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30" w:right="273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法人等役員一覧表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　　年　　　月　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那須塩原市長　　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下記に記載の内容は、事実と相違ありません。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また、入札参加条件の審査のため、警察当局に照会することについて同意します。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7796"/>
        <w:tblGridChange w:id="0">
          <w:tblGrid>
            <w:gridCol w:w="1384"/>
            <w:gridCol w:w="779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法人所在地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法人名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代表者名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印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【印】は印鑑証明印</w:t>
      </w:r>
    </w:p>
    <w:tbl>
      <w:tblPr>
        <w:tblStyle w:val="Table2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1984"/>
        <w:gridCol w:w="851"/>
        <w:gridCol w:w="2126"/>
        <w:gridCol w:w="3118"/>
        <w:tblGridChange w:id="0">
          <w:tblGrid>
            <w:gridCol w:w="1101"/>
            <w:gridCol w:w="1984"/>
            <w:gridCol w:w="851"/>
            <w:gridCol w:w="2126"/>
            <w:gridCol w:w="3118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役職名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（フリカナ）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氏　　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性別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生年月日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住　　　所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hanging="22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１　「法人登記事項証明書に記載されている役員全員（現在就いている方）」及び「役員以外の方で支店または営業所を代表する方」について記載してください。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hanging="22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２　収集した個人情報については、お申込みがあった物件に係る業務についてのみ使用し、その他の目的には一切使用しません。ただし、入札参加資格の確認のため、警察当局へ照会する際に使用します。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hanging="22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hanging="22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ind w:left="2730" w:right="273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ff0000"/>
          <w:sz w:val="22"/>
          <w:szCs w:val="22"/>
          <w:rtl w:val="0"/>
        </w:rPr>
        <w:t xml:space="preserve">（記入例）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法人等役員一覧表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2358073</wp:posOffset>
                </wp:positionH>
                <wp:positionV relativeFrom="paragraph">
                  <wp:posOffset>-278446</wp:posOffset>
                </wp:positionV>
                <wp:extent cx="3369945" cy="4030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56325" y="3652375"/>
                          <a:ext cx="5717400" cy="63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0"/>
                                <w:vertAlign w:val="baseline"/>
                              </w:rPr>
                              <w:t xml:space="preserve">※</w:t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0"/>
                                <w:vertAlign w:val="baseline"/>
                              </w:rPr>
                              <w:t xml:space="preserve">個人で公有財産売却に参加申込みされる場合は提出不要です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2358073</wp:posOffset>
                </wp:positionH>
                <wp:positionV relativeFrom="paragraph">
                  <wp:posOffset>-278446</wp:posOffset>
                </wp:positionV>
                <wp:extent cx="3369945" cy="4030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9945" cy="403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widowControl w:val="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jc w:val="righ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令和　　　年　　　月　　　日</w:t>
      </w:r>
    </w:p>
    <w:p w:rsidR="00000000" w:rsidDel="00000000" w:rsidP="00000000" w:rsidRDefault="00000000" w:rsidRPr="00000000" w14:paraId="0000005A">
      <w:pPr>
        <w:widowControl w:val="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3514838</wp:posOffset>
                </wp:positionH>
                <wp:positionV relativeFrom="paragraph">
                  <wp:posOffset>19050</wp:posOffset>
                </wp:positionV>
                <wp:extent cx="2571637" cy="3524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10975" y="3652376"/>
                          <a:ext cx="3224400" cy="41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18"/>
                                <w:vertAlign w:val="baseline"/>
                              </w:rPr>
                              <w:t xml:space="preserve">入札参加申込書と同一の日付を記載してください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3514838</wp:posOffset>
                </wp:positionH>
                <wp:positionV relativeFrom="paragraph">
                  <wp:posOffset>19050</wp:posOffset>
                </wp:positionV>
                <wp:extent cx="2571637" cy="3524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637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widowControl w:val="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那須塩原市長　　様</w:t>
      </w:r>
    </w:p>
    <w:p w:rsidR="00000000" w:rsidDel="00000000" w:rsidP="00000000" w:rsidRDefault="00000000" w:rsidRPr="00000000" w14:paraId="0000005C">
      <w:pPr>
        <w:widowControl w:val="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下記に記載の内容は、事実と相違ありません。</w:t>
      </w:r>
    </w:p>
    <w:p w:rsidR="00000000" w:rsidDel="00000000" w:rsidP="00000000" w:rsidRDefault="00000000" w:rsidRPr="00000000" w14:paraId="0000005E">
      <w:pPr>
        <w:widowControl w:val="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また、入札参加条件の審査のため、警察当局に照会することについて同意します。</w:t>
      </w:r>
    </w:p>
    <w:p w:rsidR="00000000" w:rsidDel="00000000" w:rsidP="00000000" w:rsidRDefault="00000000" w:rsidRPr="00000000" w14:paraId="0000005F">
      <w:pPr>
        <w:widowControl w:val="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7796"/>
        <w:tblGridChange w:id="0">
          <w:tblGrid>
            <w:gridCol w:w="1384"/>
            <w:gridCol w:w="7796"/>
          </w:tblGrid>
        </w:tblGridChange>
      </w:tblGrid>
      <w:tr>
        <w:trPr>
          <w:cantSplit w:val="0"/>
          <w:trHeight w:val="571.99999999999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法人所在地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MS Gothic" w:cs="MS Gothic" w:eastAsia="MS Gothic" w:hAnsi="MS Gothic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ff0000"/>
                <w:sz w:val="18"/>
                <w:szCs w:val="18"/>
                <w:rtl w:val="0"/>
              </w:rPr>
              <w:t xml:space="preserve">法人等の所在地を記載してください</w:t>
            </w:r>
          </w:p>
        </w:tc>
      </w:tr>
      <w:tr>
        <w:trPr>
          <w:cantSplit w:val="0"/>
          <w:trHeight w:val="571.99999999999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法人名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MS Gothic" w:cs="MS Gothic" w:eastAsia="MS Gothic" w:hAnsi="MS Gothic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ff0000"/>
                <w:sz w:val="18"/>
                <w:szCs w:val="18"/>
                <w:rtl w:val="0"/>
              </w:rPr>
              <w:t xml:space="preserve">法人等の名称を記載してください</w:t>
            </w:r>
          </w:p>
        </w:tc>
      </w:tr>
      <w:tr>
        <w:trPr>
          <w:cantSplit w:val="0"/>
          <w:trHeight w:val="571.99999999999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代表者名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MS Gothic" w:cs="MS Gothic" w:eastAsia="MS Gothic" w:hAnsi="MS Gothic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ff0000"/>
                <w:sz w:val="18"/>
                <w:szCs w:val="18"/>
                <w:rtl w:val="0"/>
              </w:rPr>
              <w:t xml:space="preserve">法人等の代表者氏名を記載してください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　　　　　　　　　　　　　　　　　　　　　　　　　　　　　　　　　　　　　　　　　　　　　　印</w:t>
            </w:r>
          </w:p>
        </w:tc>
      </w:tr>
    </w:tbl>
    <w:p w:rsidR="00000000" w:rsidDel="00000000" w:rsidP="00000000" w:rsidRDefault="00000000" w:rsidRPr="00000000" w14:paraId="00000067">
      <w:pPr>
        <w:widowControl w:val="0"/>
        <w:jc w:val="righ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【印】は印鑑証明印</w:t>
      </w:r>
    </w:p>
    <w:p w:rsidR="00000000" w:rsidDel="00000000" w:rsidP="00000000" w:rsidRDefault="00000000" w:rsidRPr="00000000" w14:paraId="00000068">
      <w:pPr>
        <w:widowControl w:val="0"/>
        <w:jc w:val="righ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-51116</wp:posOffset>
                </wp:positionH>
                <wp:positionV relativeFrom="paragraph">
                  <wp:posOffset>-136841</wp:posOffset>
                </wp:positionV>
                <wp:extent cx="4340860" cy="83026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180325" y="3631113"/>
                          <a:ext cx="4563000" cy="8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下欄には「法人登記事項証明書に記載されている役員全員（現在就いている方）」及び「役員以外の方で支店又は営業所を代表する方」について記載してください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-51116</wp:posOffset>
                </wp:positionH>
                <wp:positionV relativeFrom="paragraph">
                  <wp:posOffset>-136841</wp:posOffset>
                </wp:positionV>
                <wp:extent cx="4340860" cy="83026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0860" cy="8302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1984"/>
        <w:gridCol w:w="851"/>
        <w:gridCol w:w="2126"/>
        <w:gridCol w:w="3118"/>
        <w:tblGridChange w:id="0">
          <w:tblGrid>
            <w:gridCol w:w="1101"/>
            <w:gridCol w:w="1984"/>
            <w:gridCol w:w="851"/>
            <w:gridCol w:w="2126"/>
            <w:gridCol w:w="3118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役職名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（フリカナ）</w:t>
            </w:r>
          </w:p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氏　　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性別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生年月日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住　　　所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73">
            <w:pPr>
              <w:widowControl w:val="0"/>
              <w:jc w:val="righ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79">
            <w:pPr>
              <w:widowControl w:val="0"/>
              <w:jc w:val="righ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85">
            <w:pPr>
              <w:widowControl w:val="0"/>
              <w:jc w:val="righ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8B">
            <w:pPr>
              <w:widowControl w:val="0"/>
              <w:jc w:val="righ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91">
            <w:pPr>
              <w:widowControl w:val="0"/>
              <w:jc w:val="righ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97">
            <w:pPr>
              <w:widowControl w:val="0"/>
              <w:jc w:val="righ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9D">
            <w:pPr>
              <w:widowControl w:val="0"/>
              <w:jc w:val="righ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A3">
            <w:pPr>
              <w:widowControl w:val="0"/>
              <w:jc w:val="righ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男・女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明治・大正・昭和・平成</w:t>
            </w:r>
          </w:p>
          <w:p w:rsidR="00000000" w:rsidDel="00000000" w:rsidP="00000000" w:rsidRDefault="00000000" w:rsidRPr="00000000" w14:paraId="000000A9">
            <w:pPr>
              <w:widowControl w:val="0"/>
              <w:jc w:val="righ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widowControl w:val="0"/>
        <w:ind w:left="22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１　「法人登記事項証明書に記載されている役員全員（現在就いている方）」及び「役員以外の方で支店または営業所を代表する方」について記載してください。</w:t>
      </w:r>
    </w:p>
    <w:p w:rsidR="00000000" w:rsidDel="00000000" w:rsidP="00000000" w:rsidRDefault="00000000" w:rsidRPr="00000000" w14:paraId="000000AC">
      <w:pPr>
        <w:widowControl w:val="0"/>
        <w:ind w:left="22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２　収集した個人情報については、お申込みがあった物件に係る業務についてのみ使用し、その他の目的には一切使用しません。ただし、入札参加資格の確認のため、警察当局へ照会する際に使用します。</w:t>
      </w:r>
    </w:p>
    <w:sectPr>
      <w:headerReference r:id="rId8" w:type="default"/>
      <w:pgSz w:h="16838" w:w="11906" w:orient="portrait"/>
      <w:pgMar w:bottom="566.9291338582677" w:top="850.3937007874016" w:left="1417.3228346456694" w:right="1417.322834645669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様式６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29P5lat1lXFlc9WSCs2Z7Ln8QA==">CgMxLjA4AHIhMVVCcjdla3VZVHZjMnZzUXYwQ0lDcEh2ZGJSSmw1aEZS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