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color w:val="000000"/>
          <w:sz w:val="22"/>
          <w:szCs w:val="22"/>
        </w:rPr>
      </w:pPr>
      <w:r w:rsidDel="00000000" w:rsidR="00000000" w:rsidRPr="00000000">
        <w:rPr>
          <w:rFonts w:ascii="MS Gothic" w:cs="MS Gothic" w:eastAsia="MS Gothic" w:hAnsi="MS Gothic"/>
          <w:color w:val="000000"/>
          <w:sz w:val="22"/>
          <w:szCs w:val="22"/>
          <w:rtl w:val="0"/>
        </w:rPr>
        <w:t xml:space="preserve">様式第２号</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1" w:hanging="3"/>
        <w:jc w:val="center"/>
        <w:rPr>
          <w:rFonts w:ascii="MS Gothic" w:cs="MS Gothic" w:eastAsia="MS Gothic" w:hAnsi="MS Gothic"/>
          <w:color w:val="000000"/>
          <w:sz w:val="28"/>
          <w:szCs w:val="28"/>
        </w:rPr>
      </w:pPr>
      <w:r w:rsidDel="00000000" w:rsidR="00000000" w:rsidRPr="00000000">
        <w:rPr>
          <w:rFonts w:ascii="MS Gothic" w:cs="MS Gothic" w:eastAsia="MS Gothic" w:hAnsi="MS Gothic"/>
          <w:b w:val="1"/>
          <w:bCs w:val="1"/>
          <w:color w:val="000000"/>
          <w:sz w:val="28"/>
          <w:szCs w:val="28"/>
          <w:rtl w:val="0"/>
        </w:rPr>
        <w:t xml:space="preserve">参加資格要件確認書</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right"/>
        <w:rPr>
          <w:color w:val="000000"/>
          <w:sz w:val="24"/>
          <w:szCs w:val="24"/>
        </w:rPr>
      </w:pPr>
      <w:r w:rsidDel="00000000" w:rsidR="00000000" w:rsidRPr="00000000">
        <w:rPr>
          <w:color w:val="000000"/>
          <w:sz w:val="24"/>
          <w:szCs w:val="24"/>
          <w:rtl w:val="0"/>
        </w:rPr>
        <w:t xml:space="preserve">令和　　年　　月　　日</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那須塩原市長　渡辺　美知太郎　様</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3401.5748031496064" w:firstLine="0"/>
        <w:rPr>
          <w:sz w:val="24"/>
          <w:szCs w:val="24"/>
        </w:rPr>
      </w:pPr>
      <w:r w:rsidDel="00000000" w:rsidR="00000000" w:rsidRPr="00000000">
        <w:rPr>
          <w:sz w:val="24"/>
          <w:szCs w:val="24"/>
          <w:rtl w:val="0"/>
        </w:rPr>
        <w:t xml:space="preserve">　　　　　　所在地</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3401.5748031496064" w:firstLine="0"/>
        <w:rPr>
          <w:sz w:val="24"/>
          <w:szCs w:val="24"/>
        </w:rPr>
      </w:pPr>
      <w:r w:rsidDel="00000000" w:rsidR="00000000" w:rsidRPr="00000000">
        <w:rPr>
          <w:sz w:val="24"/>
          <w:szCs w:val="24"/>
          <w:rtl w:val="0"/>
        </w:rPr>
        <w:t xml:space="preserve">　　　　　　商号又は名称</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3401.5748031496064" w:firstLine="0"/>
        <w:rPr>
          <w:sz w:val="24"/>
          <w:szCs w:val="24"/>
        </w:rPr>
      </w:pPr>
      <w:r w:rsidDel="00000000" w:rsidR="00000000" w:rsidRPr="00000000">
        <w:rPr>
          <w:sz w:val="24"/>
          <w:szCs w:val="24"/>
          <w:rtl w:val="0"/>
        </w:rPr>
        <w:t xml:space="preserve">　　　　　　代表者職及び氏名　　　　　　　　　　　　　　印</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sz w:val="18"/>
          <w:szCs w:val="1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sz w:val="24"/>
          <w:szCs w:val="24"/>
          <w:rtl w:val="0"/>
        </w:rPr>
        <w:t xml:space="preserve">　本書記載事項は事実と相違ないことを誓約します。</w:t>
      </w:r>
      <w:r w:rsidDel="00000000" w:rsidR="00000000" w:rsidRPr="00000000">
        <w:rPr>
          <w:rtl w:val="0"/>
        </w:rPr>
      </w:r>
    </w:p>
    <w:tbl>
      <w:tblPr>
        <w:tblStyle w:val="Table1"/>
        <w:tblW w:w="10740.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487"/>
        <w:gridCol w:w="4253"/>
        <w:tblGridChange w:id="0">
          <w:tblGrid>
            <w:gridCol w:w="6487"/>
            <w:gridCol w:w="4253"/>
          </w:tblGrid>
        </w:tblGridChange>
      </w:tblGrid>
      <w:tr>
        <w:trPr>
          <w:cantSplit w:val="1"/>
          <w:trHeight w:val="755.0000000000001" w:hRule="atLeast"/>
          <w:tblHeader w:val="0"/>
        </w:trPr>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rtl w:val="0"/>
              </w:rPr>
              <w:t xml:space="preserve">地方自治法施行令（昭和２２年政令第１６号）第１６７条の４</w:t>
            </w:r>
            <w:r w:rsidDel="00000000" w:rsidR="00000000" w:rsidRPr="00000000">
              <w:rPr>
                <w:rtl w:val="0"/>
              </w:rPr>
            </w:r>
          </w:p>
        </w:tc>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rtl w:val="0"/>
              </w:rPr>
              <w:t xml:space="preserve">該　当　　・　　非該当</w:t>
            </w:r>
            <w:r w:rsidDel="00000000" w:rsidR="00000000" w:rsidRPr="00000000">
              <w:rPr>
                <w:rtl w:val="0"/>
              </w:rPr>
            </w:r>
          </w:p>
        </w:tc>
      </w:tr>
      <w:tr>
        <w:trPr>
          <w:cantSplit w:val="1"/>
          <w:trHeight w:val="755.0000000000001" w:hRule="atLeast"/>
          <w:tblHeader w:val="0"/>
        </w:trPr>
        <w:tc>
          <w:tcPr>
            <w:vAlign w:val="center"/>
          </w:tcPr>
          <w:p w:rsidR="00000000" w:rsidDel="00000000" w:rsidP="00000000" w:rsidRDefault="00000000" w:rsidRPr="00000000" w14:paraId="00000010">
            <w:pPr>
              <w:ind w:hanging="2"/>
              <w:rPr>
                <w:color w:val="000000"/>
              </w:rPr>
            </w:pPr>
            <w:r w:rsidDel="00000000" w:rsidR="00000000" w:rsidRPr="00000000">
              <w:rPr>
                <w:rtl w:val="0"/>
              </w:rPr>
              <w:t xml:space="preserve">那須塩原市の入札参加資格</w:t>
            </w:r>
            <w:r w:rsidDel="00000000" w:rsidR="00000000" w:rsidRPr="00000000">
              <w:rPr>
                <w:rtl w:val="0"/>
              </w:rPr>
            </w:r>
          </w:p>
        </w:tc>
        <w:tc>
          <w:tcPr>
            <w:vAlign w:val="center"/>
          </w:tcPr>
          <w:p w:rsidR="00000000" w:rsidDel="00000000" w:rsidP="00000000" w:rsidRDefault="00000000" w:rsidRPr="00000000" w14:paraId="00000011">
            <w:pPr>
              <w:ind w:hanging="2"/>
              <w:jc w:val="center"/>
              <w:rPr>
                <w:color w:val="000000"/>
              </w:rPr>
            </w:pPr>
            <w:r w:rsidDel="00000000" w:rsidR="00000000" w:rsidRPr="00000000">
              <w:rPr>
                <w:rtl w:val="0"/>
              </w:rPr>
              <w:t xml:space="preserve">有　　・　　無</w:t>
            </w:r>
            <w:r w:rsidDel="00000000" w:rsidR="00000000" w:rsidRPr="00000000">
              <w:rPr>
                <w:rtl w:val="0"/>
              </w:rPr>
            </w:r>
          </w:p>
        </w:tc>
      </w:tr>
      <w:tr>
        <w:trPr>
          <w:cantSplit w:val="1"/>
          <w:trHeight w:val="755.0000000000001" w:hRule="atLeast"/>
          <w:tblHeader w:val="0"/>
        </w:trPr>
        <w:tc>
          <w:tcP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rtl w:val="0"/>
              </w:rPr>
              <w:t xml:space="preserve">地方自治法施行令第１６７条の４第２項の規定に基づく那須塩原市の入札参加制限</w:t>
            </w:r>
            <w:r w:rsidDel="00000000" w:rsidR="00000000" w:rsidRPr="00000000">
              <w:rPr>
                <w:rtl w:val="0"/>
              </w:rPr>
            </w:r>
          </w:p>
        </w:tc>
        <w:tc>
          <w:tcP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rtl w:val="0"/>
              </w:rPr>
              <w:t xml:space="preserve">有　　・　　無</w:t>
            </w:r>
            <w:r w:rsidDel="00000000" w:rsidR="00000000" w:rsidRPr="00000000">
              <w:rPr>
                <w:rtl w:val="0"/>
              </w:rPr>
            </w:r>
          </w:p>
        </w:tc>
      </w:tr>
      <w:tr>
        <w:trPr>
          <w:cantSplit w:val="1"/>
          <w:trHeight w:val="755.0000000000001" w:hRule="atLeast"/>
          <w:tblHeader w:val="0"/>
        </w:trPr>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sz w:val="22"/>
                <w:szCs w:val="22"/>
                <w:rtl w:val="0"/>
              </w:rPr>
              <w:t xml:space="preserve">那須塩原市建設工事請負業者等指名停止基準に基づく</w:t>
            </w:r>
            <w:r w:rsidDel="00000000" w:rsidR="00000000" w:rsidRPr="00000000">
              <w:rPr>
                <w:color w:val="000000"/>
                <w:rtl w:val="0"/>
              </w:rPr>
              <w:t xml:space="preserve">指名停止の措置</w:t>
            </w:r>
          </w:p>
        </w:tc>
        <w:tc>
          <w:tcP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rtl w:val="0"/>
              </w:rPr>
              <w:t xml:space="preserve">有　　・　　無</w:t>
            </w:r>
            <w:r w:rsidDel="00000000" w:rsidR="00000000" w:rsidRPr="00000000">
              <w:rPr>
                <w:rtl w:val="0"/>
              </w:rPr>
            </w:r>
          </w:p>
        </w:tc>
      </w:tr>
      <w:tr>
        <w:trPr>
          <w:cantSplit w:val="1"/>
          <w:trHeight w:val="755.0000000000001" w:hRule="atLeast"/>
          <w:tblHeader w:val="0"/>
        </w:trPr>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会社更生法の規定による更生手続開始の申立て又は民事再生法の規定による再生手続開始</w:t>
            </w:r>
          </w:p>
        </w:tc>
        <w:tc>
          <w:tcP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rtl w:val="0"/>
              </w:rPr>
              <w:t xml:space="preserve">有　　・　　無</w:t>
            </w:r>
            <w:r w:rsidDel="00000000" w:rsidR="00000000" w:rsidRPr="00000000">
              <w:rPr>
                <w:rtl w:val="0"/>
              </w:rPr>
            </w:r>
          </w:p>
        </w:tc>
      </w:tr>
      <w:tr>
        <w:trPr>
          <w:cantSplit w:val="1"/>
          <w:trHeight w:val="755.0000000000001" w:hRule="atLeast"/>
          <w:tblHeader w:val="0"/>
        </w:trPr>
        <w:tc>
          <w:tcP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暴力団又は暴力団員と密接な関係</w:t>
            </w:r>
          </w:p>
        </w:tc>
        <w:tc>
          <w:tcP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rtl w:val="0"/>
              </w:rPr>
              <w:t xml:space="preserve">有　　・　　無</w:t>
            </w:r>
            <w:r w:rsidDel="00000000" w:rsidR="00000000" w:rsidRPr="00000000">
              <w:rPr>
                <w:rtl w:val="0"/>
              </w:rPr>
            </w:r>
          </w:p>
        </w:tc>
      </w:tr>
    </w:tbl>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問い合わせ先</w:t>
      </w:r>
    </w:p>
    <w:tbl>
      <w:tblPr>
        <w:tblStyle w:val="Table2"/>
        <w:tblW w:w="10708.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468"/>
        <w:gridCol w:w="1200"/>
        <w:gridCol w:w="2220"/>
        <w:gridCol w:w="900"/>
        <w:gridCol w:w="2960"/>
        <w:gridCol w:w="2960"/>
        <w:tblGridChange w:id="0">
          <w:tblGrid>
            <w:gridCol w:w="468"/>
            <w:gridCol w:w="1200"/>
            <w:gridCol w:w="2220"/>
            <w:gridCol w:w="900"/>
            <w:gridCol w:w="2960"/>
            <w:gridCol w:w="2960"/>
          </w:tblGrid>
        </w:tblGridChange>
      </w:tblGrid>
      <w:tr>
        <w:trPr>
          <w:cantSplit w:val="1"/>
          <w:trHeight w:val="276" w:hRule="atLeast"/>
          <w:tblHeader w:val="0"/>
        </w:trPr>
        <w:tc>
          <w:tcPr>
            <w:vMerge w:val="restart"/>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right="113" w:hanging="2"/>
              <w:jc w:val="center"/>
              <w:rPr>
                <w:color w:val="000000"/>
                <w:sz w:val="18"/>
                <w:szCs w:val="18"/>
              </w:rPr>
            </w:pPr>
            <w:r w:rsidDel="00000000" w:rsidR="00000000" w:rsidRPr="00000000">
              <w:rPr>
                <w:color w:val="000000"/>
                <w:sz w:val="18"/>
                <w:szCs w:val="18"/>
                <w:rtl w:val="0"/>
              </w:rPr>
              <w:t xml:space="preserve">担当者</w:t>
            </w:r>
          </w:p>
        </w:tc>
        <w:tc>
          <w:tcP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部署名等</w:t>
            </w:r>
          </w:p>
        </w:tc>
        <w:tc>
          <w:tcPr>
            <w:gridSpan w:val="4"/>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r>
      <w:tr>
        <w:trPr>
          <w:cantSplit w:val="1"/>
          <w:trHeight w:val="273" w:hRule="atLeast"/>
          <w:tblHeader w:val="0"/>
        </w:trPr>
        <w:tc>
          <w:tcPr>
            <w:vMerge w:val="continue"/>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所在地</w:t>
            </w:r>
          </w:p>
        </w:tc>
        <w:tc>
          <w:tcPr>
            <w:gridSpan w:val="4"/>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w:t>
            </w:r>
          </w:p>
        </w:tc>
      </w:tr>
      <w:tr>
        <w:trPr>
          <w:cantSplit w:val="1"/>
          <w:trHeight w:val="196" w:hRule="atLeast"/>
          <w:tblHeader w:val="0"/>
        </w:trPr>
        <w:tc>
          <w:tcPr>
            <w:vMerge w:val="continue"/>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担当者職名</w:t>
            </w:r>
          </w:p>
        </w:tc>
        <w:tc>
          <w:tcP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vMerge w:val="restart"/>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連絡先</w:t>
            </w:r>
          </w:p>
        </w:tc>
        <w:tc>
          <w:tcPr>
            <w:tcBorders>
              <w:right w:color="000000" w:space="0" w:sz="0" w:val="nil"/>
            </w:tcBorders>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Tel.</w:t>
            </w:r>
          </w:p>
        </w:tc>
        <w:tc>
          <w:tcPr>
            <w:tcBorders>
              <w:left w:color="000000" w:space="0" w:sz="0" w:val="nil"/>
            </w:tcBorders>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Fax.</w:t>
            </w:r>
          </w:p>
        </w:tc>
      </w:tr>
      <w:tr>
        <w:trPr>
          <w:cantSplit w:val="1"/>
          <w:trHeight w:val="196" w:hRule="atLeast"/>
          <w:tblHeader w:val="0"/>
        </w:trPr>
        <w:tc>
          <w:tcPr>
            <w:vMerge w:val="continue"/>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担当者氏名</w:t>
            </w:r>
          </w:p>
        </w:tc>
        <w:tc>
          <w:tcP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E-Mail.</w:t>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sectPr>
      <w:pgSz w:h="16838" w:w="11906" w:orient="portrait"/>
      <w:pgMar w:bottom="720" w:top="851" w:left="851" w:right="56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