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988"/>
        <w:gridCol w:w="4677"/>
      </w:tblGrid>
      <w:tr w:rsidR="006F68CD" w:rsidTr="00B74B85">
        <w:trPr>
          <w:trHeight w:val="1413"/>
        </w:trPr>
        <w:tc>
          <w:tcPr>
            <w:tcW w:w="988" w:type="dxa"/>
            <w:vAlign w:val="center"/>
          </w:tcPr>
          <w:p w:rsidR="006F68CD" w:rsidRDefault="006F68CD" w:rsidP="00A77FCE">
            <w:pPr>
              <w:rPr>
                <w:sz w:val="32"/>
              </w:rPr>
            </w:pPr>
            <w:r w:rsidRPr="00A77FCE">
              <w:rPr>
                <w:rFonts w:hint="eastAsia"/>
              </w:rPr>
              <w:t>送付先</w:t>
            </w:r>
          </w:p>
        </w:tc>
        <w:tc>
          <w:tcPr>
            <w:tcW w:w="4677" w:type="dxa"/>
          </w:tcPr>
          <w:p w:rsidR="006F68CD" w:rsidRPr="00DE1C16" w:rsidRDefault="006F68CD" w:rsidP="00A77FCE">
            <w:pPr>
              <w:spacing w:line="280" w:lineRule="exact"/>
            </w:pPr>
            <w:r w:rsidRPr="00DE1C16">
              <w:rPr>
                <w:rFonts w:hint="eastAsia"/>
              </w:rPr>
              <w:t>議会事務局議事課　議事調査係</w:t>
            </w:r>
          </w:p>
          <w:p w:rsidR="00DE1C16" w:rsidRDefault="006F68CD" w:rsidP="00A77FCE">
            <w:pPr>
              <w:spacing w:line="280" w:lineRule="exact"/>
              <w:ind w:firstLineChars="100" w:firstLine="240"/>
            </w:pPr>
            <w:r w:rsidRPr="00DE1C16">
              <w:rPr>
                <w:rFonts w:hint="eastAsia"/>
              </w:rPr>
              <w:t>〒</w:t>
            </w:r>
            <w:r w:rsidRPr="00DE1C16">
              <w:rPr>
                <w:rFonts w:hint="eastAsia"/>
              </w:rPr>
              <w:t>325-8501</w:t>
            </w:r>
          </w:p>
          <w:p w:rsidR="006F68CD" w:rsidRPr="00DE1C16" w:rsidRDefault="006F68CD" w:rsidP="00A77FCE">
            <w:pPr>
              <w:spacing w:line="280" w:lineRule="exact"/>
              <w:ind w:firstLineChars="200" w:firstLine="480"/>
            </w:pPr>
            <w:r w:rsidRPr="00DE1C16">
              <w:rPr>
                <w:rFonts w:hint="eastAsia"/>
              </w:rPr>
              <w:t>那須塩原市共墾社</w:t>
            </w:r>
            <w:r w:rsidR="00267CED" w:rsidRPr="00DE1C16">
              <w:rPr>
                <w:rFonts w:hint="eastAsia"/>
              </w:rPr>
              <w:t>108</w:t>
            </w:r>
            <w:r w:rsidR="00267CED" w:rsidRPr="00DE1C16">
              <w:rPr>
                <w:rFonts w:hint="eastAsia"/>
              </w:rPr>
              <w:t>番地</w:t>
            </w:r>
            <w:r w:rsidR="00267CED" w:rsidRPr="00DE1C16">
              <w:rPr>
                <w:rFonts w:hint="eastAsia"/>
              </w:rPr>
              <w:t>2</w:t>
            </w:r>
          </w:p>
          <w:p w:rsidR="00267CED" w:rsidRPr="00DE1C16" w:rsidRDefault="00267CED" w:rsidP="00A77FCE">
            <w:pPr>
              <w:spacing w:line="280" w:lineRule="exact"/>
              <w:ind w:firstLineChars="100" w:firstLine="240"/>
            </w:pPr>
            <w:r w:rsidRPr="00DE1C16">
              <w:rPr>
                <w:rFonts w:hint="eastAsia"/>
              </w:rPr>
              <w:t>電話</w:t>
            </w:r>
            <w:r w:rsidRPr="00DE1C16">
              <w:rPr>
                <w:rFonts w:hint="eastAsia"/>
              </w:rPr>
              <w:t>|0287-62-7181</w:t>
            </w:r>
          </w:p>
          <w:p w:rsidR="00267CED" w:rsidRPr="00DE1C16" w:rsidRDefault="00DE1C16" w:rsidP="00A77FCE">
            <w:pPr>
              <w:spacing w:line="280" w:lineRule="exact"/>
              <w:ind w:firstLineChars="77" w:firstLine="236"/>
            </w:pPr>
            <w:r w:rsidRPr="00A77FCE">
              <w:rPr>
                <w:spacing w:val="33"/>
                <w:kern w:val="0"/>
                <w:fitText w:val="480" w:id="-2122078208"/>
              </w:rPr>
              <w:t>FA</w:t>
            </w:r>
            <w:r w:rsidRPr="00A77FCE">
              <w:rPr>
                <w:spacing w:val="1"/>
                <w:kern w:val="0"/>
                <w:fitText w:val="480" w:id="-2122078208"/>
              </w:rPr>
              <w:t>X</w:t>
            </w:r>
            <w:r w:rsidR="00267CED" w:rsidRPr="00DE1C16">
              <w:rPr>
                <w:rFonts w:hint="eastAsia"/>
              </w:rPr>
              <w:t>|</w:t>
            </w:r>
            <w:r w:rsidR="00267CED" w:rsidRPr="00DE1C16">
              <w:t>0287-62-5378</w:t>
            </w:r>
            <w:r w:rsidR="00A77FCE">
              <w:rPr>
                <w:rFonts w:hint="eastAsia"/>
              </w:rPr>
              <w:t>（送付状は</w:t>
            </w:r>
            <w:r w:rsidR="00B74B85">
              <w:rPr>
                <w:rFonts w:hint="eastAsia"/>
              </w:rPr>
              <w:t>不要です</w:t>
            </w:r>
            <w:r w:rsidR="00A77FCE">
              <w:rPr>
                <w:rFonts w:hint="eastAsia"/>
              </w:rPr>
              <w:t>）</w:t>
            </w:r>
          </w:p>
        </w:tc>
      </w:tr>
    </w:tbl>
    <w:p w:rsidR="00B10E3A" w:rsidRPr="00B74B85" w:rsidRDefault="00B10E3A" w:rsidP="00B74B85">
      <w:pPr>
        <w:spacing w:beforeLines="150" w:before="540"/>
        <w:jc w:val="center"/>
        <w:rPr>
          <w:rFonts w:ascii="小塚ゴシック Pro L" w:eastAsia="小塚ゴシック Pro L" w:hAnsi="小塚ゴシック Pro L"/>
        </w:rPr>
      </w:pPr>
      <w:r w:rsidRPr="00B74B85">
        <w:rPr>
          <w:rFonts w:ascii="小塚ゴシック Pro L" w:eastAsia="小塚ゴシック Pro L" w:hAnsi="小塚ゴシック Pro L" w:hint="eastAsia"/>
          <w:sz w:val="32"/>
        </w:rPr>
        <w:t>出前講座申込書</w:t>
      </w:r>
    </w:p>
    <w:tbl>
      <w:tblPr>
        <w:tblStyle w:val="af1"/>
        <w:tblW w:w="9628" w:type="dxa"/>
        <w:tblLook w:val="04A0" w:firstRow="1" w:lastRow="0" w:firstColumn="1" w:lastColumn="0" w:noHBand="0" w:noVBand="1"/>
      </w:tblPr>
      <w:tblGrid>
        <w:gridCol w:w="2547"/>
        <w:gridCol w:w="1276"/>
        <w:gridCol w:w="5805"/>
      </w:tblGrid>
      <w:tr w:rsidR="00EF5DAC" w:rsidTr="00EF5DAC">
        <w:trPr>
          <w:trHeight w:val="90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EF5DAC" w:rsidRPr="00437FC2" w:rsidRDefault="00EF5DAC" w:rsidP="008801D3">
            <w:pPr>
              <w:rPr>
                <w:rFonts w:ascii="小塚ゴシック Pro L" w:eastAsia="小塚ゴシック Pro L" w:hAnsi="小塚ゴシック Pro L"/>
                <w:sz w:val="28"/>
                <w:szCs w:val="28"/>
              </w:rPr>
            </w:pPr>
            <w:r w:rsidRPr="00437FC2">
              <w:rPr>
                <w:rFonts w:ascii="小塚ゴシック Pro L" w:eastAsia="小塚ゴシック Pro L" w:hAnsi="小塚ゴシック Pro L" w:hint="eastAsia"/>
                <w:sz w:val="28"/>
                <w:szCs w:val="28"/>
              </w:rPr>
              <w:t>学校名</w:t>
            </w:r>
          </w:p>
        </w:tc>
        <w:tc>
          <w:tcPr>
            <w:tcW w:w="7081" w:type="dxa"/>
            <w:gridSpan w:val="2"/>
          </w:tcPr>
          <w:p w:rsidR="00EF5DAC" w:rsidRPr="008801D3" w:rsidRDefault="00EF5DAC" w:rsidP="000E1C3F">
            <w:pPr>
              <w:rPr>
                <w:sz w:val="28"/>
                <w:szCs w:val="28"/>
              </w:rPr>
            </w:pPr>
          </w:p>
        </w:tc>
      </w:tr>
      <w:tr w:rsidR="00EF5DAC" w:rsidTr="00EF5DAC">
        <w:trPr>
          <w:trHeight w:val="90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EF5DAC" w:rsidRPr="00437FC2" w:rsidRDefault="00EF5DAC" w:rsidP="008801D3">
            <w:pPr>
              <w:rPr>
                <w:rFonts w:ascii="小塚ゴシック Pro L" w:eastAsia="小塚ゴシック Pro L" w:hAnsi="小塚ゴシック Pro L"/>
                <w:sz w:val="28"/>
                <w:szCs w:val="28"/>
              </w:rPr>
            </w:pPr>
            <w:r w:rsidRPr="00437FC2">
              <w:rPr>
                <w:rFonts w:ascii="小塚ゴシック Pro L" w:eastAsia="小塚ゴシック Pro L" w:hAnsi="小塚ゴシック Pro L" w:hint="eastAsia"/>
                <w:sz w:val="28"/>
                <w:szCs w:val="28"/>
              </w:rPr>
              <w:t>担当者名</w:t>
            </w:r>
          </w:p>
        </w:tc>
        <w:tc>
          <w:tcPr>
            <w:tcW w:w="7081" w:type="dxa"/>
            <w:gridSpan w:val="2"/>
          </w:tcPr>
          <w:p w:rsidR="00EF5DAC" w:rsidRPr="008801D3" w:rsidRDefault="00EF5DAC" w:rsidP="000E1C3F">
            <w:pPr>
              <w:rPr>
                <w:sz w:val="28"/>
                <w:szCs w:val="28"/>
              </w:rPr>
            </w:pPr>
          </w:p>
        </w:tc>
      </w:tr>
      <w:tr w:rsidR="00EF5DAC" w:rsidTr="00EF5DAC">
        <w:trPr>
          <w:trHeight w:val="90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EF5DAC" w:rsidRPr="00437FC2" w:rsidRDefault="00EF5DAC" w:rsidP="008801D3">
            <w:pPr>
              <w:rPr>
                <w:rFonts w:ascii="小塚ゴシック Pro L" w:eastAsia="小塚ゴシック Pro L" w:hAnsi="小塚ゴシック Pro L"/>
                <w:sz w:val="28"/>
                <w:szCs w:val="28"/>
              </w:rPr>
            </w:pPr>
            <w:r w:rsidRPr="00437FC2">
              <w:rPr>
                <w:rFonts w:ascii="小塚ゴシック Pro L" w:eastAsia="小塚ゴシック Pro L" w:hAnsi="小塚ゴシック Pro L" w:hint="eastAsia"/>
                <w:sz w:val="28"/>
                <w:szCs w:val="28"/>
              </w:rPr>
              <w:t>電話番号</w:t>
            </w:r>
          </w:p>
        </w:tc>
        <w:tc>
          <w:tcPr>
            <w:tcW w:w="7081" w:type="dxa"/>
            <w:gridSpan w:val="2"/>
          </w:tcPr>
          <w:p w:rsidR="00EF5DAC" w:rsidRPr="008801D3" w:rsidRDefault="00EF5DAC" w:rsidP="000E1C3F">
            <w:pPr>
              <w:rPr>
                <w:sz w:val="28"/>
                <w:szCs w:val="28"/>
              </w:rPr>
            </w:pPr>
          </w:p>
        </w:tc>
      </w:tr>
      <w:tr w:rsidR="00EF5DAC" w:rsidTr="00EF5DAC">
        <w:trPr>
          <w:trHeight w:val="1529"/>
        </w:trPr>
        <w:tc>
          <w:tcPr>
            <w:tcW w:w="2547" w:type="dxa"/>
            <w:vMerge w:val="restart"/>
            <w:shd w:val="clear" w:color="auto" w:fill="F2F2F2" w:themeFill="background1" w:themeFillShade="F2"/>
            <w:vAlign w:val="center"/>
          </w:tcPr>
          <w:p w:rsidR="00EF5DAC" w:rsidRPr="00437FC2" w:rsidRDefault="00EF5DAC" w:rsidP="000E1C3F">
            <w:pPr>
              <w:rPr>
                <w:rFonts w:ascii="小塚ゴシック Pro L" w:eastAsia="小塚ゴシック Pro L" w:hAnsi="小塚ゴシック Pro L"/>
                <w:sz w:val="28"/>
                <w:szCs w:val="28"/>
              </w:rPr>
            </w:pPr>
            <w:r w:rsidRPr="00437FC2">
              <w:rPr>
                <w:rFonts w:ascii="小塚ゴシック Pro L" w:eastAsia="小塚ゴシック Pro L" w:hAnsi="小塚ゴシック Pro L" w:hint="eastAsia"/>
                <w:sz w:val="28"/>
                <w:szCs w:val="28"/>
              </w:rPr>
              <w:t>実施希望日時</w:t>
            </w:r>
          </w:p>
        </w:tc>
        <w:tc>
          <w:tcPr>
            <w:tcW w:w="1276" w:type="dxa"/>
            <w:vAlign w:val="center"/>
          </w:tcPr>
          <w:p w:rsidR="00EF5DAC" w:rsidRPr="00EF5DAC" w:rsidRDefault="00EF5DAC" w:rsidP="00EF5DAC">
            <w:pPr>
              <w:spacing w:afterLines="50" w:after="180"/>
              <w:rPr>
                <w:szCs w:val="28"/>
              </w:rPr>
            </w:pPr>
            <w:r w:rsidRPr="00EF5DAC">
              <w:rPr>
                <w:rFonts w:hint="eastAsia"/>
                <w:szCs w:val="28"/>
              </w:rPr>
              <w:t>第一希望</w:t>
            </w:r>
          </w:p>
        </w:tc>
        <w:tc>
          <w:tcPr>
            <w:tcW w:w="5805" w:type="dxa"/>
            <w:vAlign w:val="center"/>
          </w:tcPr>
          <w:p w:rsidR="00EF5DAC" w:rsidRDefault="00EF5DAC" w:rsidP="008C0D0B">
            <w:pPr>
              <w:spacing w:afterLines="50" w:after="1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　　　年　　　月　　日</w:t>
            </w:r>
          </w:p>
          <w:p w:rsidR="00EF5DAC" w:rsidRPr="008801D3" w:rsidRDefault="00B047E1" w:rsidP="00DF4A0E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</w:t>
            </w:r>
            <w:r w:rsidR="00EF5DAC">
              <w:rPr>
                <w:rFonts w:hint="eastAsia"/>
                <w:sz w:val="28"/>
                <w:szCs w:val="28"/>
              </w:rPr>
              <w:t>時　　　分　　～　　時　　　分</w:t>
            </w:r>
          </w:p>
        </w:tc>
      </w:tr>
      <w:tr w:rsidR="00EF5DAC" w:rsidTr="00EF5DAC">
        <w:trPr>
          <w:trHeight w:val="1529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:rsidR="00EF5DAC" w:rsidRPr="00437FC2" w:rsidRDefault="00EF5DAC" w:rsidP="000E1C3F">
            <w:pPr>
              <w:rPr>
                <w:rFonts w:ascii="小塚ゴシック Pro L" w:eastAsia="小塚ゴシック Pro L" w:hAnsi="小塚ゴシック Pro L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F5DAC" w:rsidRPr="00EF5DAC" w:rsidRDefault="00EF5DAC" w:rsidP="00EF5DAC">
            <w:pPr>
              <w:spacing w:afterLines="50" w:after="180"/>
              <w:rPr>
                <w:szCs w:val="28"/>
              </w:rPr>
            </w:pPr>
            <w:r w:rsidRPr="00EF5DAC">
              <w:rPr>
                <w:rFonts w:hint="eastAsia"/>
                <w:szCs w:val="28"/>
              </w:rPr>
              <w:t>第二希望</w:t>
            </w:r>
          </w:p>
        </w:tc>
        <w:tc>
          <w:tcPr>
            <w:tcW w:w="5805" w:type="dxa"/>
            <w:vAlign w:val="center"/>
          </w:tcPr>
          <w:p w:rsidR="00EF5DAC" w:rsidRDefault="00EF5DAC" w:rsidP="00EF5DAC">
            <w:pPr>
              <w:spacing w:afterLines="50" w:after="1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　　　年　　　月　　日</w:t>
            </w:r>
          </w:p>
          <w:p w:rsidR="00EF5DAC" w:rsidRDefault="00EF5DAC" w:rsidP="00EF5DAC">
            <w:pPr>
              <w:spacing w:afterLines="50" w:after="1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時　　　分　　～　　時　　　分</w:t>
            </w:r>
          </w:p>
        </w:tc>
      </w:tr>
      <w:tr w:rsidR="00EF5DAC" w:rsidTr="00EF5DAC">
        <w:trPr>
          <w:trHeight w:val="1529"/>
        </w:trPr>
        <w:tc>
          <w:tcPr>
            <w:tcW w:w="2547" w:type="dxa"/>
            <w:vMerge/>
            <w:shd w:val="clear" w:color="auto" w:fill="F2F2F2" w:themeFill="background1" w:themeFillShade="F2"/>
            <w:vAlign w:val="center"/>
          </w:tcPr>
          <w:p w:rsidR="00EF5DAC" w:rsidRPr="00437FC2" w:rsidRDefault="00EF5DAC" w:rsidP="000E1C3F">
            <w:pPr>
              <w:rPr>
                <w:rFonts w:ascii="小塚ゴシック Pro L" w:eastAsia="小塚ゴシック Pro L" w:hAnsi="小塚ゴシック Pro L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EF5DAC" w:rsidRPr="00EF5DAC" w:rsidRDefault="00EF5DAC" w:rsidP="00EF5DAC">
            <w:pPr>
              <w:spacing w:afterLines="50" w:after="180"/>
              <w:rPr>
                <w:szCs w:val="28"/>
              </w:rPr>
            </w:pPr>
            <w:r w:rsidRPr="00EF5DAC">
              <w:rPr>
                <w:rFonts w:hint="eastAsia"/>
                <w:szCs w:val="28"/>
              </w:rPr>
              <w:t>第三希望</w:t>
            </w:r>
          </w:p>
        </w:tc>
        <w:tc>
          <w:tcPr>
            <w:tcW w:w="5805" w:type="dxa"/>
            <w:vAlign w:val="center"/>
          </w:tcPr>
          <w:p w:rsidR="00EF5DAC" w:rsidRDefault="00EF5DAC" w:rsidP="00EF5DAC">
            <w:pPr>
              <w:spacing w:afterLines="50" w:after="1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令和　　　年　　　月　　日</w:t>
            </w:r>
          </w:p>
          <w:p w:rsidR="00EF5DAC" w:rsidRDefault="00EF5DAC" w:rsidP="00EF5DAC">
            <w:pPr>
              <w:spacing w:afterLines="50" w:after="1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時　　　分　　～　　時　　　分</w:t>
            </w:r>
          </w:p>
        </w:tc>
      </w:tr>
      <w:tr w:rsidR="004D32CC" w:rsidTr="004D32CC">
        <w:trPr>
          <w:trHeight w:val="90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4D32CC" w:rsidRPr="00437FC2" w:rsidRDefault="004D32CC" w:rsidP="000E1C3F">
            <w:pPr>
              <w:rPr>
                <w:rFonts w:ascii="小塚ゴシック Pro L" w:eastAsia="小塚ゴシック Pro L" w:hAnsi="小塚ゴシック Pro L"/>
                <w:sz w:val="28"/>
                <w:szCs w:val="28"/>
              </w:rPr>
            </w:pPr>
            <w:r w:rsidRPr="00437FC2">
              <w:rPr>
                <w:rFonts w:ascii="小塚ゴシック Pro L" w:eastAsia="小塚ゴシック Pro L" w:hAnsi="小塚ゴシック Pro L" w:hint="eastAsia"/>
                <w:sz w:val="28"/>
                <w:szCs w:val="28"/>
              </w:rPr>
              <w:t>授業の種類</w:t>
            </w:r>
          </w:p>
        </w:tc>
        <w:tc>
          <w:tcPr>
            <w:tcW w:w="7081" w:type="dxa"/>
            <w:gridSpan w:val="2"/>
            <w:vAlign w:val="center"/>
          </w:tcPr>
          <w:p w:rsidR="004D32CC" w:rsidRPr="008801D3" w:rsidRDefault="004D32CC" w:rsidP="004D32CC">
            <w:pPr>
              <w:wordWrap w:val="0"/>
              <w:jc w:val="right"/>
              <w:rPr>
                <w:sz w:val="28"/>
                <w:szCs w:val="28"/>
              </w:rPr>
            </w:pPr>
            <w:r w:rsidRPr="008801D3">
              <w:rPr>
                <w:rFonts w:hint="eastAsia"/>
                <w:sz w:val="28"/>
                <w:szCs w:val="28"/>
              </w:rPr>
              <w:t>※公民、総合等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4D32CC" w:rsidTr="004D32CC">
        <w:trPr>
          <w:trHeight w:val="90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4D32CC" w:rsidRPr="00437FC2" w:rsidRDefault="004D32CC" w:rsidP="000E1C3F">
            <w:pPr>
              <w:rPr>
                <w:rFonts w:ascii="小塚ゴシック Pro L" w:eastAsia="小塚ゴシック Pro L" w:hAnsi="小塚ゴシック Pro L"/>
                <w:sz w:val="28"/>
                <w:szCs w:val="28"/>
              </w:rPr>
            </w:pPr>
            <w:r w:rsidRPr="00437FC2">
              <w:rPr>
                <w:rFonts w:ascii="小塚ゴシック Pro L" w:eastAsia="小塚ゴシック Pro L" w:hAnsi="小塚ゴシック Pro L" w:hint="eastAsia"/>
                <w:sz w:val="28"/>
                <w:szCs w:val="28"/>
              </w:rPr>
              <w:t>学年及びクラス</w:t>
            </w:r>
            <w:r w:rsidR="00117255">
              <w:rPr>
                <w:rFonts w:ascii="小塚ゴシック Pro L" w:eastAsia="小塚ゴシック Pro L" w:hAnsi="小塚ゴシック Pro L" w:hint="eastAsia"/>
                <w:sz w:val="28"/>
                <w:szCs w:val="28"/>
              </w:rPr>
              <w:t>数</w:t>
            </w:r>
            <w:bookmarkStart w:id="0" w:name="_GoBack"/>
            <w:bookmarkEnd w:id="0"/>
          </w:p>
        </w:tc>
        <w:tc>
          <w:tcPr>
            <w:tcW w:w="7081" w:type="dxa"/>
            <w:gridSpan w:val="2"/>
            <w:vAlign w:val="center"/>
          </w:tcPr>
          <w:p w:rsidR="004D32CC" w:rsidRPr="008801D3" w:rsidRDefault="00117255" w:rsidP="004D32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年　　　　　クラス</w:t>
            </w:r>
          </w:p>
        </w:tc>
      </w:tr>
      <w:tr w:rsidR="004D32CC" w:rsidTr="004D32CC">
        <w:trPr>
          <w:trHeight w:val="907"/>
        </w:trPr>
        <w:tc>
          <w:tcPr>
            <w:tcW w:w="2547" w:type="dxa"/>
            <w:shd w:val="clear" w:color="auto" w:fill="F2F2F2" w:themeFill="background1" w:themeFillShade="F2"/>
            <w:vAlign w:val="center"/>
          </w:tcPr>
          <w:p w:rsidR="004D32CC" w:rsidRPr="00437FC2" w:rsidRDefault="004D32CC" w:rsidP="000E1C3F">
            <w:pPr>
              <w:rPr>
                <w:rFonts w:ascii="小塚ゴシック Pro L" w:eastAsia="小塚ゴシック Pro L" w:hAnsi="小塚ゴシック Pro L"/>
                <w:sz w:val="28"/>
                <w:szCs w:val="28"/>
              </w:rPr>
            </w:pPr>
            <w:r w:rsidRPr="00437FC2">
              <w:rPr>
                <w:rFonts w:ascii="小塚ゴシック Pro L" w:eastAsia="小塚ゴシック Pro L" w:hAnsi="小塚ゴシック Pro L" w:hint="eastAsia"/>
                <w:sz w:val="28"/>
                <w:szCs w:val="28"/>
              </w:rPr>
              <w:t>人数</w:t>
            </w:r>
          </w:p>
        </w:tc>
        <w:tc>
          <w:tcPr>
            <w:tcW w:w="7081" w:type="dxa"/>
            <w:gridSpan w:val="2"/>
            <w:vAlign w:val="center"/>
          </w:tcPr>
          <w:p w:rsidR="004D32CC" w:rsidRPr="008801D3" w:rsidRDefault="004D32CC" w:rsidP="004D32CC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　人</w:t>
            </w:r>
          </w:p>
        </w:tc>
      </w:tr>
    </w:tbl>
    <w:p w:rsidR="00A84A83" w:rsidRDefault="00A84A83"/>
    <w:sectPr w:rsidR="00A84A83" w:rsidSect="00B10E3A">
      <w:headerReference w:type="default" r:id="rId7"/>
      <w:pgSz w:w="11906" w:h="16838"/>
      <w:pgMar w:top="1701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3325" w:rsidRDefault="00913325" w:rsidP="00B10E3A">
      <w:r>
        <w:separator/>
      </w:r>
    </w:p>
  </w:endnote>
  <w:endnote w:type="continuationSeparator" w:id="0">
    <w:p w:rsidR="00913325" w:rsidRDefault="00913325" w:rsidP="00B10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小塚ゴシック Pro L">
    <w:panose1 w:val="020B02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3325" w:rsidRDefault="00913325" w:rsidP="00B10E3A">
      <w:r>
        <w:separator/>
      </w:r>
    </w:p>
  </w:footnote>
  <w:footnote w:type="continuationSeparator" w:id="0">
    <w:p w:rsidR="00913325" w:rsidRDefault="00913325" w:rsidP="00B10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0E3A" w:rsidRDefault="00B10E3A" w:rsidP="00B10E3A">
    <w:pPr>
      <w:pStyle w:val="ad"/>
      <w:jc w:val="right"/>
    </w:pPr>
    <w:r>
      <w:rPr>
        <w:rFonts w:hint="eastAsia"/>
      </w:rPr>
      <w:t>別紙２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0E3A"/>
    <w:rsid w:val="00027C87"/>
    <w:rsid w:val="000759FD"/>
    <w:rsid w:val="000E1C3F"/>
    <w:rsid w:val="00117255"/>
    <w:rsid w:val="00132074"/>
    <w:rsid w:val="00134124"/>
    <w:rsid w:val="00262E6C"/>
    <w:rsid w:val="00267CED"/>
    <w:rsid w:val="003E4558"/>
    <w:rsid w:val="00437FC2"/>
    <w:rsid w:val="004D32CC"/>
    <w:rsid w:val="005172C8"/>
    <w:rsid w:val="00667819"/>
    <w:rsid w:val="006E6F14"/>
    <w:rsid w:val="006F68CD"/>
    <w:rsid w:val="00715241"/>
    <w:rsid w:val="008801D3"/>
    <w:rsid w:val="008C0D0B"/>
    <w:rsid w:val="00913325"/>
    <w:rsid w:val="00A6565E"/>
    <w:rsid w:val="00A77FCE"/>
    <w:rsid w:val="00A84A83"/>
    <w:rsid w:val="00AD399A"/>
    <w:rsid w:val="00B047E1"/>
    <w:rsid w:val="00B10E3A"/>
    <w:rsid w:val="00B45DC9"/>
    <w:rsid w:val="00B74B85"/>
    <w:rsid w:val="00C65698"/>
    <w:rsid w:val="00CC1ED6"/>
    <w:rsid w:val="00CF20C4"/>
    <w:rsid w:val="00DE1C16"/>
    <w:rsid w:val="00DF4A0E"/>
    <w:rsid w:val="00EF5DAC"/>
    <w:rsid w:val="00F6501E"/>
    <w:rsid w:val="00FC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B6DEE8"/>
  <w15:chartTrackingRefBased/>
  <w15:docId w15:val="{BAA40921-D008-4518-9E68-6AD81CEDF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59FD"/>
    <w:pPr>
      <w:snapToGrid w:val="0"/>
    </w:pPr>
    <w:rPr>
      <w:rFonts w:ascii="Segoe UI" w:eastAsia="游ゴシック" w:hAnsi="Segoe UI"/>
      <w:sz w:val="24"/>
    </w:rPr>
  </w:style>
  <w:style w:type="paragraph" w:styleId="1">
    <w:name w:val="heading 1"/>
    <w:basedOn w:val="a"/>
    <w:next w:val="a"/>
    <w:link w:val="10"/>
    <w:uiPriority w:val="9"/>
    <w:qFormat/>
    <w:rsid w:val="00C65698"/>
    <w:pPr>
      <w:keepNext/>
      <w:shd w:val="clear" w:color="auto" w:fill="5B9BD5" w:themeFill="accent1"/>
      <w:outlineLvl w:val="0"/>
    </w:pPr>
    <w:rPr>
      <w:rFonts w:eastAsia="游ゴシック Medium" w:cstheme="majorBidi"/>
      <w:color w:val="FFFFFF" w:themeColor="background1"/>
      <w:sz w:val="36"/>
      <w:szCs w:val="24"/>
    </w:rPr>
  </w:style>
  <w:style w:type="paragraph" w:styleId="2">
    <w:name w:val="heading 2"/>
    <w:basedOn w:val="a"/>
    <w:next w:val="a"/>
    <w:link w:val="20"/>
    <w:uiPriority w:val="9"/>
    <w:qFormat/>
    <w:rsid w:val="00027C87"/>
    <w:pPr>
      <w:keepNext/>
      <w:pBdr>
        <w:bottom w:val="single" w:sz="18" w:space="1" w:color="5B9BD5" w:themeColor="accent1"/>
      </w:pBdr>
      <w:ind w:leftChars="100" w:left="240" w:rightChars="100" w:right="100"/>
      <w:outlineLvl w:val="1"/>
    </w:pPr>
    <w:rPr>
      <w:rFonts w:cstheme="majorBidi"/>
      <w:color w:val="5B9BD5" w:themeColor="accent1"/>
      <w:sz w:val="28"/>
    </w:rPr>
  </w:style>
  <w:style w:type="paragraph" w:styleId="3">
    <w:name w:val="heading 3"/>
    <w:basedOn w:val="a"/>
    <w:next w:val="a"/>
    <w:link w:val="30"/>
    <w:uiPriority w:val="9"/>
    <w:qFormat/>
    <w:rsid w:val="00C65698"/>
    <w:pPr>
      <w:keepNext/>
      <w:pBdr>
        <w:bottom w:val="single" w:sz="4" w:space="1" w:color="DEEAF6" w:themeColor="accent1" w:themeTint="33"/>
      </w:pBdr>
      <w:ind w:leftChars="100" w:left="100" w:rightChars="100" w:right="100"/>
      <w:outlineLvl w:val="2"/>
    </w:pPr>
    <w:rPr>
      <w:rFonts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報告書等"/>
    <w:basedOn w:val="1"/>
    <w:next w:val="a"/>
    <w:link w:val="a4"/>
    <w:autoRedefine/>
    <w:qFormat/>
    <w:rsid w:val="00667819"/>
    <w:rPr>
      <w:rFonts w:eastAsia="游ゴシック"/>
    </w:rPr>
  </w:style>
  <w:style w:type="character" w:customStyle="1" w:styleId="a4">
    <w:name w:val="報告書等 (文字)"/>
    <w:basedOn w:val="a0"/>
    <w:link w:val="a3"/>
    <w:rsid w:val="00667819"/>
    <w:rPr>
      <w:rFonts w:ascii="Segoe UI" w:eastAsia="游ゴシック" w:hAnsi="Segoe UI" w:cstheme="majorBidi"/>
      <w:color w:val="FFFFFF" w:themeColor="background1"/>
      <w:sz w:val="36"/>
      <w:szCs w:val="24"/>
      <w:shd w:val="clear" w:color="auto" w:fill="5B9BD5" w:themeFill="accent1"/>
    </w:rPr>
  </w:style>
  <w:style w:type="character" w:customStyle="1" w:styleId="10">
    <w:name w:val="見出し 1 (文字)"/>
    <w:basedOn w:val="a0"/>
    <w:link w:val="1"/>
    <w:uiPriority w:val="9"/>
    <w:rsid w:val="00C65698"/>
    <w:rPr>
      <w:rFonts w:ascii="Segoe UI" w:eastAsia="游ゴシック Medium" w:hAnsi="Segoe UI" w:cstheme="majorBidi"/>
      <w:color w:val="FFFFFF" w:themeColor="background1"/>
      <w:sz w:val="36"/>
      <w:szCs w:val="24"/>
      <w:shd w:val="clear" w:color="auto" w:fill="5B9BD5" w:themeFill="accent1"/>
    </w:rPr>
  </w:style>
  <w:style w:type="character" w:customStyle="1" w:styleId="20">
    <w:name w:val="見出し 2 (文字)"/>
    <w:basedOn w:val="a0"/>
    <w:link w:val="2"/>
    <w:uiPriority w:val="9"/>
    <w:rsid w:val="00027C87"/>
    <w:rPr>
      <w:rFonts w:ascii="Segoe UI" w:eastAsia="游ゴシック" w:hAnsi="Segoe UI" w:cstheme="majorBidi"/>
      <w:color w:val="5B9BD5" w:themeColor="accent1"/>
      <w:sz w:val="28"/>
    </w:rPr>
  </w:style>
  <w:style w:type="character" w:customStyle="1" w:styleId="30">
    <w:name w:val="見出し 3 (文字)"/>
    <w:basedOn w:val="a0"/>
    <w:link w:val="3"/>
    <w:uiPriority w:val="9"/>
    <w:rsid w:val="00C65698"/>
    <w:rPr>
      <w:rFonts w:ascii="Segoe UI" w:eastAsia="游ゴシック" w:hAnsi="Segoe UI" w:cstheme="majorBidi"/>
      <w:sz w:val="24"/>
    </w:rPr>
  </w:style>
  <w:style w:type="paragraph" w:customStyle="1" w:styleId="a5">
    <w:name w:val="ゴシック標準"/>
    <w:basedOn w:val="a"/>
    <w:next w:val="a"/>
    <w:link w:val="a6"/>
    <w:qFormat/>
    <w:rsid w:val="00CF20C4"/>
  </w:style>
  <w:style w:type="character" w:customStyle="1" w:styleId="a6">
    <w:name w:val="ゴシック標準 (文字)"/>
    <w:basedOn w:val="a0"/>
    <w:link w:val="a5"/>
    <w:rsid w:val="00CF20C4"/>
    <w:rPr>
      <w:rFonts w:ascii="Segoe UI" w:eastAsia="游ゴシック" w:hAnsi="Segoe UI"/>
      <w:sz w:val="24"/>
    </w:rPr>
  </w:style>
  <w:style w:type="paragraph" w:customStyle="1" w:styleId="a7">
    <w:name w:val="長文"/>
    <w:basedOn w:val="a"/>
    <w:next w:val="a"/>
    <w:link w:val="a8"/>
    <w:qFormat/>
    <w:rsid w:val="000759FD"/>
    <w:rPr>
      <w:rFonts w:eastAsia="游明朝"/>
    </w:rPr>
  </w:style>
  <w:style w:type="character" w:customStyle="1" w:styleId="a8">
    <w:name w:val="長文 (文字)"/>
    <w:basedOn w:val="a0"/>
    <w:link w:val="a7"/>
    <w:rsid w:val="000759FD"/>
    <w:rPr>
      <w:rFonts w:ascii="Segoe UI" w:eastAsia="游明朝" w:hAnsi="Segoe UI"/>
      <w:sz w:val="24"/>
    </w:rPr>
  </w:style>
  <w:style w:type="paragraph" w:customStyle="1" w:styleId="a9">
    <w:name w:val="白黒見出し１"/>
    <w:basedOn w:val="a"/>
    <w:link w:val="aa"/>
    <w:qFormat/>
    <w:rsid w:val="00262E6C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Pr>
      <w:sz w:val="28"/>
    </w:rPr>
  </w:style>
  <w:style w:type="character" w:customStyle="1" w:styleId="aa">
    <w:name w:val="白黒見出し１ (文字)"/>
    <w:basedOn w:val="a0"/>
    <w:link w:val="a9"/>
    <w:rsid w:val="00262E6C"/>
    <w:rPr>
      <w:rFonts w:ascii="Segoe UI" w:eastAsia="游ゴシック" w:hAnsi="Segoe UI"/>
      <w:sz w:val="28"/>
    </w:rPr>
  </w:style>
  <w:style w:type="paragraph" w:customStyle="1" w:styleId="ab">
    <w:name w:val="白黒見出し２"/>
    <w:basedOn w:val="a9"/>
    <w:next w:val="a"/>
    <w:link w:val="ac"/>
    <w:qFormat/>
    <w:rsid w:val="00262E6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pct10" w:color="auto" w:fill="auto"/>
    </w:pPr>
    <w:rPr>
      <w:sz w:val="24"/>
    </w:rPr>
  </w:style>
  <w:style w:type="character" w:customStyle="1" w:styleId="ac">
    <w:name w:val="白黒見出し２ (文字)"/>
    <w:basedOn w:val="aa"/>
    <w:link w:val="ab"/>
    <w:rsid w:val="00262E6C"/>
    <w:rPr>
      <w:rFonts w:ascii="Segoe UI" w:eastAsia="游ゴシック" w:hAnsi="Segoe UI"/>
      <w:sz w:val="24"/>
      <w:shd w:val="pct10" w:color="auto" w:fill="auto"/>
    </w:rPr>
  </w:style>
  <w:style w:type="paragraph" w:styleId="ad">
    <w:name w:val="header"/>
    <w:basedOn w:val="a"/>
    <w:link w:val="ae"/>
    <w:uiPriority w:val="99"/>
    <w:unhideWhenUsed/>
    <w:rsid w:val="00B10E3A"/>
    <w:pPr>
      <w:tabs>
        <w:tab w:val="center" w:pos="4252"/>
        <w:tab w:val="right" w:pos="8504"/>
      </w:tabs>
    </w:pPr>
  </w:style>
  <w:style w:type="character" w:customStyle="1" w:styleId="ae">
    <w:name w:val="ヘッダー (文字)"/>
    <w:basedOn w:val="a0"/>
    <w:link w:val="ad"/>
    <w:uiPriority w:val="99"/>
    <w:rsid w:val="00B10E3A"/>
    <w:rPr>
      <w:rFonts w:ascii="Segoe UI" w:eastAsia="游ゴシック" w:hAnsi="Segoe UI"/>
      <w:sz w:val="24"/>
    </w:rPr>
  </w:style>
  <w:style w:type="paragraph" w:styleId="af">
    <w:name w:val="footer"/>
    <w:basedOn w:val="a"/>
    <w:link w:val="af0"/>
    <w:uiPriority w:val="99"/>
    <w:unhideWhenUsed/>
    <w:rsid w:val="00B10E3A"/>
    <w:pPr>
      <w:tabs>
        <w:tab w:val="center" w:pos="4252"/>
        <w:tab w:val="right" w:pos="8504"/>
      </w:tabs>
    </w:pPr>
  </w:style>
  <w:style w:type="character" w:customStyle="1" w:styleId="af0">
    <w:name w:val="フッター (文字)"/>
    <w:basedOn w:val="a0"/>
    <w:link w:val="af"/>
    <w:uiPriority w:val="99"/>
    <w:rsid w:val="00B10E3A"/>
    <w:rPr>
      <w:rFonts w:ascii="Segoe UI" w:eastAsia="游ゴシック" w:hAnsi="Segoe UI"/>
      <w:sz w:val="24"/>
    </w:rPr>
  </w:style>
  <w:style w:type="table" w:styleId="af1">
    <w:name w:val="Table Grid"/>
    <w:basedOn w:val="a1"/>
    <w:uiPriority w:val="39"/>
    <w:rsid w:val="00A84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BB677-3060-489D-9062-79DE0A1FE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那須塩原市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那須塩原市</dc:creator>
  <cp:keywords/>
  <dc:description/>
  <cp:lastModifiedBy>那須塩原市</cp:lastModifiedBy>
  <cp:revision>5</cp:revision>
  <cp:lastPrinted>2020-01-16T05:43:00Z</cp:lastPrinted>
  <dcterms:created xsi:type="dcterms:W3CDTF">2020-01-16T05:15:00Z</dcterms:created>
  <dcterms:modified xsi:type="dcterms:W3CDTF">2023-03-28T01:45:00Z</dcterms:modified>
</cp:coreProperties>
</file>