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22" w:rsidRPr="00FE67C0" w:rsidRDefault="004F0522" w:rsidP="009D5654">
      <w:pPr>
        <w:jc w:val="left"/>
        <w:rPr>
          <w:rFonts w:ascii="ＭＳ 明朝" w:hAnsi="ＭＳ 明朝"/>
        </w:rPr>
      </w:pPr>
      <w:r w:rsidRPr="00FE67C0">
        <w:rPr>
          <w:rFonts w:ascii="ＭＳ 明朝" w:hAnsi="ＭＳ 明朝" w:hint="eastAsia"/>
        </w:rPr>
        <w:t>【様式</w:t>
      </w:r>
      <w:r w:rsidR="009D5654">
        <w:rPr>
          <w:rFonts w:ascii="ＭＳ 明朝" w:hAnsi="ＭＳ 明朝" w:hint="eastAsia"/>
        </w:rPr>
        <w:t>第</w:t>
      </w:r>
      <w:r w:rsidRPr="00FE67C0">
        <w:rPr>
          <w:rFonts w:ascii="ＭＳ 明朝" w:hAnsi="ＭＳ 明朝" w:hint="eastAsia"/>
        </w:rPr>
        <w:t>５</w:t>
      </w:r>
      <w:r w:rsidR="009D5654">
        <w:rPr>
          <w:rFonts w:ascii="ＭＳ 明朝" w:hAnsi="ＭＳ 明朝" w:hint="eastAsia"/>
        </w:rPr>
        <w:t>－２号</w:t>
      </w:r>
      <w:r w:rsidRPr="00FE67C0">
        <w:rPr>
          <w:rFonts w:ascii="ＭＳ 明朝" w:hAnsi="ＭＳ 明朝" w:hint="eastAsia"/>
        </w:rPr>
        <w:t>】</w:t>
      </w:r>
    </w:p>
    <w:p w:rsidR="004F0522" w:rsidRPr="008E4E4C" w:rsidRDefault="004F0522">
      <w:pPr>
        <w:jc w:val="left"/>
        <w:rPr>
          <w:rFonts w:ascii="ＭＳ 明朝" w:hAnsi="ＭＳ 明朝" w:hint="eastAsia"/>
          <w:sz w:val="24"/>
          <w:szCs w:val="24"/>
        </w:rPr>
      </w:pPr>
      <w:r w:rsidRPr="008E4E4C">
        <w:rPr>
          <w:rFonts w:ascii="ＭＳ 明朝" w:hAnsi="ＭＳ 明朝" w:hint="eastAsia"/>
          <w:sz w:val="24"/>
          <w:szCs w:val="24"/>
        </w:rPr>
        <w:t>技術提案</w:t>
      </w:r>
      <w:r w:rsidR="008E4E4C" w:rsidRPr="008E4E4C">
        <w:rPr>
          <w:rFonts w:ascii="ＭＳ 明朝" w:hAnsi="ＭＳ 明朝" w:hint="eastAsia"/>
          <w:sz w:val="24"/>
          <w:szCs w:val="24"/>
        </w:rPr>
        <w:t>書</w:t>
      </w:r>
      <w:r w:rsidRPr="008E4E4C">
        <w:rPr>
          <w:rFonts w:ascii="ＭＳ 明朝" w:hAnsi="ＭＳ 明朝" w:hint="eastAsia"/>
          <w:sz w:val="24"/>
          <w:szCs w:val="24"/>
        </w:rPr>
        <w:t xml:space="preserve">　テーマ1「</w:t>
      </w:r>
      <w:r w:rsidR="009D5654" w:rsidRPr="009D5654">
        <w:rPr>
          <w:rFonts w:ascii="ＭＳ 明朝" w:hAnsi="ＭＳ 明朝" w:hint="eastAsia"/>
          <w:sz w:val="24"/>
          <w:szCs w:val="24"/>
        </w:rPr>
        <w:t>本事業に最適な整備手法の検討方法及び基本設計者選定におけるプロセス・評価のポイントについて</w:t>
      </w:r>
      <w:r w:rsidRPr="008E4E4C">
        <w:rPr>
          <w:rFonts w:ascii="ＭＳ 明朝" w:hAnsi="ＭＳ 明朝" w:hint="eastAsia"/>
          <w:sz w:val="24"/>
          <w:szCs w:val="24"/>
        </w:rPr>
        <w:t>」</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6"/>
      </w:tblGrid>
      <w:tr w:rsidR="004F0522" w:rsidRPr="00FE67C0">
        <w:trPr>
          <w:trHeight w:val="9340"/>
        </w:trPr>
        <w:tc>
          <w:tcPr>
            <w:tcW w:w="5000" w:type="pct"/>
            <w:tcBorders>
              <w:bottom w:val="single" w:sz="4" w:space="0" w:color="auto"/>
            </w:tcBorders>
            <w:vAlign w:val="center"/>
          </w:tcPr>
          <w:p w:rsidR="004F0522" w:rsidRPr="00FE67C0" w:rsidRDefault="0054651B">
            <w:pPr>
              <w:rPr>
                <w:rFonts w:ascii="ＭＳ 明朝" w:hAnsi="ＭＳ 明朝" w:hint="eastAsia"/>
              </w:rPr>
            </w:pPr>
            <w:bookmarkStart w:id="0" w:name="_GoBack"/>
            <w:bookmarkEnd w:id="0"/>
            <w:r w:rsidRPr="00FE67C0">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2349500</wp:posOffset>
                      </wp:positionH>
                      <wp:positionV relativeFrom="paragraph">
                        <wp:posOffset>1135380</wp:posOffset>
                      </wp:positionV>
                      <wp:extent cx="4700905" cy="1101725"/>
                      <wp:effectExtent l="5715" t="6350" r="825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905" cy="1101725"/>
                              </a:xfrm>
                              <a:prstGeom prst="roundRect">
                                <a:avLst>
                                  <a:gd name="adj" fmla="val 16667"/>
                                </a:avLst>
                              </a:prstGeom>
                              <a:solidFill>
                                <a:srgbClr val="FFFFFF"/>
                              </a:solidFill>
                              <a:ln w="9525">
                                <a:solidFill>
                                  <a:srgbClr val="000000"/>
                                </a:solidFill>
                                <a:round/>
                                <a:headEnd/>
                                <a:tailEnd/>
                              </a:ln>
                            </wps:spPr>
                            <wps:txbx>
                              <w:txbxContent>
                                <w:p w:rsidR="004F0522" w:rsidRPr="00FE67C0" w:rsidRDefault="004F0522">
                                  <w:pPr>
                                    <w:rPr>
                                      <w:rFonts w:ascii="ＭＳ 明朝" w:hAnsi="ＭＳ 明朝"/>
                                    </w:rPr>
                                  </w:pPr>
                                  <w:r w:rsidRPr="00FE67C0">
                                    <w:rPr>
                                      <w:rFonts w:ascii="ＭＳ 明朝" w:hAnsi="ＭＳ 明朝" w:hint="eastAsia"/>
                                    </w:rPr>
                                    <w:t>用紙はＡ</w:t>
                                  </w:r>
                                  <w:r w:rsidR="002A21B8" w:rsidRPr="00FE67C0">
                                    <w:rPr>
                                      <w:rFonts w:ascii="ＭＳ 明朝" w:hAnsi="ＭＳ 明朝" w:hint="eastAsia"/>
                                    </w:rPr>
                                    <w:t>3</w:t>
                                  </w:r>
                                  <w:r w:rsidRPr="00FE67C0">
                                    <w:rPr>
                                      <w:rFonts w:ascii="ＭＳ 明朝" w:hAnsi="ＭＳ 明朝" w:hint="eastAsia"/>
                                    </w:rPr>
                                    <w:t>版1枚</w:t>
                                  </w:r>
                                </w:p>
                                <w:p w:rsidR="004F0522" w:rsidRPr="00FE67C0" w:rsidRDefault="004F0522">
                                  <w:pPr>
                                    <w:rPr>
                                      <w:rFonts w:ascii="ＭＳ 明朝" w:hAnsi="ＭＳ 明朝" w:hint="eastAsia"/>
                                    </w:rPr>
                                  </w:pPr>
                                  <w:r w:rsidRPr="00FE67C0">
                                    <w:rPr>
                                      <w:rFonts w:ascii="ＭＳ 明朝" w:hAnsi="ＭＳ 明朝" w:hint="eastAsia"/>
                                    </w:rPr>
                                    <w:t>文字の大きさは10.5ポイント以上を使用して簡潔に記述してください。</w:t>
                                  </w:r>
                                </w:p>
                                <w:p w:rsidR="004F0522" w:rsidRPr="00FE67C0" w:rsidRDefault="004F0522">
                                  <w:pPr>
                                    <w:rPr>
                                      <w:rFonts w:ascii="ＭＳ 明朝" w:hAnsi="ＭＳ 明朝" w:hint="eastAsia"/>
                                    </w:rPr>
                                  </w:pPr>
                                  <w:r w:rsidRPr="00FE67C0">
                                    <w:rPr>
                                      <w:rFonts w:ascii="ＭＳ 明朝" w:hAnsi="ＭＳ 明朝" w:hint="eastAsia"/>
                                    </w:rPr>
                                    <w:t>余白：上下10㎜以上、左右15㎜以上</w:t>
                                  </w:r>
                                </w:p>
                                <w:p w:rsidR="004F0522" w:rsidRPr="00FE67C0" w:rsidRDefault="004F0522">
                                  <w:pPr>
                                    <w:rPr>
                                      <w:rFonts w:ascii="ＭＳ 明朝" w:hAnsi="ＭＳ 明朝" w:hint="eastAsia"/>
                                    </w:rPr>
                                  </w:pPr>
                                  <w:r w:rsidRPr="00FE67C0">
                                    <w:rPr>
                                      <w:rFonts w:ascii="ＭＳ 明朝" w:hAnsi="ＭＳ 明朝" w:hint="eastAsia"/>
                                    </w:rPr>
                                    <w:t>表題：14.0ポイント（【様式</w:t>
                                  </w:r>
                                  <w:r w:rsidR="009D5654">
                                    <w:rPr>
                                      <w:rFonts w:ascii="ＭＳ 明朝" w:hAnsi="ＭＳ 明朝" w:hint="eastAsia"/>
                                    </w:rPr>
                                    <w:t>第</w:t>
                                  </w:r>
                                  <w:r w:rsidRPr="00FE67C0">
                                    <w:rPr>
                                      <w:rFonts w:ascii="ＭＳ 明朝" w:hAnsi="ＭＳ 明朝" w:hint="eastAsia"/>
                                    </w:rPr>
                                    <w:t>５</w:t>
                                  </w:r>
                                  <w:r w:rsidR="009D5654">
                                    <w:rPr>
                                      <w:rFonts w:ascii="ＭＳ 明朝" w:hAnsi="ＭＳ 明朝" w:hint="eastAsia"/>
                                    </w:rPr>
                                    <w:t>－２号</w:t>
                                  </w:r>
                                  <w:r w:rsidRPr="00FE67C0">
                                    <w:rPr>
                                      <w:rFonts w:ascii="ＭＳ 明朝" w:hAnsi="ＭＳ 明朝" w:hint="eastAsia"/>
                                    </w:rPr>
                                    <w:t>】を 10.5ポイント）</w:t>
                                  </w:r>
                                </w:p>
                                <w:p w:rsidR="004F0522" w:rsidRDefault="004F0522">
                                  <w:pPr>
                                    <w:rPr>
                                      <w:rFonts w:ascii="HG丸ｺﾞｼｯｸM-PRO" w:eastAsia="HG丸ｺﾞｼｯｸM-PRO" w:hAnsi="HG丸ｺﾞｼｯｸM-PRO"/>
                                    </w:rPr>
                                  </w:pP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85pt;margin-top:89.4pt;width:370.15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">
                      <v:textbox inset="5.85pt,.7pt,5.85pt,.7pt">
                        <w:txbxContent>
                          <w:p w:rsidR="004F0522" w:rsidRPr="00FE67C0" w:rsidRDefault="004F0522">
                            <w:pPr>
                              <w:rPr>
                                <w:rFonts w:ascii="ＭＳ 明朝" w:hAnsi="ＭＳ 明朝"/>
                              </w:rPr>
                            </w:pPr>
                            <w:r w:rsidRPr="00FE67C0">
                              <w:rPr>
                                <w:rFonts w:ascii="ＭＳ 明朝" w:hAnsi="ＭＳ 明朝" w:hint="eastAsia"/>
                              </w:rPr>
                              <w:t>用紙はＡ</w:t>
                            </w:r>
                            <w:r w:rsidR="002A21B8" w:rsidRPr="00FE67C0">
                              <w:rPr>
                                <w:rFonts w:ascii="ＭＳ 明朝" w:hAnsi="ＭＳ 明朝" w:hint="eastAsia"/>
                              </w:rPr>
                              <w:t>3</w:t>
                            </w:r>
                            <w:r w:rsidRPr="00FE67C0">
                              <w:rPr>
                                <w:rFonts w:ascii="ＭＳ 明朝" w:hAnsi="ＭＳ 明朝" w:hint="eastAsia"/>
                              </w:rPr>
                              <w:t>版1枚</w:t>
                            </w:r>
                          </w:p>
                          <w:p w:rsidR="004F0522" w:rsidRPr="00FE67C0" w:rsidRDefault="004F0522">
                            <w:pPr>
                              <w:rPr>
                                <w:rFonts w:ascii="ＭＳ 明朝" w:hAnsi="ＭＳ 明朝" w:hint="eastAsia"/>
                              </w:rPr>
                            </w:pPr>
                            <w:r w:rsidRPr="00FE67C0">
                              <w:rPr>
                                <w:rFonts w:ascii="ＭＳ 明朝" w:hAnsi="ＭＳ 明朝" w:hint="eastAsia"/>
                              </w:rPr>
                              <w:t>文字の大きさは10.5ポイント以上を使用して簡潔に記述してください。</w:t>
                            </w:r>
                          </w:p>
                          <w:p w:rsidR="004F0522" w:rsidRPr="00FE67C0" w:rsidRDefault="004F0522">
                            <w:pPr>
                              <w:rPr>
                                <w:rFonts w:ascii="ＭＳ 明朝" w:hAnsi="ＭＳ 明朝" w:hint="eastAsia"/>
                              </w:rPr>
                            </w:pPr>
                            <w:r w:rsidRPr="00FE67C0">
                              <w:rPr>
                                <w:rFonts w:ascii="ＭＳ 明朝" w:hAnsi="ＭＳ 明朝" w:hint="eastAsia"/>
                              </w:rPr>
                              <w:t>余白：上下10㎜以上、左右15㎜以上</w:t>
                            </w:r>
                          </w:p>
                          <w:p w:rsidR="004F0522" w:rsidRPr="00FE67C0" w:rsidRDefault="004F0522">
                            <w:pPr>
                              <w:rPr>
                                <w:rFonts w:ascii="ＭＳ 明朝" w:hAnsi="ＭＳ 明朝" w:hint="eastAsia"/>
                              </w:rPr>
                            </w:pPr>
                            <w:r w:rsidRPr="00FE67C0">
                              <w:rPr>
                                <w:rFonts w:ascii="ＭＳ 明朝" w:hAnsi="ＭＳ 明朝" w:hint="eastAsia"/>
                              </w:rPr>
                              <w:t>表題：14.0ポイント（【様式</w:t>
                            </w:r>
                            <w:r w:rsidR="009D5654">
                              <w:rPr>
                                <w:rFonts w:ascii="ＭＳ 明朝" w:hAnsi="ＭＳ 明朝" w:hint="eastAsia"/>
                              </w:rPr>
                              <w:t>第</w:t>
                            </w:r>
                            <w:r w:rsidRPr="00FE67C0">
                              <w:rPr>
                                <w:rFonts w:ascii="ＭＳ 明朝" w:hAnsi="ＭＳ 明朝" w:hint="eastAsia"/>
                              </w:rPr>
                              <w:t>５</w:t>
                            </w:r>
                            <w:r w:rsidR="009D5654">
                              <w:rPr>
                                <w:rFonts w:ascii="ＭＳ 明朝" w:hAnsi="ＭＳ 明朝" w:hint="eastAsia"/>
                              </w:rPr>
                              <w:t>－２号</w:t>
                            </w:r>
                            <w:r w:rsidRPr="00FE67C0">
                              <w:rPr>
                                <w:rFonts w:ascii="ＭＳ 明朝" w:hAnsi="ＭＳ 明朝" w:hint="eastAsia"/>
                              </w:rPr>
                              <w:t>】を 10.5ポイント）</w:t>
                            </w:r>
                          </w:p>
                          <w:p w:rsidR="004F0522" w:rsidRDefault="004F0522">
                            <w:pPr>
                              <w:rPr>
                                <w:rFonts w:ascii="HG丸ｺﾞｼｯｸM-PRO" w:eastAsia="HG丸ｺﾞｼｯｸM-PRO" w:hAnsi="HG丸ｺﾞｼｯｸM-PRO"/>
                              </w:rPr>
                            </w:pPr>
                            <w:r>
                              <w:rPr>
                                <w:rFonts w:ascii="HG丸ｺﾞｼｯｸM-PRO" w:eastAsia="HG丸ｺﾞｼｯｸM-PRO" w:hAnsi="HG丸ｺﾞｼｯｸM-PRO" w:hint="eastAsia"/>
                              </w:rPr>
                              <w:t>（）</w:t>
                            </w:r>
                          </w:p>
                        </w:txbxContent>
                      </v:textbox>
                    </v:roundrect>
                  </w:pict>
                </mc:Fallback>
              </mc:AlternateContent>
            </w:r>
          </w:p>
        </w:tc>
      </w:tr>
    </w:tbl>
    <w:p w:rsidR="004F0522" w:rsidRDefault="004F0522">
      <w:pPr>
        <w:ind w:right="110"/>
        <w:jc w:val="right"/>
        <w:rPr>
          <w:rFonts w:ascii="HG丸ｺﾞｼｯｸM-PRO" w:eastAsia="HG丸ｺﾞｼｯｸM-PRO" w:hAnsi="HG丸ｺﾞｼｯｸM-PRO" w:hint="eastAsia"/>
        </w:rPr>
      </w:pPr>
    </w:p>
    <w:sectPr w:rsidR="004F0522">
      <w:pgSz w:w="16838" w:h="11906" w:orient="landscape"/>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24D" w:rsidRDefault="00D5224D">
      <w:r>
        <w:separator/>
      </w:r>
    </w:p>
  </w:endnote>
  <w:endnote w:type="continuationSeparator" w:id="0">
    <w:p w:rsidR="00D5224D" w:rsidRDefault="00D5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24D" w:rsidRDefault="00D5224D">
      <w:r>
        <w:separator/>
      </w:r>
    </w:p>
  </w:footnote>
  <w:footnote w:type="continuationSeparator" w:id="0">
    <w:p w:rsidR="00D5224D" w:rsidRDefault="00D5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64ECB0"/>
    <w:lvl w:ilvl="0">
      <w:start w:val="1"/>
      <w:numFmt w:val="decimal"/>
      <w:pStyle w:val="1"/>
      <w:suff w:val="nothing"/>
      <w:lvlText w:val="%1.　"/>
      <w:lvlJc w:val="left"/>
      <w:pPr>
        <w:ind w:left="516" w:hanging="516"/>
      </w:pPr>
      <w:rPr>
        <w:rFonts w:hint="eastAsia"/>
      </w:rPr>
    </w:lvl>
    <w:lvl w:ilvl="1">
      <w:start w:val="1"/>
      <w:numFmt w:val="decimalFullWidth"/>
      <w:pStyle w:val="2"/>
      <w:suff w:val="nothing"/>
      <w:lvlText w:val="（%2）"/>
      <w:lvlJc w:val="left"/>
      <w:pPr>
        <w:ind w:left="680" w:hanging="572"/>
      </w:pPr>
      <w:rPr>
        <w:rFonts w:hint="eastAsia"/>
      </w:rPr>
    </w:lvl>
    <w:lvl w:ilvl="2">
      <w:start w:val="1"/>
      <w:numFmt w:val="decimalEnclosedCircle"/>
      <w:pStyle w:val="3"/>
      <w:suff w:val="nothing"/>
      <w:lvlText w:val="%3"/>
      <w:lvlJc w:val="left"/>
      <w:pPr>
        <w:ind w:left="510" w:hanging="226"/>
      </w:pPr>
      <w:rPr>
        <w:rFonts w:hint="eastAsia"/>
      </w:rPr>
    </w:lvl>
    <w:lvl w:ilvl="3">
      <w:start w:val="1"/>
      <w:numFmt w:val="irohaFullWidth"/>
      <w:suff w:val="nothing"/>
      <w:lvlText w:val="(%4)"/>
      <w:lvlJc w:val="left"/>
      <w:pPr>
        <w:ind w:left="1191" w:hanging="623"/>
      </w:pPr>
      <w:rPr>
        <w:rFonts w:hint="eastAsia"/>
      </w:rPr>
    </w:lvl>
    <w:lvl w:ilvl="4">
      <w:start w:val="1"/>
      <w:numFmt w:val="decimal"/>
      <w:pStyle w:val="5"/>
      <w:suff w:val="nothing"/>
      <w:lvlText w:val="%5)　"/>
      <w:lvlJc w:val="left"/>
      <w:pPr>
        <w:ind w:left="1107"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FA"/>
    <w:rsid w:val="00197D58"/>
    <w:rsid w:val="002525FA"/>
    <w:rsid w:val="002A21B8"/>
    <w:rsid w:val="00335F3A"/>
    <w:rsid w:val="004D4F87"/>
    <w:rsid w:val="004F0522"/>
    <w:rsid w:val="0054651B"/>
    <w:rsid w:val="00677E64"/>
    <w:rsid w:val="006B6848"/>
    <w:rsid w:val="006E68EB"/>
    <w:rsid w:val="008E4E4C"/>
    <w:rsid w:val="009D5654"/>
    <w:rsid w:val="00BF76FB"/>
    <w:rsid w:val="00D5224D"/>
    <w:rsid w:val="00FE67C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A5AC0FC"/>
  <w15:chartTrackingRefBased/>
  <w15:docId w15:val="{C46B49E2-6FF5-43EC-B2CB-384DA7EE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0"/>
    <w:next w:val="a"/>
    <w:link w:val="10"/>
    <w:qFormat/>
    <w:pPr>
      <w:keepNext/>
      <w:keepLines/>
      <w:widowControl/>
      <w:numPr>
        <w:numId w:val="1"/>
      </w:numPr>
      <w:snapToGrid w:val="0"/>
      <w:outlineLvl w:val="0"/>
    </w:pPr>
    <w:rPr>
      <w:rFonts w:ascii="ＭＳ 明朝" w:hAnsi="ＭＳ 明朝"/>
    </w:rPr>
  </w:style>
  <w:style w:type="paragraph" w:styleId="2">
    <w:name w:val="heading 2"/>
    <w:basedOn w:val="a0"/>
    <w:next w:val="20"/>
    <w:link w:val="21"/>
    <w:qFormat/>
    <w:pPr>
      <w:keepLines/>
      <w:widowControl/>
      <w:numPr>
        <w:ilvl w:val="1"/>
        <w:numId w:val="1"/>
      </w:numPr>
      <w:outlineLvl w:val="1"/>
    </w:pPr>
    <w:rPr>
      <w:rFonts w:ascii="ＭＳ 明朝" w:hAnsi="ＭＳ 明朝"/>
    </w:rPr>
  </w:style>
  <w:style w:type="paragraph" w:styleId="3">
    <w:name w:val="heading 3"/>
    <w:basedOn w:val="a0"/>
    <w:next w:val="30"/>
    <w:link w:val="31"/>
    <w:qFormat/>
    <w:pPr>
      <w:keepLines/>
      <w:widowControl/>
      <w:numPr>
        <w:ilvl w:val="2"/>
        <w:numId w:val="1"/>
      </w:numPr>
      <w:ind w:left="851" w:hanging="425"/>
      <w:outlineLvl w:val="2"/>
    </w:pPr>
    <w:rPr>
      <w:rFonts w:ascii="ＭＳ 明朝" w:hAnsi="ＭＳ 明朝"/>
    </w:rPr>
  </w:style>
  <w:style w:type="paragraph" w:styleId="4">
    <w:name w:val="heading 4"/>
    <w:basedOn w:val="a0"/>
    <w:next w:val="a"/>
    <w:link w:val="40"/>
    <w:qFormat/>
    <w:pPr>
      <w:keepLines/>
      <w:widowControl/>
      <w:ind w:left="840"/>
      <w:jc w:val="center"/>
      <w:outlineLvl w:val="3"/>
    </w:pPr>
    <w:rPr>
      <w:rFonts w:ascii="ＭＳ 明朝" w:hAnsi="ＭＳ 明朝"/>
    </w:rPr>
  </w:style>
  <w:style w:type="paragraph" w:styleId="5">
    <w:name w:val="heading 5"/>
    <w:basedOn w:val="a0"/>
    <w:next w:val="a"/>
    <w:link w:val="50"/>
    <w:qFormat/>
    <w:pPr>
      <w:keepNext/>
      <w:keepLines/>
      <w:widowControl/>
      <w:numPr>
        <w:ilvl w:val="4"/>
        <w:numId w:val="1"/>
      </w:numPr>
      <w:outlineLvl w:val="4"/>
    </w:pPr>
    <w:rPr>
      <w:rFonts w:ascii="Arial" w:hAnsi="Arial"/>
    </w:rPr>
  </w:style>
  <w:style w:type="paragraph" w:styleId="6">
    <w:name w:val="heading 6"/>
    <w:basedOn w:val="a0"/>
    <w:next w:val="a"/>
    <w:link w:val="60"/>
    <w:qFormat/>
    <w:pPr>
      <w:keepNext/>
      <w:keepLines/>
      <w:widowControl/>
      <w:numPr>
        <w:ilvl w:val="5"/>
        <w:numId w:val="1"/>
      </w:numPr>
      <w:outlineLvl w:val="5"/>
    </w:pPr>
    <w:rPr>
      <w:rFonts w:ascii="Arial" w:eastAsia="ＭＳ ゴシック" w:hAnsi="Arial"/>
    </w:rPr>
  </w:style>
  <w:style w:type="paragraph" w:styleId="7">
    <w:name w:val="heading 7"/>
    <w:basedOn w:val="a0"/>
    <w:next w:val="a"/>
    <w:link w:val="70"/>
    <w:qFormat/>
    <w:pPr>
      <w:keepNext/>
      <w:keepLines/>
      <w:widowControl/>
      <w:numPr>
        <w:ilvl w:val="6"/>
        <w:numId w:val="1"/>
      </w:numPr>
      <w:outlineLvl w:val="6"/>
    </w:pPr>
    <w:rPr>
      <w:rFonts w:ascii="Arial" w:eastAsia="ＭＳ ゴシック" w:hAnsi="Arial"/>
    </w:rPr>
  </w:style>
  <w:style w:type="paragraph" w:styleId="8">
    <w:name w:val="heading 8"/>
    <w:basedOn w:val="a0"/>
    <w:next w:val="a"/>
    <w:link w:val="80"/>
    <w:qFormat/>
    <w:pPr>
      <w:keepNext/>
      <w:keepLines/>
      <w:widowControl/>
      <w:numPr>
        <w:ilvl w:val="7"/>
        <w:numId w:val="1"/>
      </w:numPr>
      <w:outlineLvl w:val="7"/>
    </w:pPr>
    <w:rPr>
      <w:rFonts w:ascii="Arial" w:eastAsia="ＭＳ ゴシック" w:hAnsi="Arial"/>
    </w:rPr>
  </w:style>
  <w:style w:type="paragraph" w:styleId="9">
    <w:name w:val="heading 9"/>
    <w:basedOn w:val="a0"/>
    <w:next w:val="a"/>
    <w:link w:val="90"/>
    <w:qFormat/>
    <w:pPr>
      <w:keepNext/>
      <w:keepLines/>
      <w:widowControl/>
      <w:numPr>
        <w:ilvl w:val="8"/>
        <w:numId w:val="1"/>
      </w:numPr>
      <w:outlineLvl w:val="8"/>
    </w:pPr>
    <w:rPr>
      <w:rFonts w:ascii="Arial" w:eastAsia="ＭＳ ゴシック" w:hAnsi="Arial"/>
    </w:rPr>
  </w:style>
  <w:style w:type="character" w:default="1" w:styleId="a1">
    <w:name w:val="Default Paragraph Font"/>
    <w:semiHidden/>
    <w:rPr>
      <w:lang w:val="en-US" w:eastAsia="ja-JP"/>
    </w:rPr>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lang w:val="en-US" w:eastAsia="ja-JP"/>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character" w:customStyle="1" w:styleId="10">
    <w:name w:val="見出し 1 (文字)"/>
    <w:link w:val="1"/>
    <w:rPr>
      <w:rFonts w:ascii="ＭＳ 明朝" w:hAnsi="ＭＳ 明朝"/>
      <w:kern w:val="2"/>
      <w:sz w:val="21"/>
      <w:lang w:val="en-US" w:eastAsia="ja-JP"/>
    </w:rPr>
  </w:style>
  <w:style w:type="character" w:customStyle="1" w:styleId="21">
    <w:name w:val="見出し 2 (文字)"/>
    <w:link w:val="2"/>
    <w:rPr>
      <w:rFonts w:ascii="ＭＳ 明朝" w:hAnsi="ＭＳ 明朝"/>
      <w:kern w:val="2"/>
      <w:sz w:val="21"/>
      <w:lang w:val="en-US" w:eastAsia="ja-JP"/>
    </w:rPr>
  </w:style>
  <w:style w:type="character" w:customStyle="1" w:styleId="31">
    <w:name w:val="見出し 3 (文字)"/>
    <w:link w:val="3"/>
    <w:rPr>
      <w:rFonts w:ascii="ＭＳ 明朝" w:hAnsi="ＭＳ 明朝"/>
      <w:kern w:val="2"/>
      <w:sz w:val="21"/>
      <w:lang w:val="en-US" w:eastAsia="ja-JP"/>
    </w:rPr>
  </w:style>
  <w:style w:type="character" w:customStyle="1" w:styleId="40">
    <w:name w:val="見出し 4 (文字)"/>
    <w:link w:val="4"/>
    <w:rPr>
      <w:rFonts w:ascii="ＭＳ 明朝" w:hAnsi="ＭＳ 明朝"/>
      <w:kern w:val="2"/>
      <w:sz w:val="21"/>
      <w:lang w:val="en-US" w:eastAsia="ja-JP"/>
    </w:rPr>
  </w:style>
  <w:style w:type="character" w:customStyle="1" w:styleId="50">
    <w:name w:val="見出し 5 (文字)"/>
    <w:link w:val="5"/>
    <w:rPr>
      <w:rFonts w:ascii="Arial" w:hAnsi="Arial"/>
      <w:kern w:val="2"/>
      <w:sz w:val="21"/>
      <w:lang w:val="en-US" w:eastAsia="ja-JP"/>
    </w:rPr>
  </w:style>
  <w:style w:type="character" w:customStyle="1" w:styleId="60">
    <w:name w:val="見出し 6 (文字)"/>
    <w:link w:val="6"/>
    <w:rPr>
      <w:rFonts w:ascii="Arial" w:eastAsia="ＭＳ ゴシック" w:hAnsi="Arial"/>
      <w:kern w:val="2"/>
      <w:sz w:val="21"/>
      <w:lang w:val="en-US" w:eastAsia="ja-JP"/>
    </w:rPr>
  </w:style>
  <w:style w:type="character" w:customStyle="1" w:styleId="70">
    <w:name w:val="見出し 7 (文字)"/>
    <w:link w:val="7"/>
    <w:rPr>
      <w:rFonts w:ascii="Arial" w:eastAsia="ＭＳ ゴシック" w:hAnsi="Arial"/>
      <w:kern w:val="2"/>
      <w:sz w:val="21"/>
      <w:lang w:val="en-US" w:eastAsia="ja-JP"/>
    </w:rPr>
  </w:style>
  <w:style w:type="character" w:customStyle="1" w:styleId="80">
    <w:name w:val="見出し 8 (文字)"/>
    <w:link w:val="8"/>
    <w:rPr>
      <w:rFonts w:ascii="Arial" w:eastAsia="ＭＳ ゴシック" w:hAnsi="Arial"/>
      <w:kern w:val="2"/>
      <w:sz w:val="21"/>
      <w:lang w:val="en-US" w:eastAsia="ja-JP"/>
    </w:rPr>
  </w:style>
  <w:style w:type="character" w:customStyle="1" w:styleId="90">
    <w:name w:val="見出し 9 (文字)"/>
    <w:link w:val="9"/>
    <w:rPr>
      <w:rFonts w:ascii="Arial" w:eastAsia="ＭＳ ゴシック" w:hAnsi="Arial"/>
      <w:kern w:val="2"/>
      <w:sz w:val="21"/>
      <w:lang w:val="en-US" w:eastAsia="ja-JP"/>
    </w:rPr>
  </w:style>
  <w:style w:type="paragraph" w:styleId="a0">
    <w:name w:val="Body Text"/>
    <w:basedOn w:val="a"/>
    <w:link w:val="a8"/>
  </w:style>
  <w:style w:type="character" w:customStyle="1" w:styleId="a8">
    <w:name w:val="本文 (文字)"/>
    <w:link w:val="a0"/>
    <w:rPr>
      <w:kern w:val="2"/>
      <w:sz w:val="21"/>
      <w:lang w:val="en-US" w:eastAsia="ja-JP"/>
    </w:rPr>
  </w:style>
  <w:style w:type="paragraph" w:styleId="20">
    <w:name w:val="Body Text 2"/>
    <w:basedOn w:val="a"/>
    <w:link w:val="22"/>
    <w:pPr>
      <w:spacing w:line="480" w:lineRule="auto"/>
    </w:pPr>
  </w:style>
  <w:style w:type="character" w:customStyle="1" w:styleId="22">
    <w:name w:val="本文 2 (文字)"/>
    <w:link w:val="20"/>
    <w:rPr>
      <w:kern w:val="2"/>
      <w:sz w:val="21"/>
      <w:lang w:val="en-US" w:eastAsia="ja-JP"/>
    </w:rPr>
  </w:style>
  <w:style w:type="paragraph" w:styleId="30">
    <w:name w:val="Body Text 3"/>
    <w:basedOn w:val="a"/>
    <w:link w:val="32"/>
    <w:rPr>
      <w:sz w:val="16"/>
    </w:rPr>
  </w:style>
  <w:style w:type="character" w:customStyle="1" w:styleId="32">
    <w:name w:val="本文 3 (文字)"/>
    <w:link w:val="30"/>
    <w:rPr>
      <w:kern w:val="2"/>
      <w:sz w:val="16"/>
      <w:lang w:val="en-US" w:eastAsia="ja-JP"/>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（様式１２）</vt:lpstr>
    </vt:vector>
  </TitlesOfParts>
  <Company/>
  <LinksUpToDate>false</LinksUpToDate>
  <CharactersWithSpaces>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ＣＴＩ</dc:creator>
  <cp:keywords/>
  <dc:description/>
  <cp:lastModifiedBy>那須塩原市</cp:lastModifiedBy>
  <cp:revision>3</cp:revision>
  <cp:lastPrinted>2016-11-24T06:27:00Z</cp:lastPrinted>
  <dcterms:created xsi:type="dcterms:W3CDTF">2022-09-05T12:40:00Z</dcterms:created>
  <dcterms:modified xsi:type="dcterms:W3CDTF">2022-09-05T12:40:00Z</dcterms:modified>
  <cp:category/>
  <cp:contentStatus/>
</cp:coreProperties>
</file>