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7A3B" w14:textId="2BA7EB57" w:rsidR="0072248E" w:rsidRPr="00200EAC" w:rsidRDefault="0072248E" w:rsidP="00CE3686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様式第</w:t>
      </w:r>
      <w:r w:rsidR="00C44F34"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１―</w:t>
      </w:r>
      <w:r w:rsidR="006C6431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３</w:t>
      </w: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号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（構成員用）</w:t>
      </w:r>
    </w:p>
    <w:p w14:paraId="2E2FDC29" w14:textId="6B43E9FA" w:rsidR="0072248E" w:rsidRDefault="0072248E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入札参加資格確認資料総括表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（特定建設工事共同企業体）</w:t>
      </w:r>
    </w:p>
    <w:p w14:paraId="25122818" w14:textId="77777777" w:rsidR="00185B32" w:rsidRPr="00200EAC" w:rsidRDefault="00185B32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</w:p>
    <w:p w14:paraId="398DF6C7" w14:textId="5F8843D0" w:rsidR="00200EAC" w:rsidRDefault="00185B32" w:rsidP="00200EAC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>特定建設工事共同企業体の</w:t>
      </w:r>
      <w:r w:rsidR="0072248E" w:rsidRP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>名称</w:t>
      </w:r>
      <w:r w:rsid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1DFD8E0E" w14:textId="62DCDED1" w:rsidR="00185B32" w:rsidRPr="00185B32" w:rsidRDefault="00185B32" w:rsidP="00185B32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構成員の商号又は名称　　　　　　　　　　　　　　　</w:t>
      </w:r>
    </w:p>
    <w:p w14:paraId="539F00FA" w14:textId="799A6F57" w:rsidR="00CE3686" w:rsidRPr="00200EAC" w:rsidRDefault="0072248E" w:rsidP="00200EAC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 w:rsidRPr="00200EAC">
        <w:rPr>
          <w:rFonts w:ascii="UD デジタル 教科書体 NP-R" w:eastAsia="UD デジタル 教科書体 NP-R" w:hint="eastAsia"/>
          <w:spacing w:val="80"/>
          <w:kern w:val="0"/>
          <w:sz w:val="24"/>
          <w:szCs w:val="24"/>
          <w:u w:val="single"/>
          <w:fitText w:val="1440" w:id="-784561920"/>
          <w:lang w:eastAsia="zh-CN"/>
        </w:rPr>
        <w:t>工事番</w:t>
      </w:r>
      <w:r w:rsidRPr="00200EAC">
        <w:rPr>
          <w:rFonts w:ascii="UD デジタル 教科書体 NP-R" w:eastAsia="UD デジタル 教科書体 NP-R" w:hint="eastAsia"/>
          <w:kern w:val="0"/>
          <w:sz w:val="24"/>
          <w:szCs w:val="24"/>
          <w:u w:val="single"/>
          <w:fitText w:val="1440" w:id="-784561920"/>
          <w:lang w:eastAsia="zh-CN"/>
        </w:rPr>
        <w:t>号</w:t>
      </w:r>
      <w:r w:rsid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7F220735" w14:textId="4469CBC1" w:rsidR="0072248E" w:rsidRPr="00200EAC" w:rsidRDefault="0072248E" w:rsidP="00200EAC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  <w:lang w:eastAsia="zh-CN"/>
        </w:rPr>
      </w:pPr>
      <w:r w:rsidRPr="00200EAC">
        <w:rPr>
          <w:rFonts w:ascii="UD デジタル 教科書体 NP-R" w:eastAsia="UD デジタル 教科書体 NP-R" w:hint="eastAsia"/>
          <w:spacing w:val="180"/>
          <w:kern w:val="0"/>
          <w:sz w:val="24"/>
          <w:szCs w:val="24"/>
          <w:u w:val="single"/>
          <w:fitText w:val="1440" w:id="-784561919"/>
          <w:lang w:eastAsia="zh-CN"/>
        </w:rPr>
        <w:t>工事</w:t>
      </w:r>
      <w:r w:rsidRPr="00200EAC">
        <w:rPr>
          <w:rFonts w:ascii="UD デジタル 教科書体 NP-R" w:eastAsia="UD デジタル 教科書体 NP-R" w:hint="eastAsia"/>
          <w:kern w:val="0"/>
          <w:sz w:val="24"/>
          <w:szCs w:val="24"/>
          <w:u w:val="single"/>
          <w:fitText w:val="1440" w:id="-784561919"/>
          <w:lang w:eastAsia="zh-CN"/>
        </w:rPr>
        <w:t>名</w:t>
      </w:r>
      <w:r w:rsidR="00200EAC">
        <w:rPr>
          <w:rFonts w:ascii="UD デジタル 教科書体 NP-R" w:eastAsia="UD デジタル 教科書体 NP-R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671AC812" w14:textId="77777777" w:rsidR="008D556A" w:rsidRPr="00200EAC" w:rsidRDefault="008D556A" w:rsidP="00CE3686">
      <w:pPr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lang w:eastAsia="zh-CN"/>
        </w:rPr>
      </w:pPr>
    </w:p>
    <w:tbl>
      <w:tblPr>
        <w:tblW w:w="144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2"/>
        <w:gridCol w:w="5168"/>
        <w:gridCol w:w="4422"/>
      </w:tblGrid>
      <w:tr w:rsidR="0072248E" w:rsidRPr="00200EAC" w14:paraId="10B8BC97" w14:textId="77777777" w:rsidTr="008D556A">
        <w:trPr>
          <w:trHeight w:val="408"/>
        </w:trPr>
        <w:tc>
          <w:tcPr>
            <w:tcW w:w="4872" w:type="dxa"/>
            <w:vAlign w:val="center"/>
          </w:tcPr>
          <w:p w14:paraId="577B7CC1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735"/>
                <w:sz w:val="24"/>
                <w:szCs w:val="24"/>
              </w:rPr>
              <w:t>要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件</w:t>
            </w:r>
          </w:p>
        </w:tc>
        <w:tc>
          <w:tcPr>
            <w:tcW w:w="5168" w:type="dxa"/>
            <w:vAlign w:val="center"/>
          </w:tcPr>
          <w:p w14:paraId="0AE6D76B" w14:textId="77777777" w:rsidR="00CE3686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内　容　</w:t>
            </w:r>
          </w:p>
          <w:p w14:paraId="376DE5BC" w14:textId="51E9A189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(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各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項目を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確認</w:t>
            </w:r>
            <w:r w:rsidR="003D763B"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☑</w:t>
            </w:r>
            <w:r w:rsidR="003D763B"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し、必要箇所に</w:t>
            </w:r>
            <w:r w:rsidR="00D160BC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記入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)</w:t>
            </w:r>
          </w:p>
        </w:tc>
        <w:tc>
          <w:tcPr>
            <w:tcW w:w="4422" w:type="dxa"/>
            <w:vAlign w:val="center"/>
          </w:tcPr>
          <w:p w14:paraId="0E132D2C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630"/>
                <w:sz w:val="24"/>
                <w:szCs w:val="24"/>
              </w:rPr>
              <w:t>備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考</w:t>
            </w:r>
          </w:p>
        </w:tc>
      </w:tr>
      <w:tr w:rsidR="0072248E" w:rsidRPr="00200EAC" w14:paraId="452636BB" w14:textId="77777777" w:rsidTr="00106813">
        <w:trPr>
          <w:trHeight w:val="924"/>
        </w:trPr>
        <w:tc>
          <w:tcPr>
            <w:tcW w:w="4872" w:type="dxa"/>
            <w:vAlign w:val="center"/>
          </w:tcPr>
          <w:p w14:paraId="1A27AAE6" w14:textId="3697031A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１　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地方自治法施行令</w:t>
            </w:r>
          </w:p>
          <w:p w14:paraId="7ED3FC50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第167条の4第1項(成年被後見人など)</w:t>
            </w:r>
          </w:p>
          <w:p w14:paraId="25838333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第167条の4第2項(入札参加制限)</w:t>
            </w:r>
          </w:p>
        </w:tc>
        <w:tc>
          <w:tcPr>
            <w:tcW w:w="5168" w:type="dxa"/>
            <w:vAlign w:val="center"/>
          </w:tcPr>
          <w:p w14:paraId="414CF200" w14:textId="2F61A29C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  <w:p w14:paraId="3FECC5DD" w14:textId="40D50291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</w:tc>
        <w:tc>
          <w:tcPr>
            <w:tcW w:w="4422" w:type="dxa"/>
            <w:vAlign w:val="center"/>
          </w:tcPr>
          <w:p w14:paraId="796F7D48" w14:textId="03DA8508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72248E" w:rsidRPr="00200EAC" w14:paraId="6DF2D3F7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660E7C46" w14:textId="67CA16F6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 xml:space="preserve">２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那須塩原市入札資格</w:t>
            </w:r>
          </w:p>
        </w:tc>
        <w:tc>
          <w:tcPr>
            <w:tcW w:w="5168" w:type="dxa"/>
            <w:vAlign w:val="center"/>
          </w:tcPr>
          <w:p w14:paraId="414A3586" w14:textId="73AE3E0C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□有</w:t>
            </w:r>
          </w:p>
        </w:tc>
        <w:tc>
          <w:tcPr>
            <w:tcW w:w="4422" w:type="dxa"/>
            <w:vAlign w:val="center"/>
          </w:tcPr>
          <w:p w14:paraId="56F41C69" w14:textId="137D0E62" w:rsidR="0072248E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5271D6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5222EFE6" w14:textId="7EF2C659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３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那須塩原市の指名停止基準への該当</w:t>
            </w:r>
          </w:p>
        </w:tc>
        <w:tc>
          <w:tcPr>
            <w:tcW w:w="5168" w:type="dxa"/>
            <w:vAlign w:val="center"/>
          </w:tcPr>
          <w:p w14:paraId="215A2020" w14:textId="2101261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□該当しない</w:t>
            </w:r>
          </w:p>
        </w:tc>
        <w:tc>
          <w:tcPr>
            <w:tcW w:w="4422" w:type="dxa"/>
            <w:vAlign w:val="center"/>
          </w:tcPr>
          <w:p w14:paraId="198F2FBD" w14:textId="292EFFD4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953B512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17BA932F" w14:textId="7A7509BD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４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本店の所在地</w:t>
            </w:r>
          </w:p>
        </w:tc>
        <w:tc>
          <w:tcPr>
            <w:tcW w:w="5168" w:type="dxa"/>
            <w:vAlign w:val="center"/>
          </w:tcPr>
          <w:p w14:paraId="6DBCD5ED" w14:textId="45E26F2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="006C6431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市内</w:t>
            </w:r>
          </w:p>
        </w:tc>
        <w:tc>
          <w:tcPr>
            <w:tcW w:w="4422" w:type="dxa"/>
            <w:vAlign w:val="center"/>
          </w:tcPr>
          <w:p w14:paraId="0067CDED" w14:textId="57FF26C4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61F2729C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19AA2133" w14:textId="69E51391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５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建設業の許可及び有効期間</w:t>
            </w:r>
          </w:p>
        </w:tc>
        <w:tc>
          <w:tcPr>
            <w:tcW w:w="5168" w:type="dxa"/>
            <w:vAlign w:val="center"/>
          </w:tcPr>
          <w:p w14:paraId="5E2B3ABB" w14:textId="06833EBD" w:rsidR="008D556A" w:rsidRPr="00200EAC" w:rsidRDefault="006C6431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（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特定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・一般）建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設業許可　</w:t>
            </w:r>
          </w:p>
          <w:p w14:paraId="2EC873E0" w14:textId="3B78EEC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年　月　日～　　　　年　月　日</w:t>
            </w:r>
          </w:p>
        </w:tc>
        <w:tc>
          <w:tcPr>
            <w:tcW w:w="4422" w:type="dxa"/>
            <w:vAlign w:val="center"/>
          </w:tcPr>
          <w:p w14:paraId="55135C59" w14:textId="7E9B9E2B" w:rsidR="006C6431" w:rsidRDefault="006C6431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左記に特定・一般の別を記載すること。</w:t>
            </w:r>
          </w:p>
          <w:p w14:paraId="5B1223C0" w14:textId="16E67AF6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許可通知書の写し添付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701480DB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0B564152" w14:textId="51A9C6F0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６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経営事項審査結果の総合評点(P)</w:t>
            </w:r>
          </w:p>
        </w:tc>
        <w:tc>
          <w:tcPr>
            <w:tcW w:w="5168" w:type="dxa"/>
            <w:vAlign w:val="center"/>
          </w:tcPr>
          <w:p w14:paraId="0714971F" w14:textId="7777777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点</w:t>
            </w:r>
          </w:p>
        </w:tc>
        <w:tc>
          <w:tcPr>
            <w:tcW w:w="4422" w:type="dxa"/>
            <w:vAlign w:val="center"/>
          </w:tcPr>
          <w:p w14:paraId="3BF639CF" w14:textId="3B67918A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経営規模等評価結果通知書・総合評定通知書の写し添付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2BDBC09E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78516DB2" w14:textId="19F825F2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７　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主任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技術者の配置</w:t>
            </w:r>
          </w:p>
        </w:tc>
        <w:tc>
          <w:tcPr>
            <w:tcW w:w="5168" w:type="dxa"/>
            <w:vAlign w:val="center"/>
          </w:tcPr>
          <w:p w14:paraId="454A9E9A" w14:textId="0B3CE195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可能</w:t>
            </w:r>
          </w:p>
        </w:tc>
        <w:tc>
          <w:tcPr>
            <w:tcW w:w="4422" w:type="dxa"/>
            <w:vAlign w:val="center"/>
          </w:tcPr>
          <w:p w14:paraId="5AB34E9D" w14:textId="229F8704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配置予定技術者の経歴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（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主任技術者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）に記載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こと。</w:t>
            </w:r>
          </w:p>
        </w:tc>
      </w:tr>
      <w:tr w:rsidR="008D556A" w:rsidRPr="00200EAC" w14:paraId="275B144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263F3599" w14:textId="49ABAD63" w:rsidR="008D556A" w:rsidRPr="00200EAC" w:rsidRDefault="006C6431" w:rsidP="00CE3686">
            <w:pPr>
              <w:overflowPunct w:val="0"/>
              <w:autoSpaceDE w:val="0"/>
              <w:autoSpaceDN w:val="0"/>
              <w:spacing w:line="240" w:lineRule="exact"/>
              <w:ind w:left="430" w:hangingChars="179" w:hanging="430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８</w:t>
            </w:r>
            <w:r w:rsidR="00CE3686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</w:t>
            </w:r>
            <w:r w:rsidR="008D556A" w:rsidRPr="00200EAC">
              <w:rPr>
                <w:rFonts w:ascii="UD デジタル 教科書体 NP-R" w:eastAsia="UD デジタル 教科書体 NP-R" w:hint="eastAsia"/>
                <w:w w:val="90"/>
                <w:sz w:val="24"/>
                <w:szCs w:val="24"/>
              </w:rPr>
              <w:t>設計業務受託者・発注者支援業務受託者との関連</w:t>
            </w:r>
          </w:p>
        </w:tc>
        <w:tc>
          <w:tcPr>
            <w:tcW w:w="5168" w:type="dxa"/>
            <w:vAlign w:val="center"/>
          </w:tcPr>
          <w:p w14:paraId="61F7F370" w14:textId="51A217D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□無</w:t>
            </w:r>
          </w:p>
        </w:tc>
        <w:tc>
          <w:tcPr>
            <w:tcW w:w="4422" w:type="dxa"/>
            <w:vAlign w:val="center"/>
          </w:tcPr>
          <w:p w14:paraId="00430D1F" w14:textId="26EC20B2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</w:tbl>
    <w:p w14:paraId="2DE1CA6E" w14:textId="6CE9D369" w:rsidR="0072248E" w:rsidRPr="00200EAC" w:rsidRDefault="0072248E" w:rsidP="00106813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</w:rPr>
      </w:pPr>
    </w:p>
    <w:sectPr w:rsidR="0072248E" w:rsidRPr="00200EAC">
      <w:pgSz w:w="16838" w:h="11906" w:orient="landscape" w:code="9"/>
      <w:pgMar w:top="1134" w:right="1134" w:bottom="1134" w:left="1134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D37B6" w14:textId="77777777" w:rsidR="00C836C7" w:rsidRDefault="00C836C7">
      <w:r>
        <w:separator/>
      </w:r>
    </w:p>
  </w:endnote>
  <w:endnote w:type="continuationSeparator" w:id="0">
    <w:p w14:paraId="5F7AC3AC" w14:textId="77777777" w:rsidR="00C836C7" w:rsidRDefault="00C8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4B1A5" w14:textId="77777777" w:rsidR="00C836C7" w:rsidRDefault="00C836C7">
      <w:r>
        <w:separator/>
      </w:r>
    </w:p>
  </w:footnote>
  <w:footnote w:type="continuationSeparator" w:id="0">
    <w:p w14:paraId="68B28253" w14:textId="77777777" w:rsidR="00C836C7" w:rsidRDefault="00C83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210"/>
  <w:drawingGridVerticalSpacing w:val="33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8E"/>
    <w:rsid w:val="000018F7"/>
    <w:rsid w:val="00106813"/>
    <w:rsid w:val="00185B32"/>
    <w:rsid w:val="00200EAC"/>
    <w:rsid w:val="002A7785"/>
    <w:rsid w:val="003D763B"/>
    <w:rsid w:val="004E2A03"/>
    <w:rsid w:val="005E297B"/>
    <w:rsid w:val="00642A01"/>
    <w:rsid w:val="006C6431"/>
    <w:rsid w:val="0072248E"/>
    <w:rsid w:val="007C0D4B"/>
    <w:rsid w:val="00883A6A"/>
    <w:rsid w:val="008937D6"/>
    <w:rsid w:val="008D0981"/>
    <w:rsid w:val="008D556A"/>
    <w:rsid w:val="00A11F33"/>
    <w:rsid w:val="00AC4CEC"/>
    <w:rsid w:val="00AC641A"/>
    <w:rsid w:val="00B12503"/>
    <w:rsid w:val="00B92138"/>
    <w:rsid w:val="00C06EB2"/>
    <w:rsid w:val="00C44F34"/>
    <w:rsid w:val="00C836C7"/>
    <w:rsid w:val="00CB334E"/>
    <w:rsid w:val="00CE3686"/>
    <w:rsid w:val="00D160BC"/>
    <w:rsid w:val="00D620D1"/>
    <w:rsid w:val="00DA1F18"/>
    <w:rsid w:val="00E148AE"/>
    <w:rsid w:val="00E214E2"/>
    <w:rsid w:val="00E44F8C"/>
    <w:rsid w:val="00E6659A"/>
    <w:rsid w:val="00E92883"/>
    <w:rsid w:val="00EC5159"/>
    <w:rsid w:val="00F33B95"/>
    <w:rsid w:val="00F95BE8"/>
    <w:rsid w:val="00F9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A7022"/>
  <w14:defaultImageDpi w14:val="0"/>
  <w15:chartTrackingRefBased/>
  <w15:docId w15:val="{67523285-4A17-4648-9215-B1536EDF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rsid w:val="008D55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那須塩原市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増子 光</cp:lastModifiedBy>
  <cp:revision>5</cp:revision>
  <cp:lastPrinted>2014-05-16T05:32:00Z</cp:lastPrinted>
  <dcterms:created xsi:type="dcterms:W3CDTF">2025-01-07T09:45:00Z</dcterms:created>
  <dcterms:modified xsi:type="dcterms:W3CDTF">2025-01-17T07:09:00Z</dcterms:modified>
</cp:coreProperties>
</file>