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B853" w14:textId="46389202" w:rsidR="007A2BFF" w:rsidRPr="00E72F3E" w:rsidRDefault="004B2DBE" w:rsidP="00CA42EA">
      <w:pPr>
        <w:pStyle w:val="a3"/>
        <w:spacing w:line="360" w:lineRule="exact"/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>様式第</w:t>
      </w:r>
      <w:r w:rsidR="0062181F">
        <w:rPr>
          <w:rFonts w:ascii="UD デジタル 教科書体 NP-R" w:eastAsia="UD デジタル 教科書体 NP-R" w:hint="eastAsia"/>
        </w:rPr>
        <w:t>５</w:t>
      </w:r>
      <w:r w:rsidRPr="00E72F3E">
        <w:rPr>
          <w:rFonts w:ascii="UD デジタル 教科書体 NP-R" w:eastAsia="UD デジタル 教科書体 NP-R" w:hint="eastAsia"/>
        </w:rPr>
        <w:t>－</w:t>
      </w:r>
      <w:r w:rsidR="0062181F">
        <w:rPr>
          <w:rFonts w:ascii="UD デジタル 教科書体 NP-R" w:eastAsia="UD デジタル 教科書体 NP-R" w:hint="eastAsia"/>
        </w:rPr>
        <w:t>２</w:t>
      </w:r>
      <w:r w:rsidRPr="00E72F3E">
        <w:rPr>
          <w:rFonts w:ascii="UD デジタル 教科書体 NP-R" w:eastAsia="UD デジタル 教科書体 NP-R" w:hint="eastAsia"/>
        </w:rPr>
        <w:t>号</w:t>
      </w:r>
    </w:p>
    <w:p w14:paraId="65FC041F" w14:textId="77777777" w:rsidR="00D41F14" w:rsidRPr="00E72F3E" w:rsidRDefault="00D41F14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</w:p>
    <w:p w14:paraId="05CF3793" w14:textId="5C6211F7" w:rsidR="007A2BFF" w:rsidRDefault="0062181F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  <w:r>
        <w:rPr>
          <w:rFonts w:ascii="UD デジタル 教科書体 NP-R" w:eastAsia="UD デジタル 教科書体 NP-R" w:hint="eastAsia"/>
          <w:spacing w:val="-2"/>
          <w:sz w:val="24"/>
          <w:szCs w:val="24"/>
        </w:rPr>
        <w:t>同種工事の元請けとしての施工実績（代表者用）</w:t>
      </w:r>
    </w:p>
    <w:p w14:paraId="7AE96C14" w14:textId="77777777" w:rsidR="009D5F7B" w:rsidRPr="00E72F3E" w:rsidRDefault="009D5F7B" w:rsidP="004B2DBE">
      <w:pPr>
        <w:pStyle w:val="a3"/>
        <w:spacing w:after="44"/>
        <w:jc w:val="center"/>
        <w:rPr>
          <w:rFonts w:ascii="UD デジタル 教科書体 NP-R" w:eastAsia="UD デジタル 教科書体 NP-R"/>
          <w:spacing w:val="-2"/>
          <w:sz w:val="24"/>
          <w:szCs w:val="24"/>
        </w:rPr>
      </w:pPr>
    </w:p>
    <w:tbl>
      <w:tblPr>
        <w:tblStyle w:val="TableNormal"/>
        <w:tblW w:w="6600" w:type="dxa"/>
        <w:tblInd w:w="3520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9D5F7B" w:rsidRPr="004511EC" w14:paraId="4A244242" w14:textId="77777777" w:rsidTr="00586231">
        <w:trPr>
          <w:trHeight w:val="283"/>
        </w:trPr>
        <w:tc>
          <w:tcPr>
            <w:tcW w:w="880" w:type="dxa"/>
            <w:vAlign w:val="center"/>
          </w:tcPr>
          <w:p w14:paraId="52734F1C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</w:p>
        </w:tc>
        <w:tc>
          <w:tcPr>
            <w:tcW w:w="5720" w:type="dxa"/>
            <w:gridSpan w:val="2"/>
            <w:vAlign w:val="center"/>
          </w:tcPr>
          <w:p w14:paraId="2CAED4BE" w14:textId="77777777" w:rsidR="009D5F7B" w:rsidRPr="004511EC" w:rsidRDefault="009D5F7B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1"/>
              </w:rPr>
              <w:t>特定建設工事共同企業体の名称</w:t>
            </w:r>
          </w:p>
        </w:tc>
      </w:tr>
      <w:tr w:rsidR="009D5F7B" w:rsidRPr="004511EC" w14:paraId="15EC6E4F" w14:textId="77777777" w:rsidTr="00586231">
        <w:trPr>
          <w:trHeight w:val="454"/>
        </w:trPr>
        <w:tc>
          <w:tcPr>
            <w:tcW w:w="880" w:type="dxa"/>
          </w:tcPr>
          <w:p w14:paraId="6C0EB185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0ABD2977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D5F7B" w:rsidRPr="004511EC" w14:paraId="7C1249C1" w14:textId="77777777" w:rsidTr="00586231">
        <w:trPr>
          <w:trHeight w:val="283"/>
        </w:trPr>
        <w:tc>
          <w:tcPr>
            <w:tcW w:w="880" w:type="dxa"/>
          </w:tcPr>
          <w:p w14:paraId="2A508965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5720" w:type="dxa"/>
            <w:gridSpan w:val="2"/>
          </w:tcPr>
          <w:p w14:paraId="6EB3A01C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>特定建設工事共同企業体の代表者</w:t>
            </w:r>
          </w:p>
        </w:tc>
      </w:tr>
      <w:tr w:rsidR="009D5F7B" w:rsidRPr="004511EC" w14:paraId="3A73D988" w14:textId="77777777" w:rsidTr="00586231">
        <w:trPr>
          <w:trHeight w:val="340"/>
        </w:trPr>
        <w:tc>
          <w:tcPr>
            <w:tcW w:w="880" w:type="dxa"/>
          </w:tcPr>
          <w:p w14:paraId="64A46D6B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130688E7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9D5F7B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3102"/>
              </w:rPr>
              <w:t>住</w:t>
            </w:r>
            <w:r w:rsidRPr="009D5F7B">
              <w:rPr>
                <w:rFonts w:ascii="UD デジタル 教科書体 NP-R" w:eastAsia="UD デジタル 教科書体 NP-R" w:hint="eastAsia"/>
                <w:sz w:val="21"/>
                <w:fitText w:val="1260" w:id="-598063102"/>
              </w:rPr>
              <w:t>所</w:t>
            </w:r>
          </w:p>
        </w:tc>
        <w:tc>
          <w:tcPr>
            <w:tcW w:w="4180" w:type="dxa"/>
          </w:tcPr>
          <w:p w14:paraId="7CBEB006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D5F7B" w:rsidRPr="004511EC" w14:paraId="3B176868" w14:textId="77777777" w:rsidTr="00586231">
        <w:trPr>
          <w:trHeight w:val="340"/>
        </w:trPr>
        <w:tc>
          <w:tcPr>
            <w:tcW w:w="880" w:type="dxa"/>
          </w:tcPr>
          <w:p w14:paraId="096CF9EC" w14:textId="77777777" w:rsidR="009D5F7B" w:rsidRPr="004511EC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34BC7919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</w:p>
        </w:tc>
        <w:tc>
          <w:tcPr>
            <w:tcW w:w="4180" w:type="dxa"/>
          </w:tcPr>
          <w:p w14:paraId="3D7E8DEC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9D5F7B" w:rsidRPr="004511EC" w14:paraId="1E26A891" w14:textId="77777777" w:rsidTr="00586231">
        <w:trPr>
          <w:trHeight w:val="340"/>
        </w:trPr>
        <w:tc>
          <w:tcPr>
            <w:tcW w:w="880" w:type="dxa"/>
          </w:tcPr>
          <w:p w14:paraId="0C0D372D" w14:textId="77777777" w:rsidR="009D5F7B" w:rsidRPr="00B51CEF" w:rsidRDefault="009D5F7B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720A6135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r w:rsidRPr="009D5F7B">
              <w:rPr>
                <w:rFonts w:ascii="UD デジタル 教科書体 NP-R" w:eastAsia="UD デジタル 教科書体 NP-R" w:hint="eastAsia"/>
                <w:spacing w:val="840"/>
                <w:sz w:val="21"/>
                <w:fitText w:val="1260" w:id="-598063101"/>
              </w:rPr>
              <w:t>氏</w:t>
            </w:r>
            <w:r w:rsidRPr="009D5F7B">
              <w:rPr>
                <w:rFonts w:ascii="UD デジタル 教科書体 NP-R" w:eastAsia="UD デジタル 教科書体 NP-R" w:hint="eastAsia"/>
                <w:sz w:val="21"/>
                <w:fitText w:val="1260" w:id="-598063101"/>
              </w:rPr>
              <w:t>名</w:t>
            </w:r>
          </w:p>
        </w:tc>
        <w:tc>
          <w:tcPr>
            <w:tcW w:w="4180" w:type="dxa"/>
          </w:tcPr>
          <w:p w14:paraId="1340205F" w14:textId="77777777" w:rsidR="009D5F7B" w:rsidRPr="004511EC" w:rsidRDefault="009D5F7B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5D3139A6" w14:textId="0C390807" w:rsidR="00392612" w:rsidRPr="00E72F3E" w:rsidRDefault="00392612" w:rsidP="00392612">
      <w:pPr>
        <w:pStyle w:val="a3"/>
        <w:spacing w:after="44"/>
        <w:ind w:leftChars="64" w:left="141"/>
        <w:rPr>
          <w:rFonts w:ascii="UD デジタル 教科書体 NP-R" w:eastAsia="UD デジタル 教科書体 NP-R"/>
        </w:rPr>
      </w:pPr>
    </w:p>
    <w:tbl>
      <w:tblPr>
        <w:tblStyle w:val="TableNormal"/>
        <w:tblW w:w="9146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2693"/>
        <w:gridCol w:w="1665"/>
        <w:gridCol w:w="2929"/>
      </w:tblGrid>
      <w:tr w:rsidR="004B2DBE" w:rsidRPr="00E72F3E" w14:paraId="1901C70A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0E20DD66" w14:textId="6B29BAB8" w:rsidR="004B2DBE" w:rsidRPr="00E72F3E" w:rsidRDefault="004B2DBE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bookmarkStart w:id="0" w:name="_Hlk176560068"/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件名</w:t>
            </w:r>
          </w:p>
        </w:tc>
        <w:tc>
          <w:tcPr>
            <w:tcW w:w="7287" w:type="dxa"/>
            <w:gridSpan w:val="3"/>
            <w:vAlign w:val="center"/>
          </w:tcPr>
          <w:p w14:paraId="7E017566" w14:textId="34621F51" w:rsidR="004B2DBE" w:rsidRPr="00E72F3E" w:rsidRDefault="004B2DBE" w:rsidP="000E02C9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0AB27FF6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77CE4651" w14:textId="31FF634A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建物用途</w:t>
            </w:r>
          </w:p>
        </w:tc>
        <w:tc>
          <w:tcPr>
            <w:tcW w:w="7287" w:type="dxa"/>
            <w:gridSpan w:val="3"/>
            <w:vAlign w:val="center"/>
          </w:tcPr>
          <w:p w14:paraId="06050C38" w14:textId="17F76098" w:rsidR="005C7D2E" w:rsidRPr="00E72F3E" w:rsidRDefault="005C7D2E" w:rsidP="000E02C9">
            <w:pPr>
              <w:pStyle w:val="TableParagraph"/>
              <w:ind w:leftChars="124" w:left="277" w:hangingChars="2" w:hanging="4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z w:val="20"/>
              </w:rPr>
              <w:t>□庁舎</w:t>
            </w:r>
            <w:r w:rsidR="000E02C9" w:rsidRPr="00E72F3E">
              <w:rPr>
                <w:rFonts w:ascii="UD デジタル 教科書体 NP-R" w:eastAsia="UD デジタル 教科書体 NP-R" w:hint="eastAsia"/>
                <w:sz w:val="20"/>
              </w:rPr>
              <w:t xml:space="preserve">　・　</w:t>
            </w:r>
            <w:r w:rsidRPr="00E72F3E">
              <w:rPr>
                <w:rFonts w:ascii="UD デジタル 教科書体 NP-R" w:eastAsia="UD デジタル 教科書体 NP-R" w:hint="eastAsia"/>
                <w:sz w:val="20"/>
              </w:rPr>
              <w:t>□事務所</w:t>
            </w:r>
            <w:r w:rsidR="000E02C9" w:rsidRPr="00E72F3E">
              <w:rPr>
                <w:rFonts w:ascii="UD デジタル 教科書体 NP-R" w:eastAsia="UD デジタル 教科書体 NP-R" w:hint="eastAsia"/>
                <w:sz w:val="20"/>
              </w:rPr>
              <w:t xml:space="preserve">　・　</w:t>
            </w:r>
            <w:r w:rsidRPr="00E72F3E">
              <w:rPr>
                <w:rFonts w:ascii="UD デジタル 教科書体 NP-R" w:eastAsia="UD デジタル 教科書体 NP-R" w:hint="eastAsia"/>
                <w:sz w:val="20"/>
              </w:rPr>
              <w:t xml:space="preserve">□病院　</w:t>
            </w:r>
          </w:p>
        </w:tc>
      </w:tr>
      <w:tr w:rsidR="005C7D2E" w:rsidRPr="00E72F3E" w14:paraId="3A4742F3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428E5FC5" w14:textId="77AD3B4A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建物所在地</w:t>
            </w:r>
          </w:p>
        </w:tc>
        <w:tc>
          <w:tcPr>
            <w:tcW w:w="7287" w:type="dxa"/>
            <w:gridSpan w:val="3"/>
            <w:vAlign w:val="center"/>
          </w:tcPr>
          <w:p w14:paraId="128959D0" w14:textId="258E8BF6" w:rsidR="005C7D2E" w:rsidRPr="00E72F3E" w:rsidRDefault="005C7D2E" w:rsidP="000E02C9">
            <w:pPr>
              <w:pStyle w:val="TableParagraph"/>
              <w:ind w:leftChars="126" w:left="277"/>
              <w:jc w:val="both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25040797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5A864FA0" w14:textId="4E0C43E7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構造形式</w:t>
            </w:r>
          </w:p>
        </w:tc>
        <w:tc>
          <w:tcPr>
            <w:tcW w:w="7287" w:type="dxa"/>
            <w:gridSpan w:val="3"/>
            <w:vAlign w:val="center"/>
          </w:tcPr>
          <w:p w14:paraId="0D76E38B" w14:textId="7CDF3E47" w:rsidR="005C7D2E" w:rsidRPr="00E72F3E" w:rsidRDefault="005C7D2E" w:rsidP="000E02C9">
            <w:pPr>
              <w:pStyle w:val="TableParagraph"/>
              <w:tabs>
                <w:tab w:val="left" w:pos="1050"/>
              </w:tabs>
              <w:spacing w:before="42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免震構造</w:t>
            </w:r>
          </w:p>
        </w:tc>
      </w:tr>
      <w:tr w:rsidR="005C7D2E" w:rsidRPr="00E72F3E" w14:paraId="0D5EF133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57C7088B" w14:textId="127C406E" w:rsidR="005C7D2E" w:rsidRPr="00E72F3E" w:rsidRDefault="005C7D2E" w:rsidP="004B2DBE">
            <w:pPr>
              <w:pStyle w:val="TableParagraph"/>
              <w:spacing w:before="42"/>
              <w:ind w:left="31" w:right="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規模</w:t>
            </w:r>
          </w:p>
        </w:tc>
        <w:tc>
          <w:tcPr>
            <w:tcW w:w="7287" w:type="dxa"/>
            <w:gridSpan w:val="3"/>
            <w:vAlign w:val="center"/>
          </w:tcPr>
          <w:p w14:paraId="1BB86DF4" w14:textId="76349727" w:rsidR="005C7D2E" w:rsidRPr="00E72F3E" w:rsidRDefault="005C7D2E" w:rsidP="000E02C9">
            <w:pPr>
              <w:pStyle w:val="TableParagraph"/>
              <w:tabs>
                <w:tab w:val="left" w:pos="1050"/>
              </w:tabs>
              <w:spacing w:before="42"/>
              <w:ind w:leftChars="126" w:left="277"/>
              <w:jc w:val="both"/>
              <w:rPr>
                <w:rFonts w:ascii="UD デジタル 教科書体 NP-R" w:eastAsia="UD デジタル 教科書体 NP-R"/>
                <w:sz w:val="21"/>
                <w:lang w:eastAsia="zh-TW"/>
              </w:rPr>
            </w:pPr>
            <w:r w:rsidRPr="00E72F3E">
              <w:rPr>
                <w:rFonts w:ascii="UD デジタル 教科書体 NP-R" w:eastAsia="UD デジタル 教科書体 NP-R" w:hint="eastAsia"/>
                <w:sz w:val="21"/>
                <w:lang w:eastAsia="zh-TW"/>
              </w:rPr>
              <w:t>地上　　　階　／　地下　　　階</w:t>
            </w:r>
          </w:p>
        </w:tc>
      </w:tr>
      <w:tr w:rsidR="000E02C9" w:rsidRPr="00E72F3E" w14:paraId="18B138BC" w14:textId="7BA19ED1" w:rsidTr="000E02C9">
        <w:trPr>
          <w:trHeight w:val="735"/>
        </w:trPr>
        <w:tc>
          <w:tcPr>
            <w:tcW w:w="1859" w:type="dxa"/>
            <w:vAlign w:val="center"/>
          </w:tcPr>
          <w:p w14:paraId="7CF6C5C7" w14:textId="41EA6993" w:rsidR="000E02C9" w:rsidRPr="00E72F3E" w:rsidRDefault="000E02C9" w:rsidP="004B2DBE">
            <w:pPr>
              <w:pStyle w:val="TableParagraph"/>
              <w:spacing w:before="42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延</w:t>
            </w:r>
            <w:r w:rsidRPr="00E72F3E">
              <w:rPr>
                <w:rFonts w:ascii="UD デジタル 教科書体 NP-R" w:eastAsia="UD デジタル 教科書体 NP-R" w:hint="eastAsia"/>
                <w:spacing w:val="-8"/>
                <w:sz w:val="21"/>
              </w:rPr>
              <w:t>べ面</w:t>
            </w: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積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2BACA135" w14:textId="1E9BD2EC" w:rsidR="000E02C9" w:rsidRPr="00E72F3E" w:rsidRDefault="000E02C9" w:rsidP="004B2DBE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　　　　　　　　　　㎡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946C2" w14:textId="77777777" w:rsidR="000E02C9" w:rsidRPr="00E72F3E" w:rsidRDefault="000E02C9" w:rsidP="005C7D2E">
            <w:pPr>
              <w:pStyle w:val="TableParagraph"/>
              <w:spacing w:before="45"/>
              <w:ind w:right="12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※複合施設の場合</w:t>
            </w:r>
          </w:p>
          <w:p w14:paraId="3F551C77" w14:textId="043C54C6" w:rsidR="000E02C9" w:rsidRPr="00E72F3E" w:rsidRDefault="000E02C9" w:rsidP="005C7D2E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proofErr w:type="gramStart"/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の当該</w:t>
            </w:r>
            <w:proofErr w:type="gramEnd"/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用途面積</w:t>
            </w:r>
          </w:p>
        </w:tc>
        <w:tc>
          <w:tcPr>
            <w:tcW w:w="2929" w:type="dxa"/>
            <w:tcBorders>
              <w:left w:val="single" w:sz="4" w:space="0" w:color="auto"/>
            </w:tcBorders>
            <w:vAlign w:val="center"/>
          </w:tcPr>
          <w:p w14:paraId="0256B104" w14:textId="09B43384" w:rsidR="000E02C9" w:rsidRPr="00E72F3E" w:rsidRDefault="000E02C9" w:rsidP="000E02C9">
            <w:pPr>
              <w:pStyle w:val="TableParagraph"/>
              <w:jc w:val="both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 xml:space="preserve">　　　　　　　　　　　　㎡</w:t>
            </w:r>
          </w:p>
        </w:tc>
      </w:tr>
      <w:tr w:rsidR="000E02C9" w:rsidRPr="00E72F3E" w14:paraId="5E2D0623" w14:textId="5B78D027" w:rsidTr="00D50860">
        <w:trPr>
          <w:trHeight w:val="451"/>
        </w:trPr>
        <w:tc>
          <w:tcPr>
            <w:tcW w:w="1859" w:type="dxa"/>
            <w:vAlign w:val="center"/>
          </w:tcPr>
          <w:p w14:paraId="39A22A81" w14:textId="44BC3007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</w:t>
            </w:r>
          </w:p>
        </w:tc>
        <w:tc>
          <w:tcPr>
            <w:tcW w:w="7287" w:type="dxa"/>
            <w:gridSpan w:val="3"/>
            <w:vAlign w:val="center"/>
          </w:tcPr>
          <w:p w14:paraId="44D6562A" w14:textId="0DE8A468" w:rsidR="000E02C9" w:rsidRPr="00E72F3E" w:rsidRDefault="000E02C9" w:rsidP="000E02C9">
            <w:pPr>
              <w:pStyle w:val="TableParagraph"/>
              <w:spacing w:before="45"/>
              <w:ind w:leftChars="137" w:left="301"/>
              <w:jc w:val="both"/>
              <w:rPr>
                <w:rFonts w:ascii="UD デジタル 教科書体 NP-R" w:eastAsia="UD デジタル 教科書体 NP-R"/>
                <w:sz w:val="21"/>
              </w:rPr>
            </w:pPr>
          </w:p>
        </w:tc>
      </w:tr>
      <w:tr w:rsidR="000E02C9" w:rsidRPr="00E72F3E" w14:paraId="066630BE" w14:textId="77777777" w:rsidTr="0053396E">
        <w:trPr>
          <w:trHeight w:val="451"/>
        </w:trPr>
        <w:tc>
          <w:tcPr>
            <w:tcW w:w="1859" w:type="dxa"/>
            <w:vAlign w:val="center"/>
          </w:tcPr>
          <w:p w14:paraId="78FE3585" w14:textId="7442DDD8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発注者の種別</w:t>
            </w:r>
          </w:p>
        </w:tc>
        <w:tc>
          <w:tcPr>
            <w:tcW w:w="7287" w:type="dxa"/>
            <w:gridSpan w:val="3"/>
            <w:vAlign w:val="center"/>
          </w:tcPr>
          <w:p w14:paraId="32A5316F" w14:textId="0FDAD855" w:rsidR="000E02C9" w:rsidRPr="00E72F3E" w:rsidRDefault="000E02C9" w:rsidP="000E02C9">
            <w:pPr>
              <w:pStyle w:val="TableParagraph"/>
              <w:spacing w:before="45"/>
              <w:ind w:leftChars="126" w:left="277" w:firstLine="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z w:val="21"/>
              </w:rPr>
              <w:t>□国又は地方公共団体　・　□</w:t>
            </w:r>
            <w:r w:rsidR="00580096" w:rsidRPr="00E72F3E">
              <w:rPr>
                <w:rFonts w:ascii="UD デジタル 教科書体 NP-R" w:eastAsia="UD デジタル 教科書体 NP-R" w:hint="eastAsia"/>
                <w:sz w:val="21"/>
              </w:rPr>
              <w:t>国又は地方公共団体以外</w:t>
            </w:r>
          </w:p>
        </w:tc>
      </w:tr>
      <w:tr w:rsidR="000E02C9" w:rsidRPr="00E72F3E" w14:paraId="3E90C2E7" w14:textId="77777777" w:rsidTr="005B1B7C">
        <w:trPr>
          <w:trHeight w:val="451"/>
        </w:trPr>
        <w:tc>
          <w:tcPr>
            <w:tcW w:w="1859" w:type="dxa"/>
            <w:vAlign w:val="center"/>
          </w:tcPr>
          <w:p w14:paraId="5EF6BF38" w14:textId="0E46BE49" w:rsidR="000E02C9" w:rsidRPr="00E72F3E" w:rsidRDefault="000E02C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契約金額</w:t>
            </w:r>
          </w:p>
        </w:tc>
        <w:tc>
          <w:tcPr>
            <w:tcW w:w="7287" w:type="dxa"/>
            <w:gridSpan w:val="3"/>
            <w:vAlign w:val="center"/>
          </w:tcPr>
          <w:p w14:paraId="0D5CDCD6" w14:textId="3F314B90" w:rsidR="000E02C9" w:rsidRPr="00E72F3E" w:rsidRDefault="007B78FF" w:rsidP="000E02C9">
            <w:pPr>
              <w:pStyle w:val="TableParagraph"/>
              <w:spacing w:before="45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  <w:r>
              <w:rPr>
                <w:rFonts w:ascii="UD デジタル 教科書体 NP-R" w:eastAsia="UD デジタル 教科書体 NP-R" w:hint="eastAsia"/>
                <w:spacing w:val="-7"/>
                <w:sz w:val="21"/>
              </w:rPr>
              <w:t>千</w:t>
            </w:r>
            <w:r w:rsidR="000E02C9" w:rsidRPr="00E72F3E">
              <w:rPr>
                <w:rFonts w:ascii="UD デジタル 教科書体 NP-R" w:eastAsia="UD デジタル 教科書体 NP-R" w:hint="eastAsia"/>
                <w:spacing w:val="-7"/>
                <w:sz w:val="21"/>
              </w:rPr>
              <w:t>円</w:t>
            </w:r>
          </w:p>
        </w:tc>
      </w:tr>
      <w:tr w:rsidR="00E42439" w:rsidRPr="00E72F3E" w14:paraId="5273FFDC" w14:textId="77777777" w:rsidTr="005B1B7C">
        <w:trPr>
          <w:trHeight w:val="451"/>
        </w:trPr>
        <w:tc>
          <w:tcPr>
            <w:tcW w:w="1859" w:type="dxa"/>
            <w:vAlign w:val="center"/>
          </w:tcPr>
          <w:p w14:paraId="232DF7A3" w14:textId="38B07C30" w:rsidR="00E42439" w:rsidRPr="00E72F3E" w:rsidRDefault="00E42439" w:rsidP="004B2DBE">
            <w:pPr>
              <w:pStyle w:val="TableParagraph"/>
              <w:spacing w:before="45"/>
              <w:ind w:right="12"/>
              <w:jc w:val="center"/>
              <w:rPr>
                <w:rFonts w:ascii="UD デジタル 教科書体 NP-R" w:eastAsia="UD デジタル 教科書体 NP-R"/>
                <w:spacing w:val="-10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契約日</w:t>
            </w:r>
          </w:p>
        </w:tc>
        <w:tc>
          <w:tcPr>
            <w:tcW w:w="7287" w:type="dxa"/>
            <w:gridSpan w:val="3"/>
            <w:vAlign w:val="center"/>
          </w:tcPr>
          <w:p w14:paraId="3581DFD0" w14:textId="77777777" w:rsidR="00E42439" w:rsidRPr="00E72F3E" w:rsidRDefault="00E42439" w:rsidP="000E02C9">
            <w:pPr>
              <w:pStyle w:val="TableParagraph"/>
              <w:spacing w:before="45"/>
              <w:ind w:left="2021" w:firstLineChars="100" w:firstLine="203"/>
              <w:jc w:val="both"/>
              <w:rPr>
                <w:rFonts w:ascii="UD デジタル 教科書体 NP-R" w:eastAsia="UD デジタル 教科書体 NP-R"/>
                <w:spacing w:val="-7"/>
                <w:sz w:val="21"/>
              </w:rPr>
            </w:pPr>
          </w:p>
        </w:tc>
      </w:tr>
      <w:tr w:rsidR="000E02C9" w:rsidRPr="00E72F3E" w14:paraId="50DE949C" w14:textId="77777777" w:rsidTr="00950E6B">
        <w:trPr>
          <w:trHeight w:val="431"/>
        </w:trPr>
        <w:tc>
          <w:tcPr>
            <w:tcW w:w="1859" w:type="dxa"/>
            <w:vAlign w:val="center"/>
          </w:tcPr>
          <w:p w14:paraId="56EA5E6C" w14:textId="7501BDD0" w:rsidR="000E02C9" w:rsidRPr="00E72F3E" w:rsidRDefault="00392612" w:rsidP="004B2DBE">
            <w:pPr>
              <w:pStyle w:val="TableParagraph"/>
              <w:jc w:val="center"/>
              <w:rPr>
                <w:rFonts w:ascii="UD デジタル 教科書体 NP-R" w:eastAsia="UD デジタル 教科書体 NP-R"/>
                <w:sz w:val="20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0"/>
                <w:sz w:val="21"/>
              </w:rPr>
              <w:t>業務完了日</w:t>
            </w:r>
          </w:p>
        </w:tc>
        <w:tc>
          <w:tcPr>
            <w:tcW w:w="7287" w:type="dxa"/>
            <w:gridSpan w:val="3"/>
            <w:vAlign w:val="center"/>
          </w:tcPr>
          <w:p w14:paraId="7F393621" w14:textId="320F791B" w:rsidR="000E02C9" w:rsidRPr="00E72F3E" w:rsidRDefault="000E02C9" w:rsidP="00E42439">
            <w:pPr>
              <w:pStyle w:val="TableParagraph"/>
              <w:ind w:right="800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5C7D2E" w:rsidRPr="00E72F3E" w14:paraId="4AC0BC08" w14:textId="77777777" w:rsidTr="005C7D2E">
        <w:trPr>
          <w:trHeight w:val="431"/>
        </w:trPr>
        <w:tc>
          <w:tcPr>
            <w:tcW w:w="1859" w:type="dxa"/>
            <w:vAlign w:val="center"/>
          </w:tcPr>
          <w:p w14:paraId="05F811FF" w14:textId="0794657C" w:rsidR="005C7D2E" w:rsidRPr="00E72F3E" w:rsidRDefault="005C7D2E" w:rsidP="004B2DBE">
            <w:pPr>
              <w:pStyle w:val="TableParagraph"/>
              <w:spacing w:before="42"/>
              <w:ind w:left="26"/>
              <w:jc w:val="center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7"/>
                <w:sz w:val="21"/>
              </w:rPr>
              <w:t>受注形態</w:t>
            </w:r>
          </w:p>
        </w:tc>
        <w:tc>
          <w:tcPr>
            <w:tcW w:w="7287" w:type="dxa"/>
            <w:gridSpan w:val="3"/>
            <w:vAlign w:val="center"/>
          </w:tcPr>
          <w:p w14:paraId="5C6C8896" w14:textId="4F5FD954" w:rsidR="005C7D2E" w:rsidRPr="00E72F3E" w:rsidRDefault="000E02C9" w:rsidP="000E02C9">
            <w:pPr>
              <w:pStyle w:val="TableParagraph"/>
              <w:spacing w:before="42"/>
              <w:ind w:leftChars="126" w:left="277" w:right="361"/>
              <w:jc w:val="both"/>
              <w:rPr>
                <w:rFonts w:ascii="UD デジタル 教科書体 NP-R" w:eastAsia="UD デジタル 教科書体 NP-R"/>
                <w:sz w:val="21"/>
              </w:rPr>
            </w:pPr>
            <w:r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□</w:t>
            </w:r>
            <w:r w:rsidR="00D41F14"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単体</w:t>
            </w:r>
            <w:r w:rsidR="005C7D2E" w:rsidRPr="00E72F3E">
              <w:rPr>
                <w:rFonts w:ascii="UD デジタル 教科書体 NP-R" w:eastAsia="UD デジタル 教科書体 NP-R" w:hint="eastAsia"/>
                <w:spacing w:val="-1"/>
                <w:sz w:val="21"/>
              </w:rPr>
              <w:t>受注</w:t>
            </w:r>
            <w:r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・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</w:t>
            </w:r>
            <w:r w:rsidRPr="00E72F3E">
              <w:rPr>
                <w:rFonts w:ascii="UD デジタル 教科書体 NP-R" w:eastAsia="UD デジタル 教科書体 NP-R" w:hint="eastAsia"/>
                <w:sz w:val="21"/>
              </w:rPr>
              <w:t>□</w:t>
            </w:r>
            <w:r w:rsidR="005C7D2E" w:rsidRPr="00E72F3E">
              <w:rPr>
                <w:rFonts w:ascii="UD デジタル 教科書体 NP-R" w:eastAsia="UD デジタル 教科書体 NP-R" w:hint="eastAsia"/>
                <w:spacing w:val="8"/>
                <w:sz w:val="21"/>
              </w:rPr>
              <w:t>共同企業体受注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>（</w:t>
            </w:r>
            <w:r w:rsidR="005C7D2E" w:rsidRPr="00E72F3E">
              <w:rPr>
                <w:rFonts w:ascii="UD デジタル 教科書体 NP-R" w:eastAsia="UD デジタル 教科書体 NP-R" w:hint="eastAsia"/>
                <w:spacing w:val="1"/>
                <w:sz w:val="21"/>
              </w:rPr>
              <w:t xml:space="preserve"> 出資比率</w:t>
            </w:r>
            <w:r w:rsidR="005C7D2E" w:rsidRPr="00E72F3E">
              <w:rPr>
                <w:rFonts w:ascii="UD デジタル 教科書体 NP-R" w:eastAsia="UD デジタル 教科書体 NP-R" w:hint="eastAsia"/>
                <w:sz w:val="21"/>
              </w:rPr>
              <w:t xml:space="preserve">　　　　　</w:t>
            </w:r>
            <w:r w:rsidR="005C7D2E" w:rsidRPr="00E72F3E">
              <w:rPr>
                <w:rFonts w:ascii="UD デジタル 教科書体 NP-R" w:eastAsia="UD デジタル 教科書体 NP-R" w:hint="eastAsia"/>
                <w:spacing w:val="7"/>
                <w:sz w:val="21"/>
              </w:rPr>
              <w:t xml:space="preserve">％） </w:t>
            </w:r>
          </w:p>
        </w:tc>
      </w:tr>
    </w:tbl>
    <w:bookmarkEnd w:id="0"/>
    <w:p w14:paraId="39105929" w14:textId="632D396D" w:rsidR="00392612" w:rsidRPr="00E72F3E" w:rsidRDefault="00CB4C7E" w:rsidP="00392612">
      <w:pPr>
        <w:rPr>
          <w:rFonts w:ascii="UD デジタル 教科書体 NP-R" w:eastAsia="UD デジタル 教科書体 NP-R"/>
        </w:rPr>
      </w:pPr>
      <w:r w:rsidRPr="00E72F3E">
        <w:rPr>
          <w:rFonts w:ascii="UD デジタル 教科書体 NP-R" w:eastAsia="UD デジタル 教科書体 NP-R" w:hint="eastAsia"/>
        </w:rPr>
        <w:t xml:space="preserve">　</w:t>
      </w:r>
    </w:p>
    <w:p w14:paraId="5D0A11D1" w14:textId="10C87E4C" w:rsidR="00392612" w:rsidRPr="00E72F3E" w:rsidRDefault="00392612" w:rsidP="00392612">
      <w:pPr>
        <w:ind w:leftChars="64" w:left="141"/>
        <w:rPr>
          <w:rFonts w:ascii="UD デジタル 教科書体 NP-R" w:eastAsia="UD デジタル 教科書体 NP-R"/>
        </w:rPr>
      </w:pPr>
    </w:p>
    <w:sectPr w:rsidR="00392612" w:rsidRPr="00E72F3E" w:rsidSect="00CA42EA">
      <w:headerReference w:type="default" r:id="rId8"/>
      <w:footerReference w:type="default" r:id="rId9"/>
      <w:pgSz w:w="11910" w:h="16840" w:code="9"/>
      <w:pgMar w:top="1134" w:right="1134" w:bottom="1134" w:left="1134" w:header="1106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D461E" w14:textId="77777777" w:rsidR="00E742A2" w:rsidRDefault="00E742A2">
      <w:r>
        <w:separator/>
      </w:r>
    </w:p>
  </w:endnote>
  <w:endnote w:type="continuationSeparator" w:id="0">
    <w:p w14:paraId="1E89DC5E" w14:textId="77777777" w:rsidR="00E742A2" w:rsidRDefault="00E7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C15C" w14:textId="3DD60067" w:rsidR="007A2BFF" w:rsidRDefault="007A2BF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A2AA4" w14:textId="77777777" w:rsidR="00E742A2" w:rsidRDefault="00E742A2">
      <w:r>
        <w:separator/>
      </w:r>
    </w:p>
  </w:footnote>
  <w:footnote w:type="continuationSeparator" w:id="0">
    <w:p w14:paraId="7200E3EB" w14:textId="77777777" w:rsidR="00E742A2" w:rsidRDefault="00E74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7E68" w14:textId="2360BDC1" w:rsidR="000465FE" w:rsidRDefault="000465F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C7D"/>
    <w:multiLevelType w:val="hybridMultilevel"/>
    <w:tmpl w:val="9EBE66E6"/>
    <w:lvl w:ilvl="0" w:tplc="DCCAC756">
      <w:numFmt w:val="bullet"/>
      <w:lvlText w:val="•"/>
      <w:lvlJc w:val="left"/>
      <w:pPr>
        <w:ind w:left="456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B1DCB52E">
      <w:numFmt w:val="bullet"/>
      <w:lvlText w:val="•"/>
      <w:lvlJc w:val="left"/>
      <w:pPr>
        <w:ind w:left="532" w:hanging="420"/>
      </w:pPr>
      <w:rPr>
        <w:rFonts w:hint="default"/>
        <w:lang w:val="en-US" w:eastAsia="ja-JP" w:bidi="ar-SA"/>
      </w:rPr>
    </w:lvl>
    <w:lvl w:ilvl="2" w:tplc="26EC742C">
      <w:numFmt w:val="bullet"/>
      <w:lvlText w:val="•"/>
      <w:lvlJc w:val="left"/>
      <w:pPr>
        <w:ind w:left="605" w:hanging="420"/>
      </w:pPr>
      <w:rPr>
        <w:rFonts w:hint="default"/>
        <w:lang w:val="en-US" w:eastAsia="ja-JP" w:bidi="ar-SA"/>
      </w:rPr>
    </w:lvl>
    <w:lvl w:ilvl="3" w:tplc="508C89FA">
      <w:numFmt w:val="bullet"/>
      <w:lvlText w:val="•"/>
      <w:lvlJc w:val="left"/>
      <w:pPr>
        <w:ind w:left="677" w:hanging="420"/>
      </w:pPr>
      <w:rPr>
        <w:rFonts w:hint="default"/>
        <w:lang w:val="en-US" w:eastAsia="ja-JP" w:bidi="ar-SA"/>
      </w:rPr>
    </w:lvl>
    <w:lvl w:ilvl="4" w:tplc="E1FE550A">
      <w:numFmt w:val="bullet"/>
      <w:lvlText w:val="•"/>
      <w:lvlJc w:val="left"/>
      <w:pPr>
        <w:ind w:left="750" w:hanging="420"/>
      </w:pPr>
      <w:rPr>
        <w:rFonts w:hint="default"/>
        <w:lang w:val="en-US" w:eastAsia="ja-JP" w:bidi="ar-SA"/>
      </w:rPr>
    </w:lvl>
    <w:lvl w:ilvl="5" w:tplc="C6846590">
      <w:numFmt w:val="bullet"/>
      <w:lvlText w:val="•"/>
      <w:lvlJc w:val="left"/>
      <w:pPr>
        <w:ind w:left="823" w:hanging="420"/>
      </w:pPr>
      <w:rPr>
        <w:rFonts w:hint="default"/>
        <w:lang w:val="en-US" w:eastAsia="ja-JP" w:bidi="ar-SA"/>
      </w:rPr>
    </w:lvl>
    <w:lvl w:ilvl="6" w:tplc="B080D24A">
      <w:numFmt w:val="bullet"/>
      <w:lvlText w:val="•"/>
      <w:lvlJc w:val="left"/>
      <w:pPr>
        <w:ind w:left="895" w:hanging="420"/>
      </w:pPr>
      <w:rPr>
        <w:rFonts w:hint="default"/>
        <w:lang w:val="en-US" w:eastAsia="ja-JP" w:bidi="ar-SA"/>
      </w:rPr>
    </w:lvl>
    <w:lvl w:ilvl="7" w:tplc="022CC2B0">
      <w:numFmt w:val="bullet"/>
      <w:lvlText w:val="•"/>
      <w:lvlJc w:val="left"/>
      <w:pPr>
        <w:ind w:left="968" w:hanging="420"/>
      </w:pPr>
      <w:rPr>
        <w:rFonts w:hint="default"/>
        <w:lang w:val="en-US" w:eastAsia="ja-JP" w:bidi="ar-SA"/>
      </w:rPr>
    </w:lvl>
    <w:lvl w:ilvl="8" w:tplc="67663D24">
      <w:numFmt w:val="bullet"/>
      <w:lvlText w:val="•"/>
      <w:lvlJc w:val="left"/>
      <w:pPr>
        <w:ind w:left="1040" w:hanging="420"/>
      </w:pPr>
      <w:rPr>
        <w:rFonts w:hint="default"/>
        <w:lang w:val="en-US" w:eastAsia="ja-JP" w:bidi="ar-SA"/>
      </w:rPr>
    </w:lvl>
  </w:abstractNum>
  <w:abstractNum w:abstractNumId="1" w15:restartNumberingAfterBreak="0">
    <w:nsid w:val="28046E25"/>
    <w:multiLevelType w:val="hybridMultilevel"/>
    <w:tmpl w:val="8D7E7C1C"/>
    <w:lvl w:ilvl="0" w:tplc="A588C9A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10E5D95"/>
    <w:multiLevelType w:val="hybridMultilevel"/>
    <w:tmpl w:val="0F769922"/>
    <w:lvl w:ilvl="0" w:tplc="F6EA0D0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08B4DB8"/>
    <w:multiLevelType w:val="hybridMultilevel"/>
    <w:tmpl w:val="A7702322"/>
    <w:lvl w:ilvl="0" w:tplc="45A8919C">
      <w:numFmt w:val="bullet"/>
      <w:lvlText w:val="•"/>
      <w:lvlJc w:val="left"/>
      <w:pPr>
        <w:ind w:left="642" w:hanging="420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spacing w:val="0"/>
        <w:w w:val="201"/>
        <w:sz w:val="21"/>
        <w:szCs w:val="21"/>
        <w:lang w:val="en-US" w:eastAsia="ja-JP" w:bidi="ar-SA"/>
      </w:rPr>
    </w:lvl>
    <w:lvl w:ilvl="1" w:tplc="A160855A">
      <w:numFmt w:val="bullet"/>
      <w:lvlText w:val="•"/>
      <w:lvlJc w:val="left"/>
      <w:pPr>
        <w:ind w:left="1502" w:hanging="420"/>
      </w:pPr>
      <w:rPr>
        <w:rFonts w:hint="default"/>
        <w:lang w:val="en-US" w:eastAsia="ja-JP" w:bidi="ar-SA"/>
      </w:rPr>
    </w:lvl>
    <w:lvl w:ilvl="2" w:tplc="606EC138">
      <w:numFmt w:val="bullet"/>
      <w:lvlText w:val="•"/>
      <w:lvlJc w:val="left"/>
      <w:pPr>
        <w:ind w:left="2365" w:hanging="420"/>
      </w:pPr>
      <w:rPr>
        <w:rFonts w:hint="default"/>
        <w:lang w:val="en-US" w:eastAsia="ja-JP" w:bidi="ar-SA"/>
      </w:rPr>
    </w:lvl>
    <w:lvl w:ilvl="3" w:tplc="24CE5C56">
      <w:numFmt w:val="bullet"/>
      <w:lvlText w:val="•"/>
      <w:lvlJc w:val="left"/>
      <w:pPr>
        <w:ind w:left="3227" w:hanging="420"/>
      </w:pPr>
      <w:rPr>
        <w:rFonts w:hint="default"/>
        <w:lang w:val="en-US" w:eastAsia="ja-JP" w:bidi="ar-SA"/>
      </w:rPr>
    </w:lvl>
    <w:lvl w:ilvl="4" w:tplc="BCE4197C">
      <w:numFmt w:val="bullet"/>
      <w:lvlText w:val="•"/>
      <w:lvlJc w:val="left"/>
      <w:pPr>
        <w:ind w:left="4090" w:hanging="420"/>
      </w:pPr>
      <w:rPr>
        <w:rFonts w:hint="default"/>
        <w:lang w:val="en-US" w:eastAsia="ja-JP" w:bidi="ar-SA"/>
      </w:rPr>
    </w:lvl>
    <w:lvl w:ilvl="5" w:tplc="20E8C694">
      <w:numFmt w:val="bullet"/>
      <w:lvlText w:val="•"/>
      <w:lvlJc w:val="left"/>
      <w:pPr>
        <w:ind w:left="4953" w:hanging="420"/>
      </w:pPr>
      <w:rPr>
        <w:rFonts w:hint="default"/>
        <w:lang w:val="en-US" w:eastAsia="ja-JP" w:bidi="ar-SA"/>
      </w:rPr>
    </w:lvl>
    <w:lvl w:ilvl="6" w:tplc="A5BE1E5C">
      <w:numFmt w:val="bullet"/>
      <w:lvlText w:val="•"/>
      <w:lvlJc w:val="left"/>
      <w:pPr>
        <w:ind w:left="5815" w:hanging="420"/>
      </w:pPr>
      <w:rPr>
        <w:rFonts w:hint="default"/>
        <w:lang w:val="en-US" w:eastAsia="ja-JP" w:bidi="ar-SA"/>
      </w:rPr>
    </w:lvl>
    <w:lvl w:ilvl="7" w:tplc="0AEA23C0">
      <w:numFmt w:val="bullet"/>
      <w:lvlText w:val="•"/>
      <w:lvlJc w:val="left"/>
      <w:pPr>
        <w:ind w:left="6678" w:hanging="420"/>
      </w:pPr>
      <w:rPr>
        <w:rFonts w:hint="default"/>
        <w:lang w:val="en-US" w:eastAsia="ja-JP" w:bidi="ar-SA"/>
      </w:rPr>
    </w:lvl>
    <w:lvl w:ilvl="8" w:tplc="D3D88284">
      <w:numFmt w:val="bullet"/>
      <w:lvlText w:val="•"/>
      <w:lvlJc w:val="left"/>
      <w:pPr>
        <w:ind w:left="7541" w:hanging="420"/>
      </w:pPr>
      <w:rPr>
        <w:rFonts w:hint="default"/>
        <w:lang w:val="en-US" w:eastAsia="ja-JP" w:bidi="ar-SA"/>
      </w:rPr>
    </w:lvl>
  </w:abstractNum>
  <w:num w:numId="1" w16cid:durableId="638733016">
    <w:abstractNumId w:val="0"/>
  </w:num>
  <w:num w:numId="2" w16cid:durableId="247929748">
    <w:abstractNumId w:val="3"/>
  </w:num>
  <w:num w:numId="3" w16cid:durableId="1455906464">
    <w:abstractNumId w:val="2"/>
  </w:num>
  <w:num w:numId="4" w16cid:durableId="2119568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4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FF"/>
    <w:rsid w:val="00020FCE"/>
    <w:rsid w:val="000465FE"/>
    <w:rsid w:val="00057FAC"/>
    <w:rsid w:val="00097DC7"/>
    <w:rsid w:val="000E02C9"/>
    <w:rsid w:val="001170F4"/>
    <w:rsid w:val="001556D8"/>
    <w:rsid w:val="001B7A7E"/>
    <w:rsid w:val="00234FD0"/>
    <w:rsid w:val="00247A92"/>
    <w:rsid w:val="002A000D"/>
    <w:rsid w:val="002C6162"/>
    <w:rsid w:val="002E0E47"/>
    <w:rsid w:val="002F6497"/>
    <w:rsid w:val="0030721A"/>
    <w:rsid w:val="003362EA"/>
    <w:rsid w:val="00363451"/>
    <w:rsid w:val="00392612"/>
    <w:rsid w:val="003A4AB8"/>
    <w:rsid w:val="003C0DE2"/>
    <w:rsid w:val="003D1996"/>
    <w:rsid w:val="004B29AB"/>
    <w:rsid w:val="004B2DBE"/>
    <w:rsid w:val="004F285F"/>
    <w:rsid w:val="004F2DC6"/>
    <w:rsid w:val="005337D8"/>
    <w:rsid w:val="00536AC2"/>
    <w:rsid w:val="00580096"/>
    <w:rsid w:val="00581611"/>
    <w:rsid w:val="005B4BEA"/>
    <w:rsid w:val="005C7D2E"/>
    <w:rsid w:val="005E2B42"/>
    <w:rsid w:val="0062181F"/>
    <w:rsid w:val="00696FEE"/>
    <w:rsid w:val="006F4653"/>
    <w:rsid w:val="00700024"/>
    <w:rsid w:val="007A2BFF"/>
    <w:rsid w:val="007B78FF"/>
    <w:rsid w:val="007E0E6D"/>
    <w:rsid w:val="007E1FF5"/>
    <w:rsid w:val="007E6607"/>
    <w:rsid w:val="00836E96"/>
    <w:rsid w:val="00882412"/>
    <w:rsid w:val="008D7277"/>
    <w:rsid w:val="008E49F8"/>
    <w:rsid w:val="00944944"/>
    <w:rsid w:val="009D5F7B"/>
    <w:rsid w:val="00A13FAF"/>
    <w:rsid w:val="00AF0863"/>
    <w:rsid w:val="00B01E1C"/>
    <w:rsid w:val="00B13C12"/>
    <w:rsid w:val="00B17434"/>
    <w:rsid w:val="00B2794F"/>
    <w:rsid w:val="00B44FCA"/>
    <w:rsid w:val="00B50DCB"/>
    <w:rsid w:val="00B653E8"/>
    <w:rsid w:val="00B80444"/>
    <w:rsid w:val="00C3234C"/>
    <w:rsid w:val="00C5642A"/>
    <w:rsid w:val="00CA42EA"/>
    <w:rsid w:val="00CA7434"/>
    <w:rsid w:val="00CB4C7E"/>
    <w:rsid w:val="00CF7674"/>
    <w:rsid w:val="00D41F14"/>
    <w:rsid w:val="00D6288E"/>
    <w:rsid w:val="00D83C2A"/>
    <w:rsid w:val="00D87017"/>
    <w:rsid w:val="00DC0369"/>
    <w:rsid w:val="00E12FD4"/>
    <w:rsid w:val="00E148AE"/>
    <w:rsid w:val="00E42439"/>
    <w:rsid w:val="00E72F3E"/>
    <w:rsid w:val="00E742A2"/>
    <w:rsid w:val="00EA3798"/>
    <w:rsid w:val="00EB43F5"/>
    <w:rsid w:val="00EB6A11"/>
    <w:rsid w:val="00EC50DB"/>
    <w:rsid w:val="00F33472"/>
    <w:rsid w:val="00F4192F"/>
    <w:rsid w:val="00F6295C"/>
    <w:rsid w:val="00F904D4"/>
    <w:rsid w:val="00F90956"/>
    <w:rsid w:val="00F90BEB"/>
    <w:rsid w:val="00F96B98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F3CBB"/>
  <w15:docId w15:val="{550B4D1D-1001-4FDA-B7C9-8C3F9070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5FE"/>
    <w:rPr>
      <w:rFonts w:ascii="ＭＳ 明朝" w:eastAsia="ＭＳ 明朝" w:hAnsi="ＭＳ 明朝" w:cs="ＭＳ 明朝"/>
      <w:lang w:eastAsia="ja-JP"/>
    </w:rPr>
  </w:style>
  <w:style w:type="paragraph" w:styleId="1">
    <w:name w:val="heading 1"/>
    <w:basedOn w:val="a"/>
    <w:uiPriority w:val="9"/>
    <w:qFormat/>
    <w:pPr>
      <w:spacing w:before="124"/>
      <w:ind w:right="380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272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0"/>
    <w:qFormat/>
    <w:pPr>
      <w:ind w:left="2272" w:right="2590"/>
      <w:jc w:val="center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a6">
    <w:name w:val="List Paragraph"/>
    <w:basedOn w:val="a"/>
    <w:uiPriority w:val="1"/>
    <w:qFormat/>
    <w:pPr>
      <w:ind w:left="641" w:right="53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C12"/>
    <w:rPr>
      <w:rFonts w:ascii="ＭＳ 明朝" w:eastAsia="ＭＳ 明朝" w:hAnsi="ＭＳ 明朝" w:cs="ＭＳ 明朝"/>
      <w:lang w:eastAsia="ja-JP"/>
    </w:rPr>
  </w:style>
  <w:style w:type="paragraph" w:styleId="a9">
    <w:name w:val="footer"/>
    <w:basedOn w:val="a"/>
    <w:link w:val="aa"/>
    <w:uiPriority w:val="99"/>
    <w:unhideWhenUsed/>
    <w:rsid w:val="00B13C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C12"/>
    <w:rPr>
      <w:rFonts w:ascii="ＭＳ 明朝" w:eastAsia="ＭＳ 明朝" w:hAnsi="ＭＳ 明朝" w:cs="ＭＳ 明朝"/>
      <w:lang w:eastAsia="ja-JP"/>
    </w:rPr>
  </w:style>
  <w:style w:type="character" w:customStyle="1" w:styleId="a4">
    <w:name w:val="本文 (文字)"/>
    <w:basedOn w:val="a0"/>
    <w:link w:val="a3"/>
    <w:uiPriority w:val="1"/>
    <w:rsid w:val="003D1996"/>
    <w:rPr>
      <w:rFonts w:ascii="ＭＳ 明朝" w:eastAsia="ＭＳ 明朝" w:hAnsi="ＭＳ 明朝" w:cs="ＭＳ 明朝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7BF3-AB3D-4FC2-88EE-D0EA71D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Nikken Sekkei Ltd.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　光</dc:creator>
  <cp:lastModifiedBy>増子　光</cp:lastModifiedBy>
  <cp:revision>12</cp:revision>
  <cp:lastPrinted>2025-11-27T08:14:00Z</cp:lastPrinted>
  <dcterms:created xsi:type="dcterms:W3CDTF">2025-01-08T00:04:00Z</dcterms:created>
  <dcterms:modified xsi:type="dcterms:W3CDTF">2025-12-18T09:12:00Z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2016</vt:lpwstr>
  </property>
</Properties>
</file>