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106416" w14:textId="77777777" w:rsidR="00DB7CC8" w:rsidRPr="00FD1673" w:rsidRDefault="00CB7848" w:rsidP="00C56A8D">
      <w:pPr>
        <w:contextualSpacing/>
        <w:rPr>
          <w:rFonts w:ascii="UD デジタル 教科書体 NP-R" w:eastAsia="UD デジタル 教科書体 NP-R" w:hAnsi="BIZ UD明朝 Medium" w:cs="BIZ UDMincho"/>
          <w:sz w:val="20"/>
          <w:szCs w:val="20"/>
        </w:rPr>
      </w:pPr>
      <w:r w:rsidRPr="00FD1673">
        <w:rPr>
          <w:rFonts w:ascii="UD デジタル 教科書体 NP-R" w:eastAsia="UD デジタル 教科書体 NP-R" w:hAnsi="BIZ UD明朝 Medium" w:cs="BIZ UDMincho" w:hint="eastAsia"/>
          <w:sz w:val="20"/>
          <w:szCs w:val="20"/>
        </w:rPr>
        <w:t>【様式２】参加者の業務実績</w:t>
      </w:r>
    </w:p>
    <w:p w14:paraId="67106417" w14:textId="77777777" w:rsidR="00DB7CC8" w:rsidRPr="00FD1673" w:rsidRDefault="00CB7848" w:rsidP="00C56A8D">
      <w:pPr>
        <w:contextualSpacing/>
        <w:jc w:val="right"/>
        <w:rPr>
          <w:rFonts w:ascii="UD デジタル 教科書体 NP-R" w:eastAsia="UD デジタル 教科書体 NP-R" w:hAnsi="BIZ UD明朝 Medium" w:cs="BIZ UDMincho"/>
          <w:sz w:val="20"/>
          <w:szCs w:val="20"/>
          <w:u w:val="single"/>
        </w:rPr>
      </w:pPr>
      <w:r w:rsidRPr="00FD1673">
        <w:rPr>
          <w:rFonts w:ascii="UD デジタル 教科書体 NP-R" w:eastAsia="UD デジタル 教科書体 NP-R" w:hAnsi="BIZ UD明朝 Medium" w:cs="BIZ UDMincho" w:hint="eastAsia"/>
          <w:sz w:val="20"/>
          <w:szCs w:val="20"/>
          <w:u w:val="single"/>
        </w:rPr>
        <w:t>（商号又は名称　　　　　　　　　　　　　　　　　）</w:t>
      </w:r>
    </w:p>
    <w:tbl>
      <w:tblPr>
        <w:tblStyle w:val="ae"/>
        <w:tblW w:w="1091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1"/>
        <w:gridCol w:w="1558"/>
        <w:gridCol w:w="999"/>
        <w:gridCol w:w="1245"/>
        <w:gridCol w:w="1245"/>
        <w:gridCol w:w="855"/>
        <w:gridCol w:w="1320"/>
        <w:gridCol w:w="1515"/>
        <w:gridCol w:w="1897"/>
      </w:tblGrid>
      <w:tr w:rsidR="000F5017" w:rsidRPr="00FD1673" w14:paraId="6710641E" w14:textId="1ADD8B81" w:rsidTr="005D22E5">
        <w:trPr>
          <w:cantSplit/>
          <w:trHeight w:val="940"/>
        </w:trPr>
        <w:tc>
          <w:tcPr>
            <w:tcW w:w="281" w:type="dxa"/>
            <w:vMerge w:val="restart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67106418" w14:textId="122D009F" w:rsidR="000F5017" w:rsidRPr="00FD1673" w:rsidRDefault="000F5017" w:rsidP="000F5017">
            <w:pPr>
              <w:adjustRightInd w:val="0"/>
              <w:ind w:leftChars="-28" w:left="-1" w:hangingChars="34" w:hanging="61"/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№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A4E13C6" w14:textId="121E4ECF" w:rsidR="000F5017" w:rsidRPr="00FD1673" w:rsidRDefault="000F5017" w:rsidP="000F5017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業務名</w:t>
            </w:r>
          </w:p>
        </w:tc>
        <w:tc>
          <w:tcPr>
            <w:tcW w:w="999" w:type="dxa"/>
            <w:vMerge w:val="restart"/>
            <w:tcBorders>
              <w:bottom w:val="single" w:sz="4" w:space="0" w:color="000000"/>
            </w:tcBorders>
            <w:vAlign w:val="center"/>
          </w:tcPr>
          <w:p w14:paraId="67106419" w14:textId="0D25B2EE" w:rsidR="000F5017" w:rsidRPr="00FD1673" w:rsidRDefault="000F5017" w:rsidP="000F5017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工事</w:t>
            </w:r>
          </w:p>
          <w:p w14:paraId="6710641A" w14:textId="77777777" w:rsidR="000F5017" w:rsidRPr="00FD1673" w:rsidRDefault="000F5017" w:rsidP="000F5017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種別</w:t>
            </w:r>
          </w:p>
        </w:tc>
        <w:tc>
          <w:tcPr>
            <w:tcW w:w="1245" w:type="dxa"/>
            <w:vMerge w:val="restart"/>
            <w:tcBorders>
              <w:bottom w:val="single" w:sz="4" w:space="0" w:color="000000"/>
            </w:tcBorders>
            <w:vAlign w:val="center"/>
          </w:tcPr>
          <w:p w14:paraId="6710641B" w14:textId="77777777" w:rsidR="000F5017" w:rsidRPr="00FD1673" w:rsidRDefault="000F5017" w:rsidP="000F5017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業務範囲</w:t>
            </w:r>
          </w:p>
        </w:tc>
        <w:tc>
          <w:tcPr>
            <w:tcW w:w="1245" w:type="dxa"/>
            <w:vMerge w:val="restart"/>
            <w:tcBorders>
              <w:bottom w:val="single" w:sz="4" w:space="0" w:color="000000"/>
            </w:tcBorders>
            <w:vAlign w:val="center"/>
          </w:tcPr>
          <w:p w14:paraId="6710641C" w14:textId="45E74FEC" w:rsidR="000F5017" w:rsidRPr="00FD1673" w:rsidRDefault="000F5017" w:rsidP="000F5017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発注者</w:t>
            </w:r>
          </w:p>
        </w:tc>
        <w:tc>
          <w:tcPr>
            <w:tcW w:w="855" w:type="dxa"/>
            <w:vMerge w:val="restart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6710641D" w14:textId="21113C6C" w:rsidR="000F5017" w:rsidRPr="00FD1673" w:rsidRDefault="000F5017" w:rsidP="000F5017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用途</w:t>
            </w:r>
          </w:p>
        </w:tc>
        <w:tc>
          <w:tcPr>
            <w:tcW w:w="1320" w:type="dxa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47AC77" w14:textId="77777777" w:rsidR="000F5017" w:rsidRPr="00FD1673" w:rsidRDefault="000F5017" w:rsidP="000F5017">
            <w:pPr>
              <w:ind w:left="-35"/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構造</w:t>
            </w:r>
          </w:p>
          <w:p w14:paraId="74267327" w14:textId="77777777" w:rsidR="000F5017" w:rsidRDefault="000F5017" w:rsidP="000F5017">
            <w:pPr>
              <w:ind w:left="-35"/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規模</w:t>
            </w:r>
          </w:p>
          <w:p w14:paraId="779A38C9" w14:textId="7CB62E98" w:rsidR="000F5017" w:rsidRPr="00FD1673" w:rsidRDefault="000F5017" w:rsidP="000F5017">
            <w:pPr>
              <w:ind w:left="-35"/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面積</w:t>
            </w:r>
          </w:p>
        </w:tc>
        <w:tc>
          <w:tcPr>
            <w:tcW w:w="1515" w:type="dxa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DE3BB7" w14:textId="5E226F12" w:rsidR="000F5017" w:rsidRPr="00FD1673" w:rsidRDefault="000F5017" w:rsidP="000F5017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契約年月日</w:t>
            </w:r>
          </w:p>
        </w:tc>
        <w:tc>
          <w:tcPr>
            <w:tcW w:w="1897" w:type="dxa"/>
            <w:vMerge w:val="restart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3A62565D" w14:textId="77777777" w:rsidR="000F5017" w:rsidRDefault="000F5017" w:rsidP="000F5017">
            <w:pPr>
              <w:ind w:left="-2"/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業務完了</w:t>
            </w:r>
          </w:p>
          <w:p w14:paraId="403D8D7C" w14:textId="55F1DAC3" w:rsidR="000F5017" w:rsidRPr="00FD1673" w:rsidRDefault="000F5017" w:rsidP="000F5017">
            <w:pPr>
              <w:ind w:left="-2"/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年月日</w:t>
            </w:r>
          </w:p>
        </w:tc>
      </w:tr>
      <w:tr w:rsidR="000F5017" w:rsidRPr="00FD1673" w14:paraId="0BCDDEB8" w14:textId="77777777" w:rsidTr="000F5017">
        <w:trPr>
          <w:cantSplit/>
          <w:trHeight w:val="58"/>
        </w:trPr>
        <w:tc>
          <w:tcPr>
            <w:tcW w:w="281" w:type="dxa"/>
            <w:vMerge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0DB86667" w14:textId="3A78B6A2" w:rsidR="000F5017" w:rsidRPr="00FD1673" w:rsidRDefault="000F5017" w:rsidP="000F50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ind w:leftChars="-28" w:left="-1" w:hangingChars="34" w:hanging="61"/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6B92FF6B" w14:textId="25587C3B" w:rsidR="000F5017" w:rsidRPr="00FD1673" w:rsidRDefault="000F5017" w:rsidP="00C5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同種類似の別</w:t>
            </w:r>
          </w:p>
        </w:tc>
        <w:tc>
          <w:tcPr>
            <w:tcW w:w="999" w:type="dxa"/>
            <w:vMerge/>
            <w:tcBorders>
              <w:bottom w:val="double" w:sz="4" w:space="0" w:color="auto"/>
            </w:tcBorders>
            <w:vAlign w:val="center"/>
          </w:tcPr>
          <w:p w14:paraId="763D3CF4" w14:textId="0CEC9814" w:rsidR="000F5017" w:rsidRPr="00FD1673" w:rsidRDefault="000F5017" w:rsidP="00C5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245" w:type="dxa"/>
            <w:vMerge/>
            <w:tcBorders>
              <w:bottom w:val="double" w:sz="4" w:space="0" w:color="auto"/>
            </w:tcBorders>
            <w:vAlign w:val="center"/>
          </w:tcPr>
          <w:p w14:paraId="26585E0B" w14:textId="77777777" w:rsidR="000F5017" w:rsidRPr="00FD1673" w:rsidRDefault="000F5017" w:rsidP="00C5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245" w:type="dxa"/>
            <w:vMerge/>
            <w:tcBorders>
              <w:bottom w:val="double" w:sz="4" w:space="0" w:color="auto"/>
            </w:tcBorders>
            <w:vAlign w:val="center"/>
          </w:tcPr>
          <w:p w14:paraId="271C9A26" w14:textId="77777777" w:rsidR="000F5017" w:rsidRPr="00FD1673" w:rsidRDefault="000F5017" w:rsidP="00C5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0F526898" w14:textId="77777777" w:rsidR="000F5017" w:rsidRPr="00FD1673" w:rsidRDefault="000F5017" w:rsidP="00C56A8D">
            <w:pPr>
              <w:ind w:left="-57" w:right="-51"/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78338F4" w14:textId="77777777" w:rsidR="000F5017" w:rsidRPr="00FD1673" w:rsidRDefault="000F5017" w:rsidP="00C56A8D">
            <w:pPr>
              <w:ind w:left="-35"/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51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02CC926" w14:textId="77777777" w:rsidR="000F5017" w:rsidRPr="00FD1673" w:rsidRDefault="000F5017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897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412D8ED8" w14:textId="77777777" w:rsidR="000F5017" w:rsidRPr="00FD1673" w:rsidRDefault="000F5017" w:rsidP="00C56A8D">
            <w:pPr>
              <w:ind w:left="-2"/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</w:tr>
      <w:tr w:rsidR="00DB7CC8" w:rsidRPr="00FD1673" w14:paraId="67106443" w14:textId="77777777" w:rsidTr="000F5017">
        <w:trPr>
          <w:cantSplit/>
          <w:trHeight w:val="1185"/>
        </w:trPr>
        <w:tc>
          <w:tcPr>
            <w:tcW w:w="281" w:type="dxa"/>
            <w:vMerge w:val="restart"/>
            <w:tcBorders>
              <w:top w:val="double" w:sz="4" w:space="0" w:color="auto"/>
            </w:tcBorders>
            <w:vAlign w:val="center"/>
          </w:tcPr>
          <w:p w14:paraId="6710642D" w14:textId="77777777" w:rsidR="00DB7CC8" w:rsidRPr="00FD1673" w:rsidRDefault="00CB7848" w:rsidP="000F5017">
            <w:pPr>
              <w:adjustRightInd w:val="0"/>
              <w:ind w:leftChars="-28" w:left="-1" w:hangingChars="34" w:hanging="61"/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❶</w:t>
            </w:r>
          </w:p>
        </w:tc>
        <w:tc>
          <w:tcPr>
            <w:tcW w:w="1558" w:type="dxa"/>
            <w:tcBorders>
              <w:top w:val="double" w:sz="4" w:space="0" w:color="auto"/>
            </w:tcBorders>
            <w:vAlign w:val="center"/>
          </w:tcPr>
          <w:p w14:paraId="6710642E" w14:textId="77777777" w:rsidR="00DB7CC8" w:rsidRPr="00FD1673" w:rsidRDefault="00DB7CC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  <w:p w14:paraId="6710642F" w14:textId="77777777" w:rsidR="00DB7CC8" w:rsidRPr="00FD1673" w:rsidRDefault="00DB7CC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  <w:p w14:paraId="67106430" w14:textId="77777777" w:rsidR="00DB7CC8" w:rsidRPr="00FD1673" w:rsidRDefault="00DB7CC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  <w:p w14:paraId="67106431" w14:textId="77777777" w:rsidR="00DB7CC8" w:rsidRPr="00FD1673" w:rsidRDefault="00DB7CC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999" w:type="dxa"/>
            <w:vMerge w:val="restart"/>
            <w:tcBorders>
              <w:top w:val="double" w:sz="4" w:space="0" w:color="auto"/>
            </w:tcBorders>
            <w:vAlign w:val="center"/>
          </w:tcPr>
          <w:p w14:paraId="67106432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新築</w:t>
            </w:r>
          </w:p>
          <w:p w14:paraId="67106433" w14:textId="05319967" w:rsidR="00DB7CC8" w:rsidRPr="00FD1673" w:rsidRDefault="00DB7CC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  <w:p w14:paraId="67106434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増築</w:t>
            </w:r>
          </w:p>
          <w:p w14:paraId="67106435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・</w:t>
            </w:r>
          </w:p>
          <w:p w14:paraId="67106436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改築</w:t>
            </w:r>
          </w:p>
        </w:tc>
        <w:tc>
          <w:tcPr>
            <w:tcW w:w="1245" w:type="dxa"/>
            <w:vMerge w:val="restart"/>
            <w:tcBorders>
              <w:top w:val="double" w:sz="4" w:space="0" w:color="auto"/>
            </w:tcBorders>
            <w:vAlign w:val="center"/>
          </w:tcPr>
          <w:p w14:paraId="67106437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工事</w:t>
            </w:r>
          </w:p>
          <w:p w14:paraId="67106438" w14:textId="0C2E1B26" w:rsidR="00DB7CC8" w:rsidRPr="00FD1673" w:rsidRDefault="00DB7CC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  <w:p w14:paraId="67106439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附帯業務</w:t>
            </w:r>
          </w:p>
          <w:p w14:paraId="6710643A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・</w:t>
            </w:r>
          </w:p>
          <w:p w14:paraId="736BCFA7" w14:textId="77777777" w:rsidR="00EF4233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工事及び</w:t>
            </w:r>
          </w:p>
          <w:p w14:paraId="6710643B" w14:textId="5430E91D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附帯業務</w:t>
            </w:r>
          </w:p>
        </w:tc>
        <w:tc>
          <w:tcPr>
            <w:tcW w:w="1245" w:type="dxa"/>
            <w:tcBorders>
              <w:top w:val="double" w:sz="4" w:space="0" w:color="auto"/>
            </w:tcBorders>
            <w:vAlign w:val="center"/>
          </w:tcPr>
          <w:p w14:paraId="6710643C" w14:textId="77777777" w:rsidR="00DB7CC8" w:rsidRPr="00FD1673" w:rsidRDefault="00DB7CC8" w:rsidP="00C56A8D">
            <w:pPr>
              <w:contextualSpacing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855" w:type="dxa"/>
            <w:vMerge w:val="restart"/>
            <w:tcBorders>
              <w:top w:val="double" w:sz="4" w:space="0" w:color="auto"/>
            </w:tcBorders>
            <w:vAlign w:val="center"/>
          </w:tcPr>
          <w:p w14:paraId="6710643D" w14:textId="77777777" w:rsidR="00DB7CC8" w:rsidRPr="00FD1673" w:rsidRDefault="00DB7CC8" w:rsidP="00C56A8D">
            <w:pPr>
              <w:contextualSpacing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320" w:type="dxa"/>
            <w:vMerge w:val="restart"/>
            <w:tcBorders>
              <w:top w:val="double" w:sz="4" w:space="0" w:color="auto"/>
            </w:tcBorders>
            <w:vAlign w:val="center"/>
          </w:tcPr>
          <w:p w14:paraId="6ECC8DCF" w14:textId="77777777" w:rsidR="000F5017" w:rsidRPr="00F55FEA" w:rsidRDefault="000F5017" w:rsidP="000F501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造</w:t>
            </w:r>
          </w:p>
          <w:p w14:paraId="386943F2" w14:textId="77777777" w:rsidR="000F5017" w:rsidRPr="00F55FEA" w:rsidRDefault="000F5017" w:rsidP="000F501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67106440" w14:textId="4F4967B9" w:rsidR="00DB7CC8" w:rsidRPr="00FD1673" w:rsidRDefault="000F5017" w:rsidP="000F5017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㎡</w:t>
            </w:r>
          </w:p>
        </w:tc>
        <w:tc>
          <w:tcPr>
            <w:tcW w:w="1515" w:type="dxa"/>
            <w:vMerge w:val="restart"/>
            <w:tcBorders>
              <w:top w:val="double" w:sz="4" w:space="0" w:color="auto"/>
            </w:tcBorders>
            <w:vAlign w:val="center"/>
          </w:tcPr>
          <w:p w14:paraId="67106441" w14:textId="77777777" w:rsidR="00DB7CC8" w:rsidRPr="00FD1673" w:rsidRDefault="00DB7CC8" w:rsidP="00C56A8D">
            <w:pPr>
              <w:ind w:left="-4" w:firstLine="440"/>
              <w:contextualSpacing/>
              <w:jc w:val="righ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897" w:type="dxa"/>
            <w:vMerge w:val="restart"/>
            <w:tcBorders>
              <w:top w:val="double" w:sz="4" w:space="0" w:color="auto"/>
            </w:tcBorders>
            <w:vAlign w:val="center"/>
          </w:tcPr>
          <w:p w14:paraId="67106442" w14:textId="77777777" w:rsidR="00DB7CC8" w:rsidRPr="00FD1673" w:rsidRDefault="00DB7CC8" w:rsidP="00C56A8D">
            <w:pPr>
              <w:contextualSpacing/>
              <w:jc w:val="righ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</w:tr>
      <w:tr w:rsidR="00DB7CC8" w:rsidRPr="00FD1673" w14:paraId="6710644D" w14:textId="77777777" w:rsidTr="000F5017">
        <w:trPr>
          <w:cantSplit/>
          <w:trHeight w:val="323"/>
        </w:trPr>
        <w:tc>
          <w:tcPr>
            <w:tcW w:w="281" w:type="dxa"/>
            <w:vMerge/>
            <w:tcBorders>
              <w:bottom w:val="double" w:sz="4" w:space="0" w:color="auto"/>
            </w:tcBorders>
            <w:vAlign w:val="center"/>
          </w:tcPr>
          <w:p w14:paraId="67106444" w14:textId="77777777" w:rsidR="00DB7CC8" w:rsidRPr="00FD1673" w:rsidRDefault="00DB7CC8" w:rsidP="000F5017">
            <w:pPr>
              <w:adjustRightInd w:val="0"/>
              <w:ind w:leftChars="-28" w:left="-1" w:hangingChars="34" w:hanging="61"/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558" w:type="dxa"/>
            <w:tcBorders>
              <w:bottom w:val="double" w:sz="4" w:space="0" w:color="auto"/>
            </w:tcBorders>
            <w:vAlign w:val="center"/>
          </w:tcPr>
          <w:p w14:paraId="67106445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同種・類似</w:t>
            </w:r>
          </w:p>
        </w:tc>
        <w:tc>
          <w:tcPr>
            <w:tcW w:w="999" w:type="dxa"/>
            <w:vMerge/>
            <w:tcBorders>
              <w:bottom w:val="double" w:sz="4" w:space="0" w:color="auto"/>
            </w:tcBorders>
            <w:vAlign w:val="center"/>
          </w:tcPr>
          <w:p w14:paraId="67106446" w14:textId="77777777" w:rsidR="00DB7CC8" w:rsidRPr="00FD1673" w:rsidRDefault="00DB7CC8" w:rsidP="00C56A8D">
            <w:pPr>
              <w:contextualSpacing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245" w:type="dxa"/>
            <w:vMerge/>
            <w:tcBorders>
              <w:bottom w:val="double" w:sz="4" w:space="0" w:color="auto"/>
            </w:tcBorders>
            <w:vAlign w:val="center"/>
          </w:tcPr>
          <w:p w14:paraId="67106447" w14:textId="77777777" w:rsidR="00DB7CC8" w:rsidRPr="00FD1673" w:rsidRDefault="00DB7CC8" w:rsidP="00C56A8D">
            <w:pPr>
              <w:contextualSpacing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245" w:type="dxa"/>
            <w:tcBorders>
              <w:bottom w:val="double" w:sz="4" w:space="0" w:color="auto"/>
            </w:tcBorders>
            <w:vAlign w:val="center"/>
          </w:tcPr>
          <w:p w14:paraId="67106448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官・民</w:t>
            </w:r>
          </w:p>
        </w:tc>
        <w:tc>
          <w:tcPr>
            <w:tcW w:w="855" w:type="dxa"/>
            <w:vMerge/>
            <w:tcBorders>
              <w:bottom w:val="double" w:sz="4" w:space="0" w:color="auto"/>
            </w:tcBorders>
            <w:vAlign w:val="center"/>
          </w:tcPr>
          <w:p w14:paraId="67106449" w14:textId="77777777" w:rsidR="00DB7CC8" w:rsidRPr="00FD1673" w:rsidRDefault="00DB7CC8" w:rsidP="00C56A8D">
            <w:pPr>
              <w:contextualSpacing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bottom w:val="double" w:sz="4" w:space="0" w:color="auto"/>
            </w:tcBorders>
            <w:vAlign w:val="center"/>
          </w:tcPr>
          <w:p w14:paraId="6710644A" w14:textId="77777777" w:rsidR="00DB7CC8" w:rsidRPr="00FD1673" w:rsidRDefault="00DB7CC8" w:rsidP="00C56A8D">
            <w:pPr>
              <w:contextualSpacing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515" w:type="dxa"/>
            <w:vMerge/>
            <w:tcBorders>
              <w:bottom w:val="double" w:sz="4" w:space="0" w:color="auto"/>
            </w:tcBorders>
            <w:vAlign w:val="center"/>
          </w:tcPr>
          <w:p w14:paraId="6710644B" w14:textId="77777777" w:rsidR="00DB7CC8" w:rsidRPr="00FD1673" w:rsidRDefault="00DB7CC8" w:rsidP="00C56A8D">
            <w:pPr>
              <w:contextualSpacing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897" w:type="dxa"/>
            <w:vMerge/>
            <w:tcBorders>
              <w:bottom w:val="double" w:sz="4" w:space="0" w:color="auto"/>
            </w:tcBorders>
            <w:vAlign w:val="center"/>
          </w:tcPr>
          <w:p w14:paraId="6710644C" w14:textId="77777777" w:rsidR="00DB7CC8" w:rsidRPr="00FD1673" w:rsidRDefault="00DB7CC8" w:rsidP="00C56A8D">
            <w:pPr>
              <w:contextualSpacing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</w:tr>
      <w:tr w:rsidR="00DB7CC8" w:rsidRPr="00FD1673" w14:paraId="67106464" w14:textId="77777777" w:rsidTr="000F5017">
        <w:trPr>
          <w:cantSplit/>
          <w:trHeight w:val="1263"/>
        </w:trPr>
        <w:tc>
          <w:tcPr>
            <w:tcW w:w="281" w:type="dxa"/>
            <w:vMerge w:val="restart"/>
            <w:tcBorders>
              <w:top w:val="double" w:sz="4" w:space="0" w:color="auto"/>
            </w:tcBorders>
            <w:vAlign w:val="center"/>
          </w:tcPr>
          <w:p w14:paraId="6710644E" w14:textId="77777777" w:rsidR="00DB7CC8" w:rsidRPr="00FD1673" w:rsidRDefault="00CB7848" w:rsidP="000F50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ind w:leftChars="-28" w:left="-1" w:hangingChars="34" w:hanging="61"/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①</w:t>
            </w:r>
          </w:p>
        </w:tc>
        <w:tc>
          <w:tcPr>
            <w:tcW w:w="1558" w:type="dxa"/>
            <w:tcBorders>
              <w:top w:val="double" w:sz="4" w:space="0" w:color="auto"/>
            </w:tcBorders>
            <w:vAlign w:val="center"/>
          </w:tcPr>
          <w:p w14:paraId="6710644F" w14:textId="77777777" w:rsidR="00DB7CC8" w:rsidRPr="00FD1673" w:rsidRDefault="00DB7CC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  <w:p w14:paraId="67106450" w14:textId="77777777" w:rsidR="00DB7CC8" w:rsidRPr="00FD1673" w:rsidRDefault="00DB7CC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  <w:p w14:paraId="67106451" w14:textId="77777777" w:rsidR="00DB7CC8" w:rsidRPr="00FD1673" w:rsidRDefault="00DB7CC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  <w:p w14:paraId="67106452" w14:textId="77777777" w:rsidR="00DB7CC8" w:rsidRPr="00FD1673" w:rsidRDefault="00DB7CC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999" w:type="dxa"/>
            <w:vMerge w:val="restart"/>
            <w:tcBorders>
              <w:top w:val="double" w:sz="4" w:space="0" w:color="auto"/>
            </w:tcBorders>
            <w:vAlign w:val="center"/>
          </w:tcPr>
          <w:p w14:paraId="67106453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新築</w:t>
            </w:r>
          </w:p>
          <w:p w14:paraId="67106454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・</w:t>
            </w:r>
          </w:p>
          <w:p w14:paraId="67106455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増築</w:t>
            </w:r>
          </w:p>
          <w:p w14:paraId="67106456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・</w:t>
            </w:r>
          </w:p>
          <w:p w14:paraId="67106457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改築</w:t>
            </w:r>
          </w:p>
        </w:tc>
        <w:tc>
          <w:tcPr>
            <w:tcW w:w="1245" w:type="dxa"/>
            <w:vMerge w:val="restart"/>
            <w:tcBorders>
              <w:top w:val="double" w:sz="4" w:space="0" w:color="auto"/>
            </w:tcBorders>
            <w:vAlign w:val="center"/>
          </w:tcPr>
          <w:p w14:paraId="67106458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工事</w:t>
            </w:r>
          </w:p>
          <w:p w14:paraId="67106459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・</w:t>
            </w:r>
          </w:p>
          <w:p w14:paraId="6710645A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附帯業務</w:t>
            </w:r>
          </w:p>
          <w:p w14:paraId="6710645B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・</w:t>
            </w:r>
          </w:p>
          <w:p w14:paraId="45CDEC96" w14:textId="77777777" w:rsidR="00EF4233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工事及び</w:t>
            </w:r>
          </w:p>
          <w:p w14:paraId="6710645C" w14:textId="0A0A3CDF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附帯業務</w:t>
            </w:r>
          </w:p>
        </w:tc>
        <w:tc>
          <w:tcPr>
            <w:tcW w:w="1245" w:type="dxa"/>
            <w:vMerge w:val="restart"/>
            <w:tcBorders>
              <w:top w:val="double" w:sz="4" w:space="0" w:color="auto"/>
            </w:tcBorders>
            <w:vAlign w:val="center"/>
          </w:tcPr>
          <w:p w14:paraId="6710645D" w14:textId="77777777" w:rsidR="00DB7CC8" w:rsidRPr="00FD1673" w:rsidRDefault="00DB7CC8" w:rsidP="00C56A8D">
            <w:pPr>
              <w:contextualSpacing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855" w:type="dxa"/>
            <w:vMerge w:val="restart"/>
            <w:tcBorders>
              <w:top w:val="double" w:sz="4" w:space="0" w:color="auto"/>
            </w:tcBorders>
            <w:vAlign w:val="center"/>
          </w:tcPr>
          <w:p w14:paraId="6710645E" w14:textId="77777777" w:rsidR="00DB7CC8" w:rsidRPr="00FD1673" w:rsidRDefault="00DB7CC8" w:rsidP="00C56A8D">
            <w:pPr>
              <w:contextualSpacing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320" w:type="dxa"/>
            <w:vMerge w:val="restart"/>
            <w:tcBorders>
              <w:top w:val="double" w:sz="4" w:space="0" w:color="auto"/>
            </w:tcBorders>
            <w:vAlign w:val="center"/>
          </w:tcPr>
          <w:p w14:paraId="0702D68E" w14:textId="641C7A04" w:rsidR="000F5017" w:rsidRPr="00F55FEA" w:rsidRDefault="000F5017" w:rsidP="000F501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造</w:t>
            </w:r>
          </w:p>
          <w:p w14:paraId="12EDBDEF" w14:textId="77777777" w:rsidR="000F5017" w:rsidRPr="00F55FEA" w:rsidRDefault="000F5017" w:rsidP="000F501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67106461" w14:textId="3B2AB450" w:rsidR="00DB7CC8" w:rsidRPr="00FD1673" w:rsidRDefault="000F5017" w:rsidP="000F5017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㎡</w:t>
            </w:r>
          </w:p>
        </w:tc>
        <w:tc>
          <w:tcPr>
            <w:tcW w:w="1515" w:type="dxa"/>
            <w:vMerge w:val="restart"/>
            <w:tcBorders>
              <w:top w:val="double" w:sz="4" w:space="0" w:color="auto"/>
            </w:tcBorders>
            <w:vAlign w:val="center"/>
          </w:tcPr>
          <w:p w14:paraId="67106462" w14:textId="77777777" w:rsidR="00DB7CC8" w:rsidRPr="00FD1673" w:rsidRDefault="00DB7CC8" w:rsidP="00C56A8D">
            <w:pPr>
              <w:contextualSpacing/>
              <w:jc w:val="righ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897" w:type="dxa"/>
            <w:vMerge w:val="restart"/>
            <w:tcBorders>
              <w:top w:val="double" w:sz="4" w:space="0" w:color="auto"/>
            </w:tcBorders>
            <w:vAlign w:val="center"/>
          </w:tcPr>
          <w:p w14:paraId="67106463" w14:textId="77777777" w:rsidR="00DB7CC8" w:rsidRPr="00FD1673" w:rsidRDefault="00DB7CC8" w:rsidP="00C56A8D">
            <w:pPr>
              <w:contextualSpacing/>
              <w:jc w:val="righ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</w:tr>
      <w:tr w:rsidR="00DB7CC8" w:rsidRPr="00FD1673" w14:paraId="6710646E" w14:textId="77777777" w:rsidTr="000F5017">
        <w:trPr>
          <w:cantSplit/>
          <w:trHeight w:val="58"/>
        </w:trPr>
        <w:tc>
          <w:tcPr>
            <w:tcW w:w="281" w:type="dxa"/>
            <w:vMerge/>
            <w:vAlign w:val="center"/>
          </w:tcPr>
          <w:p w14:paraId="67106465" w14:textId="77777777" w:rsidR="00DB7CC8" w:rsidRPr="00FD1673" w:rsidRDefault="00DB7CC8" w:rsidP="000F50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ind w:leftChars="-28" w:left="-1" w:hangingChars="34" w:hanging="61"/>
              <w:contextualSpacing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14:paraId="67106466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同種</w:t>
            </w:r>
          </w:p>
        </w:tc>
        <w:tc>
          <w:tcPr>
            <w:tcW w:w="999" w:type="dxa"/>
            <w:vMerge/>
            <w:vAlign w:val="center"/>
          </w:tcPr>
          <w:p w14:paraId="67106467" w14:textId="77777777" w:rsidR="00DB7CC8" w:rsidRPr="00FD1673" w:rsidRDefault="00DB7CC8" w:rsidP="00C56A8D">
            <w:pPr>
              <w:contextualSpacing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245" w:type="dxa"/>
            <w:vMerge/>
            <w:vAlign w:val="center"/>
          </w:tcPr>
          <w:p w14:paraId="67106468" w14:textId="77777777" w:rsidR="00DB7CC8" w:rsidRPr="00FD1673" w:rsidRDefault="00DB7CC8" w:rsidP="00C56A8D">
            <w:pPr>
              <w:contextualSpacing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245" w:type="dxa"/>
            <w:vMerge/>
            <w:vAlign w:val="center"/>
          </w:tcPr>
          <w:p w14:paraId="67106469" w14:textId="77777777" w:rsidR="00DB7CC8" w:rsidRPr="00FD1673" w:rsidRDefault="00DB7CC8" w:rsidP="00C56A8D">
            <w:pPr>
              <w:contextualSpacing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855" w:type="dxa"/>
            <w:vMerge/>
            <w:vAlign w:val="center"/>
          </w:tcPr>
          <w:p w14:paraId="6710646A" w14:textId="77777777" w:rsidR="00DB7CC8" w:rsidRPr="00FD1673" w:rsidRDefault="00DB7CC8" w:rsidP="00C56A8D">
            <w:pPr>
              <w:contextualSpacing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320" w:type="dxa"/>
            <w:vMerge/>
            <w:vAlign w:val="center"/>
          </w:tcPr>
          <w:p w14:paraId="6710646B" w14:textId="77777777" w:rsidR="00DB7CC8" w:rsidRPr="00FD1673" w:rsidRDefault="00DB7CC8" w:rsidP="000F5017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515" w:type="dxa"/>
            <w:vMerge/>
            <w:vAlign w:val="center"/>
          </w:tcPr>
          <w:p w14:paraId="6710646C" w14:textId="77777777" w:rsidR="00DB7CC8" w:rsidRPr="00FD1673" w:rsidRDefault="00DB7CC8" w:rsidP="00C56A8D">
            <w:pPr>
              <w:contextualSpacing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897" w:type="dxa"/>
            <w:vMerge/>
            <w:vAlign w:val="center"/>
          </w:tcPr>
          <w:p w14:paraId="6710646D" w14:textId="77777777" w:rsidR="00DB7CC8" w:rsidRPr="00FD1673" w:rsidRDefault="00DB7CC8" w:rsidP="00C56A8D">
            <w:pPr>
              <w:contextualSpacing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</w:tr>
      <w:tr w:rsidR="00DB7CC8" w:rsidRPr="00FD1673" w14:paraId="67106482" w14:textId="77777777" w:rsidTr="000F5017">
        <w:trPr>
          <w:cantSplit/>
          <w:trHeight w:val="1035"/>
        </w:trPr>
        <w:tc>
          <w:tcPr>
            <w:tcW w:w="281" w:type="dxa"/>
            <w:vMerge w:val="restart"/>
            <w:vAlign w:val="center"/>
          </w:tcPr>
          <w:p w14:paraId="6710646F" w14:textId="77777777" w:rsidR="00DB7CC8" w:rsidRPr="00FD1673" w:rsidRDefault="00CB7848" w:rsidP="000F50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ind w:leftChars="-28" w:left="-1" w:hangingChars="34" w:hanging="61"/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②</w:t>
            </w:r>
          </w:p>
        </w:tc>
        <w:tc>
          <w:tcPr>
            <w:tcW w:w="1558" w:type="dxa"/>
            <w:vAlign w:val="center"/>
          </w:tcPr>
          <w:p w14:paraId="67106470" w14:textId="77777777" w:rsidR="00DB7CC8" w:rsidRPr="00FD1673" w:rsidRDefault="00DB7CC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999" w:type="dxa"/>
            <w:vMerge w:val="restart"/>
            <w:vAlign w:val="center"/>
          </w:tcPr>
          <w:p w14:paraId="67106471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新築</w:t>
            </w:r>
          </w:p>
          <w:p w14:paraId="67106472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・</w:t>
            </w:r>
          </w:p>
          <w:p w14:paraId="67106473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増築</w:t>
            </w:r>
          </w:p>
          <w:p w14:paraId="67106474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・</w:t>
            </w:r>
          </w:p>
          <w:p w14:paraId="67106475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改築</w:t>
            </w:r>
          </w:p>
        </w:tc>
        <w:tc>
          <w:tcPr>
            <w:tcW w:w="1245" w:type="dxa"/>
            <w:vMerge w:val="restart"/>
            <w:vAlign w:val="center"/>
          </w:tcPr>
          <w:p w14:paraId="67106476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工事</w:t>
            </w:r>
          </w:p>
          <w:p w14:paraId="67106477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・</w:t>
            </w:r>
          </w:p>
          <w:p w14:paraId="67106478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附帯業務</w:t>
            </w:r>
          </w:p>
          <w:p w14:paraId="67106479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・</w:t>
            </w:r>
          </w:p>
          <w:p w14:paraId="1E9686F6" w14:textId="77777777" w:rsidR="00EF4233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工事及び</w:t>
            </w:r>
          </w:p>
          <w:p w14:paraId="6710647A" w14:textId="07FA0B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附帯業務</w:t>
            </w:r>
          </w:p>
        </w:tc>
        <w:tc>
          <w:tcPr>
            <w:tcW w:w="1245" w:type="dxa"/>
            <w:vMerge w:val="restart"/>
            <w:vAlign w:val="center"/>
          </w:tcPr>
          <w:p w14:paraId="6710647B" w14:textId="77777777" w:rsidR="00DB7CC8" w:rsidRPr="00FD1673" w:rsidRDefault="00DB7CC8" w:rsidP="00C56A8D">
            <w:pPr>
              <w:contextualSpacing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855" w:type="dxa"/>
            <w:vMerge w:val="restart"/>
            <w:vAlign w:val="center"/>
          </w:tcPr>
          <w:p w14:paraId="6710647C" w14:textId="77777777" w:rsidR="00DB7CC8" w:rsidRPr="00FD1673" w:rsidRDefault="00DB7CC8" w:rsidP="00C56A8D">
            <w:pPr>
              <w:contextualSpacing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320" w:type="dxa"/>
            <w:vMerge w:val="restart"/>
            <w:vAlign w:val="center"/>
          </w:tcPr>
          <w:p w14:paraId="0BF6B619" w14:textId="467ED515" w:rsidR="000F5017" w:rsidRPr="00F55FEA" w:rsidRDefault="000F5017" w:rsidP="000F501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造</w:t>
            </w:r>
          </w:p>
          <w:p w14:paraId="12B483C0" w14:textId="77777777" w:rsidR="000F5017" w:rsidRPr="00F55FEA" w:rsidRDefault="000F5017" w:rsidP="000F501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6710647F" w14:textId="386D2A22" w:rsidR="00DB7CC8" w:rsidRPr="00FD1673" w:rsidRDefault="000F5017" w:rsidP="000F5017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㎡</w:t>
            </w:r>
          </w:p>
        </w:tc>
        <w:tc>
          <w:tcPr>
            <w:tcW w:w="1515" w:type="dxa"/>
            <w:vMerge w:val="restart"/>
            <w:vAlign w:val="center"/>
          </w:tcPr>
          <w:p w14:paraId="67106480" w14:textId="77777777" w:rsidR="00DB7CC8" w:rsidRPr="00FD1673" w:rsidRDefault="00DB7CC8" w:rsidP="00C56A8D">
            <w:pPr>
              <w:contextualSpacing/>
              <w:jc w:val="righ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897" w:type="dxa"/>
            <w:vMerge w:val="restart"/>
            <w:vAlign w:val="center"/>
          </w:tcPr>
          <w:p w14:paraId="67106481" w14:textId="77777777" w:rsidR="00DB7CC8" w:rsidRPr="00FD1673" w:rsidRDefault="00DB7CC8" w:rsidP="00C56A8D">
            <w:pPr>
              <w:contextualSpacing/>
              <w:jc w:val="righ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</w:tr>
      <w:tr w:rsidR="00DB7CC8" w:rsidRPr="00FD1673" w14:paraId="6710648C" w14:textId="77777777" w:rsidTr="000F5017">
        <w:trPr>
          <w:cantSplit/>
          <w:trHeight w:val="234"/>
        </w:trPr>
        <w:tc>
          <w:tcPr>
            <w:tcW w:w="281" w:type="dxa"/>
            <w:vMerge/>
            <w:vAlign w:val="center"/>
          </w:tcPr>
          <w:p w14:paraId="67106483" w14:textId="77777777" w:rsidR="00DB7CC8" w:rsidRPr="00FD1673" w:rsidRDefault="00DB7CC8" w:rsidP="000F50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ind w:leftChars="-28" w:left="-1" w:hangingChars="34" w:hanging="61"/>
              <w:contextualSpacing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14:paraId="67106484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同種</w:t>
            </w:r>
          </w:p>
        </w:tc>
        <w:tc>
          <w:tcPr>
            <w:tcW w:w="999" w:type="dxa"/>
            <w:vMerge/>
            <w:vAlign w:val="center"/>
          </w:tcPr>
          <w:p w14:paraId="67106485" w14:textId="77777777" w:rsidR="00DB7CC8" w:rsidRPr="00FD1673" w:rsidRDefault="00DB7CC8" w:rsidP="00C56A8D">
            <w:pPr>
              <w:contextualSpacing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245" w:type="dxa"/>
            <w:vMerge/>
            <w:vAlign w:val="center"/>
          </w:tcPr>
          <w:p w14:paraId="67106486" w14:textId="77777777" w:rsidR="00DB7CC8" w:rsidRPr="00FD1673" w:rsidRDefault="00DB7CC8" w:rsidP="00C56A8D">
            <w:pPr>
              <w:contextualSpacing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245" w:type="dxa"/>
            <w:vMerge/>
            <w:vAlign w:val="center"/>
          </w:tcPr>
          <w:p w14:paraId="67106487" w14:textId="77777777" w:rsidR="00DB7CC8" w:rsidRPr="00FD1673" w:rsidRDefault="00DB7CC8" w:rsidP="00C56A8D">
            <w:pPr>
              <w:contextualSpacing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855" w:type="dxa"/>
            <w:vMerge/>
            <w:vAlign w:val="center"/>
          </w:tcPr>
          <w:p w14:paraId="67106488" w14:textId="77777777" w:rsidR="00DB7CC8" w:rsidRPr="00FD1673" w:rsidRDefault="00DB7CC8" w:rsidP="00C56A8D">
            <w:pPr>
              <w:contextualSpacing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320" w:type="dxa"/>
            <w:vMerge/>
            <w:vAlign w:val="center"/>
          </w:tcPr>
          <w:p w14:paraId="67106489" w14:textId="77777777" w:rsidR="00DB7CC8" w:rsidRPr="00FD1673" w:rsidRDefault="00DB7CC8" w:rsidP="000F5017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515" w:type="dxa"/>
            <w:vMerge/>
            <w:vAlign w:val="center"/>
          </w:tcPr>
          <w:p w14:paraId="6710648A" w14:textId="77777777" w:rsidR="00DB7CC8" w:rsidRPr="00FD1673" w:rsidRDefault="00DB7CC8" w:rsidP="00C56A8D">
            <w:pPr>
              <w:contextualSpacing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897" w:type="dxa"/>
            <w:vMerge/>
            <w:vAlign w:val="center"/>
          </w:tcPr>
          <w:p w14:paraId="6710648B" w14:textId="77777777" w:rsidR="00DB7CC8" w:rsidRPr="00FD1673" w:rsidRDefault="00DB7CC8" w:rsidP="00C56A8D">
            <w:pPr>
              <w:contextualSpacing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</w:tr>
      <w:tr w:rsidR="00DB7CC8" w:rsidRPr="00FD1673" w14:paraId="671064A2" w14:textId="77777777" w:rsidTr="000F5017">
        <w:trPr>
          <w:cantSplit/>
          <w:trHeight w:val="1155"/>
        </w:trPr>
        <w:tc>
          <w:tcPr>
            <w:tcW w:w="281" w:type="dxa"/>
            <w:vMerge w:val="restart"/>
            <w:vAlign w:val="center"/>
          </w:tcPr>
          <w:p w14:paraId="6710648D" w14:textId="77777777" w:rsidR="00DB7CC8" w:rsidRPr="00FD1673" w:rsidRDefault="00CB7848" w:rsidP="000F50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ind w:leftChars="-28" w:left="-1" w:hangingChars="34" w:hanging="61"/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③</w:t>
            </w:r>
          </w:p>
        </w:tc>
        <w:tc>
          <w:tcPr>
            <w:tcW w:w="1558" w:type="dxa"/>
            <w:vAlign w:val="center"/>
          </w:tcPr>
          <w:p w14:paraId="6710648E" w14:textId="77777777" w:rsidR="00DB7CC8" w:rsidRPr="00FD1673" w:rsidRDefault="00DB7CC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  <w:p w14:paraId="6710648F" w14:textId="77777777" w:rsidR="00DB7CC8" w:rsidRPr="00FD1673" w:rsidRDefault="00DB7CC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  <w:p w14:paraId="67106490" w14:textId="77777777" w:rsidR="00DB7CC8" w:rsidRPr="00FD1673" w:rsidRDefault="00DB7CC8" w:rsidP="00C56A8D">
            <w:pPr>
              <w:contextualSpacing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999" w:type="dxa"/>
            <w:vMerge w:val="restart"/>
            <w:vAlign w:val="center"/>
          </w:tcPr>
          <w:p w14:paraId="67106491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新築</w:t>
            </w:r>
          </w:p>
          <w:p w14:paraId="67106492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・</w:t>
            </w:r>
          </w:p>
          <w:p w14:paraId="67106493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増築</w:t>
            </w:r>
          </w:p>
          <w:p w14:paraId="67106494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・</w:t>
            </w:r>
          </w:p>
          <w:p w14:paraId="67106495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改築</w:t>
            </w:r>
          </w:p>
        </w:tc>
        <w:tc>
          <w:tcPr>
            <w:tcW w:w="1245" w:type="dxa"/>
            <w:vMerge w:val="restart"/>
            <w:vAlign w:val="center"/>
          </w:tcPr>
          <w:p w14:paraId="67106496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工事</w:t>
            </w:r>
          </w:p>
          <w:p w14:paraId="67106497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・</w:t>
            </w:r>
          </w:p>
          <w:p w14:paraId="67106498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附帯業務</w:t>
            </w:r>
          </w:p>
          <w:p w14:paraId="67106499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・</w:t>
            </w:r>
          </w:p>
          <w:p w14:paraId="76809814" w14:textId="77777777" w:rsidR="00EF4233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工事及び</w:t>
            </w:r>
          </w:p>
          <w:p w14:paraId="6710649A" w14:textId="0FC43DB9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附帯業務</w:t>
            </w:r>
          </w:p>
        </w:tc>
        <w:tc>
          <w:tcPr>
            <w:tcW w:w="1245" w:type="dxa"/>
            <w:vMerge w:val="restart"/>
            <w:vAlign w:val="center"/>
          </w:tcPr>
          <w:p w14:paraId="6710649B" w14:textId="77777777" w:rsidR="00DB7CC8" w:rsidRPr="00FD1673" w:rsidRDefault="00DB7CC8" w:rsidP="00C56A8D">
            <w:pPr>
              <w:contextualSpacing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855" w:type="dxa"/>
            <w:vMerge w:val="restart"/>
            <w:vAlign w:val="center"/>
          </w:tcPr>
          <w:p w14:paraId="6710649C" w14:textId="77777777" w:rsidR="00DB7CC8" w:rsidRPr="00FD1673" w:rsidRDefault="00DB7CC8" w:rsidP="00C56A8D">
            <w:pPr>
              <w:contextualSpacing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320" w:type="dxa"/>
            <w:vMerge w:val="restart"/>
            <w:vAlign w:val="center"/>
          </w:tcPr>
          <w:p w14:paraId="6A8733B8" w14:textId="1B508A87" w:rsidR="000F5017" w:rsidRPr="00F55FEA" w:rsidRDefault="000F5017" w:rsidP="000F501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造</w:t>
            </w:r>
          </w:p>
          <w:p w14:paraId="5FD80058" w14:textId="77777777" w:rsidR="000F5017" w:rsidRPr="00F55FEA" w:rsidRDefault="000F5017" w:rsidP="000F501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6710649F" w14:textId="21AC2044" w:rsidR="00DB7CC8" w:rsidRPr="00FD1673" w:rsidRDefault="000F5017" w:rsidP="000F5017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㎡</w:t>
            </w:r>
          </w:p>
        </w:tc>
        <w:tc>
          <w:tcPr>
            <w:tcW w:w="1515" w:type="dxa"/>
            <w:vMerge w:val="restart"/>
            <w:vAlign w:val="center"/>
          </w:tcPr>
          <w:p w14:paraId="671064A0" w14:textId="77777777" w:rsidR="00DB7CC8" w:rsidRPr="00FD1673" w:rsidRDefault="00DB7CC8" w:rsidP="00C56A8D">
            <w:pPr>
              <w:contextualSpacing/>
              <w:jc w:val="righ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897" w:type="dxa"/>
            <w:vMerge w:val="restart"/>
            <w:vAlign w:val="center"/>
          </w:tcPr>
          <w:p w14:paraId="671064A1" w14:textId="77777777" w:rsidR="00DB7CC8" w:rsidRPr="00FD1673" w:rsidRDefault="00DB7CC8" w:rsidP="00C56A8D">
            <w:pPr>
              <w:contextualSpacing/>
              <w:jc w:val="righ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</w:tr>
      <w:tr w:rsidR="00DB7CC8" w:rsidRPr="00FD1673" w14:paraId="671064AC" w14:textId="77777777" w:rsidTr="000F5017">
        <w:trPr>
          <w:cantSplit/>
          <w:trHeight w:val="240"/>
        </w:trPr>
        <w:tc>
          <w:tcPr>
            <w:tcW w:w="281" w:type="dxa"/>
            <w:vMerge/>
            <w:vAlign w:val="center"/>
          </w:tcPr>
          <w:p w14:paraId="671064A3" w14:textId="77777777" w:rsidR="00DB7CC8" w:rsidRPr="00FD1673" w:rsidRDefault="00DB7CC8" w:rsidP="000F50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ind w:leftChars="-28" w:left="-1" w:hangingChars="34" w:hanging="61"/>
              <w:contextualSpacing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14:paraId="671064A4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同種</w:t>
            </w:r>
          </w:p>
        </w:tc>
        <w:tc>
          <w:tcPr>
            <w:tcW w:w="999" w:type="dxa"/>
            <w:vMerge/>
            <w:vAlign w:val="center"/>
          </w:tcPr>
          <w:p w14:paraId="671064A5" w14:textId="77777777" w:rsidR="00DB7CC8" w:rsidRPr="00FD1673" w:rsidRDefault="00DB7CC8" w:rsidP="00C56A8D">
            <w:pPr>
              <w:contextualSpacing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245" w:type="dxa"/>
            <w:vMerge/>
            <w:vAlign w:val="center"/>
          </w:tcPr>
          <w:p w14:paraId="671064A6" w14:textId="77777777" w:rsidR="00DB7CC8" w:rsidRPr="00FD1673" w:rsidRDefault="00DB7CC8" w:rsidP="00C56A8D">
            <w:pPr>
              <w:contextualSpacing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245" w:type="dxa"/>
            <w:vMerge/>
            <w:vAlign w:val="center"/>
          </w:tcPr>
          <w:p w14:paraId="671064A7" w14:textId="77777777" w:rsidR="00DB7CC8" w:rsidRPr="00FD1673" w:rsidRDefault="00DB7CC8" w:rsidP="00C56A8D">
            <w:pPr>
              <w:contextualSpacing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855" w:type="dxa"/>
            <w:vMerge/>
            <w:vAlign w:val="center"/>
          </w:tcPr>
          <w:p w14:paraId="671064A8" w14:textId="77777777" w:rsidR="00DB7CC8" w:rsidRPr="00FD1673" w:rsidRDefault="00DB7CC8" w:rsidP="00C56A8D">
            <w:pPr>
              <w:contextualSpacing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320" w:type="dxa"/>
            <w:vMerge/>
            <w:vAlign w:val="center"/>
          </w:tcPr>
          <w:p w14:paraId="671064A9" w14:textId="77777777" w:rsidR="00DB7CC8" w:rsidRPr="00FD1673" w:rsidRDefault="00DB7CC8" w:rsidP="000F5017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515" w:type="dxa"/>
            <w:vMerge/>
            <w:vAlign w:val="center"/>
          </w:tcPr>
          <w:p w14:paraId="671064AA" w14:textId="77777777" w:rsidR="00DB7CC8" w:rsidRPr="00FD1673" w:rsidRDefault="00DB7CC8" w:rsidP="00C56A8D">
            <w:pPr>
              <w:contextualSpacing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897" w:type="dxa"/>
            <w:vMerge/>
            <w:vAlign w:val="center"/>
          </w:tcPr>
          <w:p w14:paraId="671064AB" w14:textId="77777777" w:rsidR="00DB7CC8" w:rsidRPr="00FD1673" w:rsidRDefault="00DB7CC8" w:rsidP="00C56A8D">
            <w:pPr>
              <w:contextualSpacing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</w:tr>
      <w:tr w:rsidR="00DB7CC8" w:rsidRPr="00FD1673" w14:paraId="671064C3" w14:textId="77777777" w:rsidTr="000F5017">
        <w:trPr>
          <w:cantSplit/>
          <w:trHeight w:val="1323"/>
        </w:trPr>
        <w:tc>
          <w:tcPr>
            <w:tcW w:w="281" w:type="dxa"/>
            <w:vMerge w:val="restart"/>
            <w:vAlign w:val="center"/>
          </w:tcPr>
          <w:p w14:paraId="671064AD" w14:textId="77777777" w:rsidR="00DB7CC8" w:rsidRPr="00FD1673" w:rsidRDefault="00CB7848" w:rsidP="000F50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ind w:leftChars="-28" w:left="-1" w:hangingChars="34" w:hanging="61"/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④</w:t>
            </w:r>
          </w:p>
        </w:tc>
        <w:tc>
          <w:tcPr>
            <w:tcW w:w="1558" w:type="dxa"/>
            <w:vAlign w:val="center"/>
          </w:tcPr>
          <w:p w14:paraId="671064AE" w14:textId="77777777" w:rsidR="00DB7CC8" w:rsidRPr="00FD1673" w:rsidRDefault="00DB7CC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  <w:p w14:paraId="671064AF" w14:textId="77777777" w:rsidR="00DB7CC8" w:rsidRPr="00FD1673" w:rsidRDefault="00DB7CC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  <w:p w14:paraId="671064B0" w14:textId="77777777" w:rsidR="00DB7CC8" w:rsidRPr="00FD1673" w:rsidRDefault="00DB7CC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  <w:p w14:paraId="671064B1" w14:textId="77777777" w:rsidR="00DB7CC8" w:rsidRPr="00FD1673" w:rsidRDefault="00DB7CC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999" w:type="dxa"/>
            <w:vMerge w:val="restart"/>
            <w:vAlign w:val="center"/>
          </w:tcPr>
          <w:p w14:paraId="671064B2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新築</w:t>
            </w:r>
          </w:p>
          <w:p w14:paraId="671064B3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・</w:t>
            </w:r>
          </w:p>
          <w:p w14:paraId="671064B4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増築</w:t>
            </w:r>
          </w:p>
          <w:p w14:paraId="671064B5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・</w:t>
            </w:r>
          </w:p>
          <w:p w14:paraId="671064B6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改築</w:t>
            </w:r>
          </w:p>
        </w:tc>
        <w:tc>
          <w:tcPr>
            <w:tcW w:w="1245" w:type="dxa"/>
            <w:vMerge w:val="restart"/>
            <w:vAlign w:val="center"/>
          </w:tcPr>
          <w:p w14:paraId="671064B7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工事</w:t>
            </w:r>
          </w:p>
          <w:p w14:paraId="671064B8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・</w:t>
            </w:r>
          </w:p>
          <w:p w14:paraId="671064B9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附帯業務</w:t>
            </w:r>
          </w:p>
          <w:p w14:paraId="671064BA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・</w:t>
            </w:r>
          </w:p>
          <w:p w14:paraId="30AA82EE" w14:textId="77777777" w:rsidR="00EF4233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工事及び</w:t>
            </w:r>
          </w:p>
          <w:p w14:paraId="671064BB" w14:textId="3E57281C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附帯業務</w:t>
            </w:r>
          </w:p>
        </w:tc>
        <w:tc>
          <w:tcPr>
            <w:tcW w:w="1245" w:type="dxa"/>
            <w:vMerge w:val="restart"/>
            <w:vAlign w:val="center"/>
          </w:tcPr>
          <w:p w14:paraId="671064BC" w14:textId="77777777" w:rsidR="00DB7CC8" w:rsidRPr="00FD1673" w:rsidRDefault="00DB7CC8" w:rsidP="00C56A8D">
            <w:pPr>
              <w:contextualSpacing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855" w:type="dxa"/>
            <w:vMerge w:val="restart"/>
            <w:vAlign w:val="center"/>
          </w:tcPr>
          <w:p w14:paraId="671064BD" w14:textId="77777777" w:rsidR="00DB7CC8" w:rsidRPr="00FD1673" w:rsidRDefault="00DB7CC8" w:rsidP="00C56A8D">
            <w:pPr>
              <w:contextualSpacing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320" w:type="dxa"/>
            <w:vMerge w:val="restart"/>
            <w:vAlign w:val="center"/>
          </w:tcPr>
          <w:p w14:paraId="2663A870" w14:textId="26187F3F" w:rsidR="000F5017" w:rsidRPr="00F55FEA" w:rsidRDefault="000F5017" w:rsidP="000F501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造</w:t>
            </w:r>
          </w:p>
          <w:p w14:paraId="584196AB" w14:textId="77777777" w:rsidR="000F5017" w:rsidRPr="00F55FEA" w:rsidRDefault="000F5017" w:rsidP="000F501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671064C0" w14:textId="77F30605" w:rsidR="00DB7CC8" w:rsidRPr="00FD1673" w:rsidRDefault="000F5017" w:rsidP="000F5017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㎡</w:t>
            </w:r>
          </w:p>
        </w:tc>
        <w:tc>
          <w:tcPr>
            <w:tcW w:w="1515" w:type="dxa"/>
            <w:vMerge w:val="restart"/>
            <w:vAlign w:val="center"/>
          </w:tcPr>
          <w:p w14:paraId="671064C1" w14:textId="77777777" w:rsidR="00DB7CC8" w:rsidRPr="00FD1673" w:rsidRDefault="00DB7CC8" w:rsidP="00C56A8D">
            <w:pPr>
              <w:contextualSpacing/>
              <w:jc w:val="righ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897" w:type="dxa"/>
            <w:vMerge w:val="restart"/>
            <w:vAlign w:val="center"/>
          </w:tcPr>
          <w:p w14:paraId="671064C2" w14:textId="77777777" w:rsidR="00DB7CC8" w:rsidRPr="00FD1673" w:rsidRDefault="00DB7CC8" w:rsidP="00C56A8D">
            <w:pPr>
              <w:contextualSpacing/>
              <w:jc w:val="righ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</w:tr>
      <w:tr w:rsidR="00DB7CC8" w:rsidRPr="00FD1673" w14:paraId="671064CD" w14:textId="77777777" w:rsidTr="000F5017">
        <w:trPr>
          <w:cantSplit/>
          <w:trHeight w:val="135"/>
        </w:trPr>
        <w:tc>
          <w:tcPr>
            <w:tcW w:w="281" w:type="dxa"/>
            <w:vMerge/>
            <w:vAlign w:val="center"/>
          </w:tcPr>
          <w:p w14:paraId="671064C4" w14:textId="77777777" w:rsidR="00DB7CC8" w:rsidRPr="00FD1673" w:rsidRDefault="00DB7CC8" w:rsidP="000F50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ind w:leftChars="-28" w:left="-1" w:hangingChars="34" w:hanging="61"/>
              <w:contextualSpacing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14:paraId="671064C5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同種</w:t>
            </w:r>
          </w:p>
        </w:tc>
        <w:tc>
          <w:tcPr>
            <w:tcW w:w="999" w:type="dxa"/>
            <w:vMerge/>
            <w:vAlign w:val="center"/>
          </w:tcPr>
          <w:p w14:paraId="671064C6" w14:textId="77777777" w:rsidR="00DB7CC8" w:rsidRPr="00FD1673" w:rsidRDefault="00DB7CC8" w:rsidP="00C56A8D">
            <w:pPr>
              <w:contextualSpacing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245" w:type="dxa"/>
            <w:vMerge/>
            <w:vAlign w:val="center"/>
          </w:tcPr>
          <w:p w14:paraId="671064C7" w14:textId="77777777" w:rsidR="00DB7CC8" w:rsidRPr="00FD1673" w:rsidRDefault="00DB7CC8" w:rsidP="00C56A8D">
            <w:pPr>
              <w:contextualSpacing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245" w:type="dxa"/>
            <w:vMerge/>
            <w:vAlign w:val="center"/>
          </w:tcPr>
          <w:p w14:paraId="671064C8" w14:textId="77777777" w:rsidR="00DB7CC8" w:rsidRPr="00FD1673" w:rsidRDefault="00DB7CC8" w:rsidP="00C56A8D">
            <w:pPr>
              <w:contextualSpacing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855" w:type="dxa"/>
            <w:vMerge/>
            <w:vAlign w:val="center"/>
          </w:tcPr>
          <w:p w14:paraId="671064C9" w14:textId="77777777" w:rsidR="00DB7CC8" w:rsidRPr="00FD1673" w:rsidRDefault="00DB7CC8" w:rsidP="00C56A8D">
            <w:pPr>
              <w:contextualSpacing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320" w:type="dxa"/>
            <w:vMerge/>
            <w:vAlign w:val="center"/>
          </w:tcPr>
          <w:p w14:paraId="671064CA" w14:textId="77777777" w:rsidR="00DB7CC8" w:rsidRPr="00FD1673" w:rsidRDefault="00DB7CC8" w:rsidP="000F5017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515" w:type="dxa"/>
            <w:vMerge/>
            <w:vAlign w:val="center"/>
          </w:tcPr>
          <w:p w14:paraId="671064CB" w14:textId="77777777" w:rsidR="00DB7CC8" w:rsidRPr="00FD1673" w:rsidRDefault="00DB7CC8" w:rsidP="00C56A8D">
            <w:pPr>
              <w:contextualSpacing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897" w:type="dxa"/>
            <w:vMerge/>
            <w:vAlign w:val="center"/>
          </w:tcPr>
          <w:p w14:paraId="671064CC" w14:textId="77777777" w:rsidR="00DB7CC8" w:rsidRPr="00FD1673" w:rsidRDefault="00DB7CC8" w:rsidP="00C56A8D">
            <w:pPr>
              <w:contextualSpacing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</w:tr>
      <w:tr w:rsidR="00DB7CC8" w:rsidRPr="00FD1673" w14:paraId="671064E1" w14:textId="77777777" w:rsidTr="000F5017">
        <w:trPr>
          <w:cantSplit/>
          <w:trHeight w:val="1398"/>
        </w:trPr>
        <w:tc>
          <w:tcPr>
            <w:tcW w:w="281" w:type="dxa"/>
            <w:vMerge w:val="restart"/>
            <w:vAlign w:val="center"/>
          </w:tcPr>
          <w:p w14:paraId="671064CE" w14:textId="77777777" w:rsidR="00DB7CC8" w:rsidRPr="00FD1673" w:rsidRDefault="00CB7848" w:rsidP="000F50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ind w:leftChars="-28" w:left="-1" w:hangingChars="34" w:hanging="61"/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⑤</w:t>
            </w:r>
          </w:p>
        </w:tc>
        <w:tc>
          <w:tcPr>
            <w:tcW w:w="1558" w:type="dxa"/>
            <w:vAlign w:val="center"/>
          </w:tcPr>
          <w:p w14:paraId="671064CF" w14:textId="77777777" w:rsidR="00DB7CC8" w:rsidRPr="00FD1673" w:rsidRDefault="00DB7CC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999" w:type="dxa"/>
            <w:vMerge w:val="restart"/>
            <w:vAlign w:val="center"/>
          </w:tcPr>
          <w:p w14:paraId="671064D0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新築</w:t>
            </w:r>
          </w:p>
          <w:p w14:paraId="671064D1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・</w:t>
            </w:r>
          </w:p>
          <w:p w14:paraId="671064D2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増築</w:t>
            </w:r>
          </w:p>
          <w:p w14:paraId="671064D3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・</w:t>
            </w:r>
          </w:p>
          <w:p w14:paraId="671064D4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改築</w:t>
            </w:r>
          </w:p>
        </w:tc>
        <w:tc>
          <w:tcPr>
            <w:tcW w:w="1245" w:type="dxa"/>
            <w:vMerge w:val="restart"/>
            <w:vAlign w:val="center"/>
          </w:tcPr>
          <w:p w14:paraId="671064D5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工事</w:t>
            </w:r>
          </w:p>
          <w:p w14:paraId="671064D6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・</w:t>
            </w:r>
          </w:p>
          <w:p w14:paraId="671064D7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附帯業務</w:t>
            </w:r>
          </w:p>
          <w:p w14:paraId="671064D8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・</w:t>
            </w:r>
          </w:p>
          <w:p w14:paraId="418FAB29" w14:textId="77777777" w:rsidR="00EF4233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工事及び</w:t>
            </w:r>
          </w:p>
          <w:p w14:paraId="671064D9" w14:textId="186DA640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附帯業務</w:t>
            </w:r>
          </w:p>
        </w:tc>
        <w:tc>
          <w:tcPr>
            <w:tcW w:w="1245" w:type="dxa"/>
            <w:vMerge w:val="restart"/>
            <w:vAlign w:val="center"/>
          </w:tcPr>
          <w:p w14:paraId="671064DA" w14:textId="77777777" w:rsidR="00DB7CC8" w:rsidRPr="00FD1673" w:rsidRDefault="00DB7CC8" w:rsidP="00C56A8D">
            <w:pPr>
              <w:contextualSpacing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855" w:type="dxa"/>
            <w:vMerge w:val="restart"/>
            <w:vAlign w:val="center"/>
          </w:tcPr>
          <w:p w14:paraId="671064DB" w14:textId="77777777" w:rsidR="00DB7CC8" w:rsidRPr="00FD1673" w:rsidRDefault="00DB7CC8" w:rsidP="00C56A8D">
            <w:pPr>
              <w:contextualSpacing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320" w:type="dxa"/>
            <w:vMerge w:val="restart"/>
            <w:vAlign w:val="center"/>
          </w:tcPr>
          <w:p w14:paraId="53F50281" w14:textId="6D666D20" w:rsidR="000F5017" w:rsidRPr="00F55FEA" w:rsidRDefault="000F5017" w:rsidP="000F501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造</w:t>
            </w:r>
          </w:p>
          <w:p w14:paraId="796DE720" w14:textId="77777777" w:rsidR="000F5017" w:rsidRPr="00F55FEA" w:rsidRDefault="000F5017" w:rsidP="000F5017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F/B</w:t>
            </w:r>
          </w:p>
          <w:p w14:paraId="671064DE" w14:textId="1083B981" w:rsidR="00DB7CC8" w:rsidRPr="00FD1673" w:rsidRDefault="000F5017" w:rsidP="000F5017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 xml:space="preserve">　　　</w:t>
            </w:r>
            <w:r w:rsidRPr="00F55FEA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㎡</w:t>
            </w:r>
          </w:p>
        </w:tc>
        <w:tc>
          <w:tcPr>
            <w:tcW w:w="1515" w:type="dxa"/>
            <w:vMerge w:val="restart"/>
            <w:vAlign w:val="center"/>
          </w:tcPr>
          <w:p w14:paraId="671064DF" w14:textId="77777777" w:rsidR="00DB7CC8" w:rsidRPr="00FD1673" w:rsidRDefault="00DB7CC8" w:rsidP="00C56A8D">
            <w:pPr>
              <w:contextualSpacing/>
              <w:jc w:val="righ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897" w:type="dxa"/>
            <w:vMerge w:val="restart"/>
            <w:vAlign w:val="center"/>
          </w:tcPr>
          <w:p w14:paraId="671064E0" w14:textId="77777777" w:rsidR="00DB7CC8" w:rsidRPr="00FD1673" w:rsidRDefault="00DB7CC8" w:rsidP="00C56A8D">
            <w:pPr>
              <w:contextualSpacing/>
              <w:jc w:val="righ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</w:tr>
      <w:tr w:rsidR="00DB7CC8" w:rsidRPr="00FD1673" w14:paraId="671064EB" w14:textId="77777777" w:rsidTr="000F5017">
        <w:trPr>
          <w:cantSplit/>
          <w:trHeight w:val="153"/>
        </w:trPr>
        <w:tc>
          <w:tcPr>
            <w:tcW w:w="281" w:type="dxa"/>
            <w:vMerge/>
            <w:vAlign w:val="center"/>
          </w:tcPr>
          <w:p w14:paraId="671064E2" w14:textId="77777777" w:rsidR="00DB7CC8" w:rsidRPr="00FD1673" w:rsidRDefault="00DB7CC8" w:rsidP="00C56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14:paraId="671064E3" w14:textId="77777777" w:rsidR="00DB7CC8" w:rsidRPr="00FD1673" w:rsidRDefault="00CB784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8"/>
                <w:szCs w:val="18"/>
              </w:rPr>
              <w:t>同種</w:t>
            </w:r>
          </w:p>
        </w:tc>
        <w:tc>
          <w:tcPr>
            <w:tcW w:w="999" w:type="dxa"/>
            <w:vMerge/>
            <w:vAlign w:val="center"/>
          </w:tcPr>
          <w:p w14:paraId="671064E4" w14:textId="77777777" w:rsidR="00DB7CC8" w:rsidRPr="00FD1673" w:rsidRDefault="00DB7CC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245" w:type="dxa"/>
            <w:vMerge/>
            <w:vAlign w:val="center"/>
          </w:tcPr>
          <w:p w14:paraId="671064E5" w14:textId="77777777" w:rsidR="00DB7CC8" w:rsidRPr="00FD1673" w:rsidRDefault="00DB7CC8" w:rsidP="00C56A8D">
            <w:pPr>
              <w:contextualSpacing/>
              <w:jc w:val="center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245" w:type="dxa"/>
            <w:vMerge/>
            <w:vAlign w:val="center"/>
          </w:tcPr>
          <w:p w14:paraId="671064E6" w14:textId="77777777" w:rsidR="00DB7CC8" w:rsidRPr="00FD1673" w:rsidRDefault="00DB7CC8" w:rsidP="00C56A8D">
            <w:pPr>
              <w:contextualSpacing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855" w:type="dxa"/>
            <w:vMerge/>
            <w:vAlign w:val="center"/>
          </w:tcPr>
          <w:p w14:paraId="671064E7" w14:textId="77777777" w:rsidR="00DB7CC8" w:rsidRPr="00FD1673" w:rsidRDefault="00DB7CC8" w:rsidP="00C56A8D">
            <w:pPr>
              <w:contextualSpacing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320" w:type="dxa"/>
            <w:vMerge/>
            <w:vAlign w:val="center"/>
          </w:tcPr>
          <w:p w14:paraId="671064E8" w14:textId="77777777" w:rsidR="00DB7CC8" w:rsidRPr="00FD1673" w:rsidRDefault="00DB7CC8" w:rsidP="00C56A8D">
            <w:pPr>
              <w:contextualSpacing/>
              <w:jc w:val="lef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515" w:type="dxa"/>
            <w:vMerge/>
            <w:vAlign w:val="center"/>
          </w:tcPr>
          <w:p w14:paraId="671064E9" w14:textId="77777777" w:rsidR="00DB7CC8" w:rsidRPr="00FD1673" w:rsidRDefault="00DB7CC8" w:rsidP="00C56A8D">
            <w:pPr>
              <w:contextualSpacing/>
              <w:jc w:val="righ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  <w:tc>
          <w:tcPr>
            <w:tcW w:w="1897" w:type="dxa"/>
            <w:vMerge/>
            <w:vAlign w:val="center"/>
          </w:tcPr>
          <w:p w14:paraId="671064EA" w14:textId="77777777" w:rsidR="00DB7CC8" w:rsidRPr="00FD1673" w:rsidRDefault="00DB7CC8" w:rsidP="00C56A8D">
            <w:pPr>
              <w:contextualSpacing/>
              <w:jc w:val="right"/>
              <w:rPr>
                <w:rFonts w:ascii="UD デジタル 教科書体 NP-R" w:eastAsia="UD デジタル 教科書体 NP-R" w:hAnsi="BIZ UD明朝 Medium" w:cs="BIZ UDMincho"/>
                <w:sz w:val="18"/>
                <w:szCs w:val="18"/>
              </w:rPr>
            </w:pPr>
          </w:p>
        </w:tc>
      </w:tr>
      <w:tr w:rsidR="00DB7CC8" w:rsidRPr="00FD1673" w14:paraId="671064F6" w14:textId="77777777" w:rsidTr="001A3E83">
        <w:trPr>
          <w:trHeight w:val="415"/>
        </w:trPr>
        <w:tc>
          <w:tcPr>
            <w:tcW w:w="10915" w:type="dxa"/>
            <w:gridSpan w:val="9"/>
            <w:vAlign w:val="center"/>
          </w:tcPr>
          <w:p w14:paraId="671064EC" w14:textId="77777777" w:rsidR="00DB7CC8" w:rsidRPr="00FD1673" w:rsidRDefault="00CB7848" w:rsidP="00C56A8D">
            <w:pPr>
              <w:contextualSpacing/>
              <w:rPr>
                <w:rFonts w:ascii="UD デジタル 教科書体 NP-R" w:eastAsia="UD デジタル 教科書体 NP-R" w:hAnsi="BIZ UD明朝 Medium" w:cs="BIZ UDMincho"/>
                <w:color w:val="FF0000"/>
                <w:sz w:val="16"/>
                <w:szCs w:val="16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（注）１</w:t>
            </w:r>
            <w:r w:rsidRPr="00FD1673">
              <w:rPr>
                <w:rFonts w:ascii="UD デジタル 教科書体 NP-R" w:eastAsia="UD デジタル 教科書体 NP-R" w:hAnsi="BIZ UD明朝 Medium" w:cs="BIZ UDMincho" w:hint="eastAsia"/>
                <w:color w:val="FF0000"/>
                <w:sz w:val="16"/>
                <w:szCs w:val="16"/>
              </w:rPr>
              <w:t xml:space="preserve">　</w:t>
            </w: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❶の実績は、参加資格要件を満たすものを記入すること。</w:t>
            </w:r>
          </w:p>
          <w:p w14:paraId="671064ED" w14:textId="25B8CDF8" w:rsidR="00DB7CC8" w:rsidRPr="00FD1673" w:rsidRDefault="00CB7848" w:rsidP="00C56A8D">
            <w:pPr>
              <w:ind w:left="800" w:hangingChars="500" w:hanging="800"/>
              <w:contextualSpacing/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２　①～⑤の実績は、那須塩原市新庁舎建設工事等発注者支援業務委託</w:t>
            </w:r>
            <w:r w:rsidR="0004421E" w:rsidRPr="00FD1673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公募型</w:t>
            </w: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プロポーザル評価要領３</w:t>
            </w:r>
            <w:r w:rsidR="00AD76B6" w:rsidRPr="00FD1673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⑴</w:t>
            </w: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を満たすものを記入すること。</w:t>
            </w:r>
          </w:p>
          <w:p w14:paraId="671064EE" w14:textId="2212604F" w:rsidR="00DB7CC8" w:rsidRPr="00FD1673" w:rsidRDefault="00CB7848" w:rsidP="00C56A8D">
            <w:pPr>
              <w:contextualSpacing/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３　</w:t>
            </w:r>
            <w:r w:rsidR="007D669B" w:rsidRPr="00FD1673">
              <w:rPr>
                <w:rFonts w:ascii="UD デジタル 教科書体 NP-R" w:eastAsia="UD デジタル 教科書体 NP-R" w:hAnsi="Segoe UI Symbol" w:cs="Segoe UI Symbol" w:hint="eastAsia"/>
                <w:sz w:val="16"/>
                <w:szCs w:val="16"/>
              </w:rPr>
              <w:t>❶の</w:t>
            </w: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同種・類似業務の別は、同種又は類似を</w:t>
            </w:r>
            <w:r w:rsidR="00653C69" w:rsidRPr="00FD1673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〇</w:t>
            </w: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で囲むこと。</w:t>
            </w:r>
          </w:p>
          <w:p w14:paraId="671064EF" w14:textId="5B47BBCD" w:rsidR="00DB7CC8" w:rsidRPr="00FD1673" w:rsidRDefault="00CB7848" w:rsidP="00C56A8D">
            <w:pPr>
              <w:contextualSpacing/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４　工事種別は、新築、増築又は改築を</w:t>
            </w:r>
            <w:r w:rsidR="00653C69" w:rsidRPr="00FD1673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〇</w:t>
            </w: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で囲むこと。</w:t>
            </w:r>
          </w:p>
          <w:p w14:paraId="671064F0" w14:textId="69FC7E03" w:rsidR="00DB7CC8" w:rsidRPr="00FD1673" w:rsidRDefault="00CB7848" w:rsidP="00C56A8D">
            <w:pPr>
              <w:contextualSpacing/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５　業務範囲は、工事、附帯業務又は工事及び附帯業務を</w:t>
            </w:r>
            <w:r w:rsidR="00653C69" w:rsidRPr="00FD1673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〇</w:t>
            </w: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で囲むこと。</w:t>
            </w:r>
          </w:p>
          <w:p w14:paraId="671064F1" w14:textId="1D9F9C51" w:rsidR="00DB7CC8" w:rsidRPr="00FD1673" w:rsidRDefault="00CB7848" w:rsidP="00C56A8D">
            <w:pPr>
              <w:contextualSpacing/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６　用途は、国交省告示第８号（類型第四号第１類又は第２類）の用途名を記入すること。</w:t>
            </w:r>
          </w:p>
          <w:p w14:paraId="671064F2" w14:textId="77777777" w:rsidR="00DB7CC8" w:rsidRPr="00FD1673" w:rsidRDefault="00CB7848" w:rsidP="00C56A8D">
            <w:pPr>
              <w:ind w:hanging="2"/>
              <w:contextualSpacing/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７　構造・規模・面積は、構造種別－地上階数／地下階数、延べ面積を記入すること。（例：RC-5F/B1、○○㎡）</w:t>
            </w:r>
          </w:p>
          <w:p w14:paraId="671064F3" w14:textId="50553764" w:rsidR="00DB7CC8" w:rsidRPr="00FD1673" w:rsidRDefault="00CB7848" w:rsidP="00C56A8D">
            <w:pPr>
              <w:ind w:hanging="2"/>
              <w:contextualSpacing/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　　※複合</w:t>
            </w:r>
            <w:r w:rsidR="00E26568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施設</w:t>
            </w: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の場合、延べ面積の欄は該当する用途部分の面積を記入すること</w:t>
            </w:r>
            <w:r w:rsidR="001A3E83"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（</w:t>
            </w:r>
            <w:r w:rsidR="001A3E83"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❶</w:t>
            </w:r>
            <w:r w:rsidR="001A3E83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について</w:t>
            </w:r>
            <w:r w:rsidR="001A3E83"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は</w:t>
            </w:r>
            <w:r w:rsidR="001A3E83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、建築物</w:t>
            </w:r>
            <w:r w:rsidR="001A3E83"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全体の延べ面積</w:t>
            </w:r>
            <w:r w:rsidR="001A3E83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を記入すること</w:t>
            </w:r>
            <w:r w:rsidR="001A3E83" w:rsidRPr="00C50BB4"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  <w:t>）</w:t>
            </w: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。</w:t>
            </w:r>
          </w:p>
          <w:p w14:paraId="671064F4" w14:textId="38D2368F" w:rsidR="00DB7CC8" w:rsidRPr="00FD1673" w:rsidRDefault="00CB7848" w:rsidP="00C56A8D">
            <w:pPr>
              <w:ind w:left="640" w:hangingChars="400" w:hanging="640"/>
              <w:contextualSpacing/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８　記入した業務については、契約書（鑑）の写し、業務の完了が確認できる資料の写し並びに工事種別、業務範囲、施設及び該当　　　　する用途部分の概要（用途、構造・規模・面積）が確認できる資料を</w:t>
            </w:r>
            <w:r w:rsidR="005751E0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添付</w:t>
            </w: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すること。</w:t>
            </w:r>
          </w:p>
          <w:p w14:paraId="671064F5" w14:textId="44F9FF7B" w:rsidR="00DB7CC8" w:rsidRPr="00FD1673" w:rsidRDefault="00CB7848" w:rsidP="00C56A8D">
            <w:pPr>
              <w:ind w:hanging="2"/>
              <w:contextualSpacing/>
              <w:rPr>
                <w:rFonts w:ascii="UD デジタル 教科書体 NP-R" w:eastAsia="UD デジタル 教科書体 NP-R" w:hAnsi="BIZ UD明朝 Medium" w:cs="BIZ UDMincho"/>
                <w:sz w:val="16"/>
                <w:szCs w:val="16"/>
              </w:rPr>
            </w:pP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 xml:space="preserve">　　　　　※複合施設の場合、図面等</w:t>
            </w:r>
            <w:r w:rsidR="00FD1673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の</w:t>
            </w: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該当する用途部分を</w:t>
            </w:r>
            <w:r w:rsidR="00FD1673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マーカー等で</w:t>
            </w:r>
            <w:r w:rsidR="00E26568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明示する</w:t>
            </w:r>
            <w:r w:rsidRPr="00FD1673">
              <w:rPr>
                <w:rFonts w:ascii="UD デジタル 教科書体 NP-R" w:eastAsia="UD デジタル 教科書体 NP-R" w:hAnsi="BIZ UD明朝 Medium" w:cs="BIZ UDMincho" w:hint="eastAsia"/>
                <w:sz w:val="16"/>
                <w:szCs w:val="16"/>
              </w:rPr>
              <w:t>こと。</w:t>
            </w:r>
          </w:p>
        </w:tc>
      </w:tr>
    </w:tbl>
    <w:p w14:paraId="671064F7" w14:textId="77777777" w:rsidR="00DB7CC8" w:rsidRPr="00F37622" w:rsidRDefault="00DB7CC8" w:rsidP="00F37622">
      <w:pPr>
        <w:ind w:right="720"/>
        <w:contextualSpacing/>
        <w:rPr>
          <w:rFonts w:ascii="UD デジタル 教科書体 NP-R" w:eastAsia="UD デジタル 教科書体 NP-R" w:hAnsi="BIZ UD明朝 Medium" w:cs="BIZ UDMincho"/>
          <w:sz w:val="2"/>
          <w:szCs w:val="2"/>
        </w:rPr>
      </w:pPr>
    </w:p>
    <w:sectPr w:rsidR="00DB7CC8" w:rsidRPr="00F37622">
      <w:pgSz w:w="11906" w:h="16838"/>
      <w:pgMar w:top="1133" w:right="1133" w:bottom="1133" w:left="1133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F4984" w14:textId="77777777" w:rsidR="00050380" w:rsidRDefault="00050380" w:rsidP="00B6353B">
      <w:r>
        <w:separator/>
      </w:r>
    </w:p>
  </w:endnote>
  <w:endnote w:type="continuationSeparator" w:id="0">
    <w:p w14:paraId="4CA0B025" w14:textId="77777777" w:rsidR="00050380" w:rsidRDefault="00050380" w:rsidP="00B63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Mincho">
    <w:altName w:val="Calibri"/>
    <w:charset w:val="00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66FD4" w14:textId="77777777" w:rsidR="00050380" w:rsidRDefault="00050380" w:rsidP="00B6353B">
      <w:r>
        <w:separator/>
      </w:r>
    </w:p>
  </w:footnote>
  <w:footnote w:type="continuationSeparator" w:id="0">
    <w:p w14:paraId="1B60F603" w14:textId="77777777" w:rsidR="00050380" w:rsidRDefault="00050380" w:rsidP="00B635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CC8"/>
    <w:rsid w:val="00042724"/>
    <w:rsid w:val="0004421E"/>
    <w:rsid w:val="00050380"/>
    <w:rsid w:val="00084124"/>
    <w:rsid w:val="000D55B3"/>
    <w:rsid w:val="000F5017"/>
    <w:rsid w:val="001A3E83"/>
    <w:rsid w:val="0036796E"/>
    <w:rsid w:val="00420924"/>
    <w:rsid w:val="0044671E"/>
    <w:rsid w:val="00450628"/>
    <w:rsid w:val="005751E0"/>
    <w:rsid w:val="00584EBE"/>
    <w:rsid w:val="00640D46"/>
    <w:rsid w:val="00653C69"/>
    <w:rsid w:val="00680114"/>
    <w:rsid w:val="006C72D5"/>
    <w:rsid w:val="00787534"/>
    <w:rsid w:val="00793D88"/>
    <w:rsid w:val="00795CC1"/>
    <w:rsid w:val="007C68BC"/>
    <w:rsid w:val="007D3C03"/>
    <w:rsid w:val="007D669B"/>
    <w:rsid w:val="00886364"/>
    <w:rsid w:val="008961C4"/>
    <w:rsid w:val="008A2A0B"/>
    <w:rsid w:val="009315B8"/>
    <w:rsid w:val="009F0CAC"/>
    <w:rsid w:val="009F7620"/>
    <w:rsid w:val="00A87E84"/>
    <w:rsid w:val="00AD76B6"/>
    <w:rsid w:val="00B6353B"/>
    <w:rsid w:val="00B70E79"/>
    <w:rsid w:val="00B87DF7"/>
    <w:rsid w:val="00BC16D8"/>
    <w:rsid w:val="00C0447F"/>
    <w:rsid w:val="00C56A8D"/>
    <w:rsid w:val="00CA7FC1"/>
    <w:rsid w:val="00CB7848"/>
    <w:rsid w:val="00CE1866"/>
    <w:rsid w:val="00D63A42"/>
    <w:rsid w:val="00DB0747"/>
    <w:rsid w:val="00DB7CC8"/>
    <w:rsid w:val="00DC0374"/>
    <w:rsid w:val="00E26568"/>
    <w:rsid w:val="00E57AC1"/>
    <w:rsid w:val="00E85A24"/>
    <w:rsid w:val="00EF4233"/>
    <w:rsid w:val="00F224F7"/>
    <w:rsid w:val="00F37622"/>
    <w:rsid w:val="00F86983"/>
    <w:rsid w:val="00FD1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106416"/>
  <w15:docId w15:val="{8A226320-11BE-47EB-B543-B0663840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sz w:val="22"/>
        <w:szCs w:val="22"/>
        <w:lang w:val="en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Lines/>
      <w:widowControl/>
      <w:ind w:left="840"/>
      <w:jc w:val="center"/>
      <w:outlineLvl w:val="3"/>
    </w:p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bCs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bCs/>
      <w:sz w:val="72"/>
      <w:szCs w:val="72"/>
    </w:rPr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10">
    <w:name w:val="タイトル 1"/>
    <w:basedOn w:val="a4"/>
    <w:rsid w:val="001A1C59"/>
    <w:pPr>
      <w:jc w:val="center"/>
    </w:pPr>
    <w:rPr>
      <w:rFonts w:ascii="Arial" w:eastAsia="ＭＳ ゴシック" w:hAnsi="Arial"/>
      <w:sz w:val="48"/>
    </w:rPr>
  </w:style>
  <w:style w:type="paragraph" w:styleId="a4">
    <w:name w:val="Body Text"/>
    <w:link w:val="a5"/>
    <w:uiPriority w:val="99"/>
    <w:semiHidden/>
    <w:unhideWhenUsed/>
    <w:rsid w:val="001A1C59"/>
  </w:style>
  <w:style w:type="character" w:customStyle="1" w:styleId="a5">
    <w:name w:val="本文 (文字)"/>
    <w:link w:val="a4"/>
    <w:uiPriority w:val="99"/>
    <w:semiHidden/>
    <w:rsid w:val="001A1C59"/>
    <w:rPr>
      <w:rFonts w:ascii="Century" w:eastAsia="ＭＳ 明朝" w:hAnsi="Century" w:cs="Times New Roman"/>
      <w:szCs w:val="24"/>
    </w:rPr>
  </w:style>
  <w:style w:type="paragraph" w:styleId="a6">
    <w:name w:val="header"/>
    <w:link w:val="a7"/>
    <w:rsid w:val="00843C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43C40"/>
    <w:rPr>
      <w:rFonts w:ascii="Century" w:eastAsia="ＭＳ 明朝" w:hAnsi="Century" w:cs="Times New Roman"/>
      <w:szCs w:val="24"/>
    </w:rPr>
  </w:style>
  <w:style w:type="character" w:customStyle="1" w:styleId="40">
    <w:name w:val="見出し 4 (文字)"/>
    <w:rsid w:val="00843C40"/>
    <w:rPr>
      <w:rFonts w:ascii="ＭＳ 明朝" w:eastAsia="ＭＳ 明朝" w:hAnsi="Arial" w:cs="Times New Roman"/>
      <w:bCs/>
      <w:szCs w:val="21"/>
    </w:rPr>
  </w:style>
  <w:style w:type="paragraph" w:styleId="a8">
    <w:name w:val="footer"/>
    <w:link w:val="a9"/>
    <w:uiPriority w:val="99"/>
    <w:unhideWhenUsed/>
    <w:rsid w:val="00F4707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F47074"/>
    <w:rPr>
      <w:rFonts w:ascii="Century" w:eastAsia="ＭＳ 明朝" w:hAnsi="Century" w:cs="Times New Roman"/>
      <w:szCs w:val="24"/>
    </w:rPr>
  </w:style>
  <w:style w:type="paragraph" w:styleId="aa">
    <w:name w:val="Balloon Text"/>
    <w:link w:val="ab"/>
    <w:uiPriority w:val="99"/>
    <w:semiHidden/>
    <w:unhideWhenUsed/>
    <w:rsid w:val="00E8643B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E8643B"/>
    <w:rPr>
      <w:rFonts w:ascii="Arial" w:eastAsia="ＭＳ ゴシック" w:hAnsi="Arial" w:cs="Times New Roman"/>
      <w:sz w:val="18"/>
      <w:szCs w:val="18"/>
    </w:r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P+m+ZWjlikpNx06MFXGLFyt8tg==">CgMxLjA4AHIhMWZUZzM2UkF4WUM4dzlXQTZiODBQNEFlT3lIZTc4RHFh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7638B44-7575-44C8-A38E-FED2AFC2A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小野寺 尚人</cp:lastModifiedBy>
  <cp:revision>3</cp:revision>
  <dcterms:created xsi:type="dcterms:W3CDTF">2026-02-13T08:14:00Z</dcterms:created>
  <dcterms:modified xsi:type="dcterms:W3CDTF">2026-02-13T08:15:00Z</dcterms:modified>
</cp:coreProperties>
</file>