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15B3" w14:textId="084086BE" w:rsidR="005136C6" w:rsidRPr="00C036F2" w:rsidRDefault="00C036F2" w:rsidP="00C036F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24B5" wp14:editId="78776E33">
                <wp:simplePos x="0" y="0"/>
                <wp:positionH relativeFrom="column">
                  <wp:posOffset>329565</wp:posOffset>
                </wp:positionH>
                <wp:positionV relativeFrom="paragraph">
                  <wp:posOffset>34925</wp:posOffset>
                </wp:positionV>
                <wp:extent cx="4705350" cy="685800"/>
                <wp:effectExtent l="0" t="0" r="19050" b="19050"/>
                <wp:wrapNone/>
                <wp:docPr id="18083454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21E9" id="正方形/長方形 1" o:spid="_x0000_s1026" style="position:absolute;margin-left:25.95pt;margin-top:2.75pt;width:370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zSbAIAADcFAAAOAAAAZHJzL2Uyb0RvYy54bWysVE1v2zAMvQ/YfxB0X+1kSdsFcYqgRYcB&#10;RVu0HXpWZSkRJosapcTJfv0oxXGyLqdhF1sUycevR02vNo1la4XBgKv44KzkTDkJtXGLin9/uf10&#10;yVmIwtXCglMV36rAr2YfP0xbP1FDWIKtFTICcWHS+oovY/SToghyqRoRzsArR0oN2IhIIi6KGkVL&#10;6I0thmV5XrSAtUeQKgS6vdkp+Szja61kfNA6qMhsxSm3mL+Yv2/pW8ymYrJA4ZdGdmmIf8iiEcZR&#10;0B7qRkTBVmj+gmqMRAig45mEpgCtjVS5BqpmUL6r5nkpvMq1UHOC79sU/h+svF8/+0ekNrQ+TAId&#10;UxUbjU36U35sk5u17ZulNpFJuhxdlOPPY+qpJN355fiyzN0sDt4eQ/yqoGHpUHGkYeQeifVdiBSR&#10;TPcmKZiDW2NtHoh16SKANXW6y0JihLq2yNaCZhk3gzQ7gjiyIil5FodS8ilurUoQ1j0pzUxNyQ9z&#10;IpllB0whpXLxvMPN1slNUwa94+CUo437ZDrb5KYy+3rH8pTjnxF7jxwVXOydG+MATwHUP/rIO/t9&#10;9buaU/lvUG8fkSHsuB+8vDU0jzsR4qNAIjuNkBY4PtBHW2grDt2JsyXgr1P3yZ44SFrOWlqeioef&#10;K4GKM/vNETu/DEajtG1ZGI0vhiTgsebtWONWzTXQTAf0VHiZj8k+2v1RIzSvtOfzFJVUwkmKXXEZ&#10;cS9cx91S00sh1XyezWjDvIh37tnLBJ66mvj2snkV6DtSRqLzPewXTUzecXNnmzwdzFcRtMnEPfS1&#10;6zdtZyZj95Kk9T+Ws9XhvZv9BgAA//8DAFBLAwQUAAYACAAAACEA5+THjd8AAAAIAQAADwAAAGRy&#10;cy9kb3ducmV2LnhtbEyPQUvDQBCF74L/YRnBS7GbVKI2ZlNEUXooglUP3ibZMYnNzobsto3/3vGk&#10;p+HxPt68V6wm16sDjaHzbCCdJ6CIa287bgy8vT5e3IAKEdli75kMfFOAVXl6UmBu/ZFf6LCNjZIQ&#10;DjkaaGMccq1D3ZLDMPcDsXiffnQYRY6NtiMeJdz1epEkV9phx/KhxYHuW6p3270z8LGeYvOVPsXN&#10;Dmfvs3Vb1c8PlTHnZ9PdLahIU/yD4be+VIdSOlV+zzao3kCWLoWUm4ES+3q5EF0Jl15moMtC/x9Q&#10;/gAAAP//AwBQSwECLQAUAAYACAAAACEAtoM4kv4AAADhAQAAEwAAAAAAAAAAAAAAAAAAAAAAW0Nv&#10;bnRlbnRfVHlwZXNdLnhtbFBLAQItABQABgAIAAAAIQA4/SH/1gAAAJQBAAALAAAAAAAAAAAAAAAA&#10;AC8BAABfcmVscy8ucmVsc1BLAQItABQABgAIAAAAIQAyHMzSbAIAADcFAAAOAAAAAAAAAAAAAAAA&#10;AC4CAABkcnMvZTJvRG9jLnhtbFBLAQItABQABgAIAAAAIQDn5MeN3wAAAAgBAAAPAAAAAAAAAAAA&#10;AAAAAMYEAABkcnMvZG93bnJldi54bWxQSwUGAAAAAAQABADzAAAA0gUAAAAA&#10;" filled="f" strokecolor="black [3213]" strokeweight="1pt"/>
            </w:pict>
          </mc:Fallback>
        </mc:AlternateContent>
      </w:r>
      <w:r w:rsidRPr="00C036F2">
        <w:rPr>
          <w:rFonts w:hint="eastAsia"/>
          <w:sz w:val="28"/>
          <w:szCs w:val="28"/>
        </w:rPr>
        <w:t>青少年</w:t>
      </w:r>
      <w:r w:rsidR="009560CE">
        <w:rPr>
          <w:rFonts w:hint="eastAsia"/>
          <w:sz w:val="28"/>
          <w:szCs w:val="28"/>
        </w:rPr>
        <w:t>向け広報誌</w:t>
      </w:r>
      <w:r w:rsidR="000701B4">
        <w:rPr>
          <w:rFonts w:hint="eastAsia"/>
          <w:sz w:val="28"/>
          <w:szCs w:val="28"/>
        </w:rPr>
        <w:t>「ときめくる」</w:t>
      </w:r>
      <w:r w:rsidRPr="00C036F2">
        <w:rPr>
          <w:rFonts w:hint="eastAsia"/>
          <w:sz w:val="28"/>
          <w:szCs w:val="28"/>
        </w:rPr>
        <w:t xml:space="preserve">　編集委員応募用紙</w:t>
      </w:r>
    </w:p>
    <w:p w14:paraId="1360E675" w14:textId="03954CA9" w:rsidR="00C036F2" w:rsidRPr="00C036F2" w:rsidRDefault="00C036F2" w:rsidP="00C036F2">
      <w:pPr>
        <w:jc w:val="center"/>
        <w:rPr>
          <w:sz w:val="20"/>
          <w:szCs w:val="20"/>
        </w:rPr>
      </w:pPr>
      <w:r w:rsidRPr="00C036F2">
        <w:rPr>
          <w:rFonts w:hint="eastAsia"/>
          <w:sz w:val="20"/>
          <w:szCs w:val="20"/>
        </w:rPr>
        <w:t>募集期</w:t>
      </w:r>
      <w:r w:rsidR="000701B4">
        <w:rPr>
          <w:rFonts w:hint="eastAsia"/>
          <w:sz w:val="20"/>
          <w:szCs w:val="20"/>
        </w:rPr>
        <w:t>締め切り</w:t>
      </w:r>
      <w:r w:rsidRPr="00C036F2">
        <w:rPr>
          <w:rFonts w:hint="eastAsia"/>
          <w:sz w:val="20"/>
          <w:szCs w:val="20"/>
        </w:rPr>
        <w:t>：令和</w:t>
      </w:r>
      <w:r w:rsidR="000701B4">
        <w:rPr>
          <w:rFonts w:hint="eastAsia"/>
          <w:sz w:val="20"/>
          <w:szCs w:val="20"/>
        </w:rPr>
        <w:t>７</w:t>
      </w:r>
      <w:r w:rsidRPr="00C036F2">
        <w:rPr>
          <w:rFonts w:hint="eastAsia"/>
          <w:sz w:val="20"/>
          <w:szCs w:val="20"/>
        </w:rPr>
        <w:t>(</w:t>
      </w:r>
      <w:r w:rsidRPr="00C036F2">
        <w:rPr>
          <w:sz w:val="20"/>
          <w:szCs w:val="20"/>
        </w:rPr>
        <w:t>202</w:t>
      </w:r>
      <w:r w:rsidR="000701B4">
        <w:rPr>
          <w:rFonts w:hint="eastAsia"/>
          <w:sz w:val="20"/>
          <w:szCs w:val="20"/>
        </w:rPr>
        <w:t>5)</w:t>
      </w:r>
      <w:r w:rsidRPr="00C036F2">
        <w:rPr>
          <w:rFonts w:hint="eastAsia"/>
          <w:sz w:val="20"/>
          <w:szCs w:val="20"/>
        </w:rPr>
        <w:t>５月</w:t>
      </w:r>
      <w:r w:rsidR="000701B4">
        <w:rPr>
          <w:rFonts w:hint="eastAsia"/>
          <w:sz w:val="20"/>
          <w:szCs w:val="20"/>
        </w:rPr>
        <w:t>２３</w:t>
      </w:r>
      <w:r w:rsidRPr="00C036F2">
        <w:rPr>
          <w:rFonts w:hint="eastAsia"/>
          <w:sz w:val="20"/>
          <w:szCs w:val="20"/>
        </w:rPr>
        <w:t>日</w:t>
      </w:r>
    </w:p>
    <w:p w14:paraId="610873A5" w14:textId="77777777" w:rsidR="00C036F2" w:rsidRDefault="00C036F2"/>
    <w:p w14:paraId="4690EC4B" w14:textId="3AC95DAE" w:rsidR="00C036F2" w:rsidRPr="00237595" w:rsidRDefault="00C036F2">
      <w:pPr>
        <w:rPr>
          <w:sz w:val="22"/>
          <w:u w:val="single"/>
        </w:rPr>
      </w:pPr>
      <w:r w:rsidRPr="00237595">
        <w:rPr>
          <w:rFonts w:hint="eastAsia"/>
          <w:sz w:val="22"/>
          <w:u w:val="single"/>
        </w:rPr>
        <w:t>氏名</w:t>
      </w:r>
      <w:r w:rsidR="00AD7E91">
        <w:rPr>
          <w:rFonts w:hint="eastAsia"/>
          <w:sz w:val="22"/>
          <w:u w:val="single"/>
        </w:rPr>
        <w:t>（フリガナ）</w:t>
      </w:r>
      <w:r w:rsidRPr="00237595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97044B">
        <w:rPr>
          <w:rFonts w:hint="eastAsia"/>
          <w:sz w:val="22"/>
          <w:u w:val="single"/>
        </w:rPr>
        <w:t xml:space="preserve">　　　　　</w:t>
      </w:r>
    </w:p>
    <w:p w14:paraId="45441455" w14:textId="5DD94C57" w:rsidR="00C036F2" w:rsidRPr="00237595" w:rsidRDefault="00C036F2">
      <w:pPr>
        <w:rPr>
          <w:sz w:val="22"/>
          <w:u w:val="single"/>
        </w:rPr>
      </w:pPr>
      <w:r w:rsidRPr="00237595">
        <w:rPr>
          <w:rFonts w:hint="eastAsia"/>
          <w:sz w:val="22"/>
          <w:u w:val="single"/>
        </w:rPr>
        <w:t>学校名</w:t>
      </w:r>
      <w:r w:rsidR="00237595">
        <w:rPr>
          <w:rFonts w:hint="eastAsia"/>
          <w:sz w:val="22"/>
          <w:u w:val="single"/>
        </w:rPr>
        <w:t>・学年</w:t>
      </w:r>
      <w:r w:rsidRPr="00237595">
        <w:rPr>
          <w:rFonts w:hint="eastAsia"/>
          <w:sz w:val="22"/>
          <w:u w:val="single"/>
        </w:rPr>
        <w:t xml:space="preserve">　　　　　　　　　　　　　　　　　　　　</w:t>
      </w:r>
      <w:r w:rsidR="0097044B">
        <w:rPr>
          <w:rFonts w:hint="eastAsia"/>
          <w:sz w:val="22"/>
          <w:u w:val="single"/>
        </w:rPr>
        <w:t xml:space="preserve">　　　　　　　　　　　</w:t>
      </w:r>
    </w:p>
    <w:p w14:paraId="72DBD5ED" w14:textId="1C0216E9" w:rsidR="00C036F2" w:rsidRPr="00237595" w:rsidRDefault="00C036F2">
      <w:pPr>
        <w:rPr>
          <w:sz w:val="22"/>
          <w:u w:val="single"/>
        </w:rPr>
      </w:pPr>
      <w:r w:rsidRPr="00237595">
        <w:rPr>
          <w:rFonts w:hint="eastAsia"/>
          <w:sz w:val="22"/>
          <w:u w:val="single"/>
        </w:rPr>
        <w:t xml:space="preserve">保護者氏名　　　　　　　　　　　　　　　　　　　　　</w:t>
      </w:r>
      <w:r w:rsidR="0097044B">
        <w:rPr>
          <w:rFonts w:hint="eastAsia"/>
          <w:sz w:val="22"/>
          <w:u w:val="single"/>
        </w:rPr>
        <w:t xml:space="preserve">　　　　　　　　　　　</w:t>
      </w:r>
    </w:p>
    <w:p w14:paraId="2213150F" w14:textId="0BC757AD" w:rsidR="00C036F2" w:rsidRPr="00237595" w:rsidRDefault="00C036F2">
      <w:pPr>
        <w:rPr>
          <w:sz w:val="22"/>
          <w:u w:val="single"/>
        </w:rPr>
      </w:pPr>
      <w:r w:rsidRPr="00237595">
        <w:rPr>
          <w:rFonts w:hint="eastAsia"/>
          <w:sz w:val="22"/>
          <w:u w:val="single"/>
        </w:rPr>
        <w:t xml:space="preserve">保護者連絡先　　　　　　　　　　　　　　　　　　　　</w:t>
      </w:r>
      <w:r w:rsidR="0097044B">
        <w:rPr>
          <w:rFonts w:hint="eastAsia"/>
          <w:sz w:val="22"/>
          <w:u w:val="single"/>
        </w:rPr>
        <w:t xml:space="preserve">　　　　　　　　　　　</w:t>
      </w:r>
    </w:p>
    <w:p w14:paraId="4C641FC6" w14:textId="2FC4EED2" w:rsidR="00F92139" w:rsidRDefault="00C036F2">
      <w:pPr>
        <w:rPr>
          <w:sz w:val="22"/>
          <w:u w:val="single"/>
        </w:rPr>
      </w:pPr>
      <w:r w:rsidRPr="00237595">
        <w:rPr>
          <w:rFonts w:hint="eastAsia"/>
          <w:sz w:val="22"/>
          <w:u w:val="single"/>
        </w:rPr>
        <w:t xml:space="preserve">住所　　　　　　　　　　　　　　　　　　　　　　　　</w:t>
      </w:r>
      <w:r w:rsidR="0097044B">
        <w:rPr>
          <w:rFonts w:hint="eastAsia"/>
          <w:sz w:val="22"/>
          <w:u w:val="single"/>
        </w:rPr>
        <w:t xml:space="preserve">　　　　　　　　　　　</w:t>
      </w:r>
    </w:p>
    <w:p w14:paraId="4639EAA1" w14:textId="03389DC5" w:rsidR="00CC0804" w:rsidRDefault="00CC0804">
      <w:pPr>
        <w:rPr>
          <w:rFonts w:asciiTheme="minorEastAsia" w:hAnsiTheme="minorEastAsia" w:cs="Arial"/>
          <w:color w:val="4D5156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4D5156"/>
          <w:szCs w:val="21"/>
          <w:shd w:val="clear" w:color="auto" w:fill="FFFFFF"/>
        </w:rPr>
        <w:t>※記入いただいた個人情報は、編集委員の活動に必要な範囲でのみ利用します。</w:t>
      </w:r>
    </w:p>
    <w:p w14:paraId="4EE3CAFD" w14:textId="7EACCCCE" w:rsidR="00C036F2" w:rsidRDefault="002375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7BAC3" wp14:editId="0C7819BD">
                <wp:simplePos x="0" y="0"/>
                <wp:positionH relativeFrom="column">
                  <wp:posOffset>-51435</wp:posOffset>
                </wp:positionH>
                <wp:positionV relativeFrom="paragraph">
                  <wp:posOffset>149225</wp:posOffset>
                </wp:positionV>
                <wp:extent cx="5514975" cy="752475"/>
                <wp:effectExtent l="0" t="0" r="28575" b="28575"/>
                <wp:wrapNone/>
                <wp:docPr id="4155820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82A9F" id="正方形/長方形 2" o:spid="_x0000_s1026" style="position:absolute;margin-left:-4.05pt;margin-top:11.75pt;width:434.25pt;height:5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MTyYwIAAB4FAAAOAAAAZHJzL2Uyb0RvYy54bWysVMFu2zAMvQ/YPwi6r7aDZF2DOkXQosOA&#10;oi2aDj0rshQbkEWNUuJkXz9KdpyiLXYYdpEpkXyknh91ebVvDdsp9A3YkhdnOWfKSqgauyn5z+fb&#10;L98480HYShiwquQH5fnV4vOny87N1QRqMJVCRiDWzztX8joEN88yL2vVCn8GTllyasBWBNriJqtQ&#10;dITemmyS51+zDrByCFJ5T6c3vZMvEr7WSoYHrb0KzJScegtpxbSu45otLsV8g8LVjRzaEP/QRSsa&#10;S0VHqBsRBNti8w6qbSSCBx3OJLQZaN1Ile5AtynyN7dZ1cKpdBcix7uRJv//YOX9buUekWjonJ97&#10;MuMt9hrb+KX+2D6RdRjJUvvAJB3OZsX04nzGmSTf+WwyJZtgslO2Qx++K2hZNEqO9DMSR2J350Mf&#10;egyJxSzcNsbE81MryQoHo2KAsU9Ks6ai4pMElFSirg2ynaD/K6RUNhS9qxaV6o+LWZ6nH02tjRmp&#10;0QQYkTUVHrEHgKjA99h920N8TFVJZGNy/rfG+uQxI1UGG8bktrGAHwEYutVQuY8/ktRTE1laQ3V4&#10;RIbQS9w7edsQ7XfCh0eBpGlSP81peKBFG+hKDoPFWQ34+6PzGE9SIy9nHc1Iyf2vrUDFmflhSYQX&#10;xXQahyptprPzCW3wtWf92mO37TXQbyroRXAymTE+mKOpEdoXGudlrEouYSXVLrkMeNxch3526UGQ&#10;arlMYTRIToQ7u3IygkdWo6ye9y8C3aC9QKq9h+M8ifkbCfaxMdPCchtAN0mfJ14HvmkIk3CGByNO&#10;+et9ijo9a4s/AAAA//8DAFBLAwQUAAYACAAAACEAHW/LU94AAAAJAQAADwAAAGRycy9kb3ducmV2&#10;LnhtbEyPwU7DMBBE70j8g7VI3Fq7oVQhjVMBEhyKOFAqcXVi146I18F22/D3LCc4ruZp5m29mfzA&#10;TiamPqCExVwAM9gF3aOVsH9/mpXAUlao1RDQSPg2CTbN5UWtKh3O+GZOu2wZlWCqlASX81hxnjpn&#10;vErzMBqk7BCiV5nOaLmO6kzlfuCFECvuVY+04NRoHp3pPndHL6G1D9Mdbu3Wu+dsw/7j5fXLRymv&#10;r6b7NbBspvwHw68+qUNDTm04ok5skDArF0RKKG5ugVFersQSWEvgshDAm5r//6D5AQAA//8DAFBL&#10;AQItABQABgAIAAAAIQC2gziS/gAAAOEBAAATAAAAAAAAAAAAAAAAAAAAAABbQ29udGVudF9UeXBl&#10;c10ueG1sUEsBAi0AFAAGAAgAAAAhADj9If/WAAAAlAEAAAsAAAAAAAAAAAAAAAAALwEAAF9yZWxz&#10;Ly5yZWxzUEsBAi0AFAAGAAgAAAAhALX8xPJjAgAAHgUAAA4AAAAAAAAAAAAAAAAALgIAAGRycy9l&#10;Mm9Eb2MueG1sUEsBAi0AFAAGAAgAAAAhAB1vy1P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3736CD9A" w14:textId="077AB59F" w:rsidR="006F16EF" w:rsidRPr="00237595" w:rsidRDefault="006F16EF" w:rsidP="006F16EF">
      <w:pPr>
        <w:rPr>
          <w:shd w:val="pct15" w:color="auto" w:fill="FFFFFF"/>
        </w:rPr>
      </w:pPr>
      <w:r w:rsidRPr="00237595">
        <w:rPr>
          <w:rFonts w:hint="eastAsia"/>
          <w:shd w:val="pct15" w:color="auto" w:fill="FFFFFF"/>
        </w:rPr>
        <w:t>編集委員</w:t>
      </w:r>
      <w:r w:rsidR="000701B4">
        <w:rPr>
          <w:rFonts w:hint="eastAsia"/>
          <w:shd w:val="pct15" w:color="auto" w:fill="FFFFFF"/>
        </w:rPr>
        <w:t>として</w:t>
      </w:r>
      <w:r w:rsidRPr="00237595">
        <w:rPr>
          <w:rFonts w:hint="eastAsia"/>
          <w:shd w:val="pct15" w:color="auto" w:fill="FFFFFF"/>
        </w:rPr>
        <w:t>やってみたいこと</w:t>
      </w:r>
    </w:p>
    <w:p w14:paraId="4C7A5C85" w14:textId="30759595" w:rsidR="006F16EF" w:rsidRDefault="006F16EF" w:rsidP="006F16EF">
      <w:r w:rsidRPr="00237595">
        <w:rPr>
          <w:rFonts w:hint="eastAsia"/>
        </w:rPr>
        <w:t>あなたが編集委員になって</w:t>
      </w:r>
      <w:r w:rsidR="000701B4">
        <w:rPr>
          <w:rFonts w:hint="eastAsia"/>
        </w:rPr>
        <w:t>ときめくるの中で</w:t>
      </w:r>
      <w:r w:rsidRPr="00237595">
        <w:rPr>
          <w:rFonts w:hint="eastAsia"/>
        </w:rPr>
        <w:t>やってみたいこと</w:t>
      </w:r>
      <w:r w:rsidR="000701B4">
        <w:rPr>
          <w:rFonts w:hint="eastAsia"/>
        </w:rPr>
        <w:t>について教えてください。</w:t>
      </w:r>
    </w:p>
    <w:p w14:paraId="1BA6752C" w14:textId="5A2734B6" w:rsidR="00237595" w:rsidRPr="006F16EF" w:rsidRDefault="00237595"/>
    <w:p w14:paraId="00CA125A" w14:textId="006E0258" w:rsidR="00C036F2" w:rsidRDefault="00C036F2">
      <w:pPr>
        <w:rPr>
          <w:u w:val="single"/>
        </w:rPr>
      </w:pPr>
      <w:r w:rsidRPr="00237595">
        <w:rPr>
          <w:rFonts w:hint="eastAsia"/>
          <w:u w:val="single"/>
        </w:rPr>
        <w:t xml:space="preserve">　　　　　　　　　　　　　　　　　　　　　　　　　</w:t>
      </w:r>
      <w:r w:rsidR="00237595" w:rsidRPr="00237595">
        <w:rPr>
          <w:rFonts w:hint="eastAsia"/>
          <w:u w:val="single"/>
        </w:rPr>
        <w:t xml:space="preserve">　　　　　　　</w:t>
      </w:r>
      <w:r w:rsidR="00237595">
        <w:rPr>
          <w:rFonts w:hint="eastAsia"/>
          <w:u w:val="single"/>
        </w:rPr>
        <w:t xml:space="preserve">　　　　　　　　　</w:t>
      </w:r>
    </w:p>
    <w:p w14:paraId="582D8348" w14:textId="79E03175" w:rsidR="00237595" w:rsidRDefault="00237595">
      <w:pPr>
        <w:rPr>
          <w:u w:val="single"/>
        </w:rPr>
      </w:pPr>
      <w:r w:rsidRPr="00237595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412FD7AD" w14:textId="6371CD3B" w:rsidR="00237595" w:rsidRDefault="00237595">
      <w:pPr>
        <w:rPr>
          <w:u w:val="single"/>
        </w:rPr>
      </w:pPr>
      <w:r w:rsidRPr="00237595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8D0318D" w14:textId="35475AC2" w:rsidR="00237595" w:rsidRDefault="0023759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5FB6E" wp14:editId="13FE66B2">
                <wp:simplePos x="0" y="0"/>
                <wp:positionH relativeFrom="margin">
                  <wp:posOffset>-70484</wp:posOffset>
                </wp:positionH>
                <wp:positionV relativeFrom="paragraph">
                  <wp:posOffset>187325</wp:posOffset>
                </wp:positionV>
                <wp:extent cx="5543550" cy="752475"/>
                <wp:effectExtent l="0" t="0" r="19050" b="28575"/>
                <wp:wrapNone/>
                <wp:docPr id="13746216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E9716" id="正方形/長方形 2" o:spid="_x0000_s1026" style="position:absolute;margin-left:-5.55pt;margin-top:14.75pt;width:436.5pt;height:59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FLZAIAAB4FAAAOAAAAZHJzL2Uyb0RvYy54bWysVMFu2zAMvQ/YPwi6r3ayeN2COEXQosOA&#10;og3aDj0rslQbkEWNUuJkXz9KdpyiLXYYdrElkXwknx61uNi3hu0U+gZsySdnOWfKSqga+1zyn4/X&#10;n75y5oOwlTBgVckPyvOL5ccPi87N1RRqMJVCRiDWzztX8joEN88yL2vVCn8GTlkyasBWBNric1ah&#10;6Ai9Ndk0z79kHWDlEKTynk6veiNfJnytlQx3WnsVmCk51RbSF9N3E7/ZciHmzyhc3cihDPEPVbSi&#10;sZR0hLoSQbAtNm+g2kYieNDhTEKbgdaNVKkH6maSv+rmoRZOpV6IHO9Gmvz/g5W3uwe3RqKhc37u&#10;aRm72Gts45/qY/tE1mEkS+0Dk3RYFLPPRUGcSrKdF9PZeRHZzE7RDn34rqBlcVFypMtIHIndjQ+9&#10;69ElJrNw3RgTz0+lpFU4GBUdjL1XmjUVJZ8moKQSdWmQ7QTdr5BS2TDpTbWoVH88KfI8XTSVNkak&#10;QhNgRNaUeMQeAKIC32L3ZQ/+MVQlkY3B+d8K64PHiJQZbBiD28YCvgdgqKshc+9/JKmnJrK0geqw&#10;RobQS9w7ed0Q7TfCh7VA0jTdFM1puKOPNtCVHIYVZzXg7/fOoz9JjaycdTQjJfe/tgIVZ+aHJRF+&#10;m8xmcajSZlacT2mDLy2blxa7bS+BrmlCL4KTaRn9gzkuNUL7ROO8ilnJJKyk3CWXAY+by9DPLj0I&#10;Uq1WyY0GyYlwYx+cjOCR1Sirx/2TQDdoL5Bqb+E4T2L+SoK9b4y0sNoG0E3S54nXgW8awiSc4cGI&#10;U/5yn7xOz9ryDwAAAP//AwBQSwMEFAAGAAgAAAAhAGfinDbfAAAACgEAAA8AAABkcnMvZG93bnJl&#10;di54bWxMj8FOwzAQRO9I/IO1SNxaxxVUSYhTARIcijhQKnF1YmNHxOtgu234e5YTPa7maeZts5n9&#10;yI4mpiGgBLEsgBnsgx7QSti/Py1KYCkr1GoMaCT8mASb9vKiUbUOJ3wzx122jEow1UqCy3mqOU+9&#10;M16lZZgMUvYZoleZzmi5jupE5X7kq6JYc68GpAWnJvPoTP+1O3gJnX2YK9zarXfP2Yb9x8vrt49S&#10;Xl/N93fAspnzPwx/+qQOLTl14YA6sVHCQghBqIRVdQuMgHItKmAdkTdlAbxt+PkL7S8AAAD//wMA&#10;UEsBAi0AFAAGAAgAAAAhALaDOJL+AAAA4QEAABMAAAAAAAAAAAAAAAAAAAAAAFtDb250ZW50X1R5&#10;cGVzXS54bWxQSwECLQAUAAYACAAAACEAOP0h/9YAAACUAQAACwAAAAAAAAAAAAAAAAAvAQAAX3Jl&#10;bHMvLnJlbHNQSwECLQAUAAYACAAAACEAEn6xS2QCAAAeBQAADgAAAAAAAAAAAAAAAAAuAgAAZHJz&#10;L2Uyb0RvYy54bWxQSwECLQAUAAYACAAAACEAZ+KcNt8AAAAKAQAADwAAAAAAAAAAAAAAAAC+BAAA&#10;ZHJzL2Rvd25yZXYueG1sUEsFBgAAAAAEAAQA8wAAAMoFAAAAAA==&#10;" filled="f" strokecolor="#09101d [484]" strokeweight="1pt">
                <w10:wrap anchorx="margin"/>
              </v:rect>
            </w:pict>
          </mc:Fallback>
        </mc:AlternateContent>
      </w:r>
    </w:p>
    <w:p w14:paraId="587141B6" w14:textId="24A750A1" w:rsidR="00237595" w:rsidRPr="00237595" w:rsidRDefault="006F16EF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那須塩原市について</w:t>
      </w:r>
    </w:p>
    <w:p w14:paraId="23D93DCD" w14:textId="23E358FE" w:rsidR="006F16EF" w:rsidRDefault="00237595" w:rsidP="006F16EF">
      <w:r w:rsidRPr="00237595">
        <w:rPr>
          <w:rFonts w:hint="eastAsia"/>
        </w:rPr>
        <w:t>あなた</w:t>
      </w:r>
      <w:r w:rsidR="006F16EF">
        <w:rPr>
          <w:rFonts w:hint="eastAsia"/>
        </w:rPr>
        <w:t>は、那須塩原市</w:t>
      </w:r>
      <w:r w:rsidR="000701B4">
        <w:rPr>
          <w:rFonts w:hint="eastAsia"/>
        </w:rPr>
        <w:t>が若者にとって</w:t>
      </w:r>
      <w:r w:rsidR="006F16EF">
        <w:rPr>
          <w:rFonts w:hint="eastAsia"/>
        </w:rPr>
        <w:t>どんな街になってほしい</w:t>
      </w:r>
      <w:r w:rsidR="000701B4">
        <w:rPr>
          <w:rFonts w:hint="eastAsia"/>
        </w:rPr>
        <w:t>と思いますか？</w:t>
      </w:r>
    </w:p>
    <w:p w14:paraId="2C771751" w14:textId="0471BA94" w:rsidR="00237595" w:rsidRDefault="00237595"/>
    <w:p w14:paraId="22DCFBA0" w14:textId="77777777" w:rsidR="004170FA" w:rsidRDefault="004170FA" w:rsidP="00237595">
      <w:pPr>
        <w:rPr>
          <w:u w:val="single"/>
        </w:rPr>
      </w:pPr>
    </w:p>
    <w:p w14:paraId="30B59FA9" w14:textId="12ADE0F3" w:rsidR="00237595" w:rsidRDefault="00237595" w:rsidP="00237595">
      <w:pPr>
        <w:rPr>
          <w:u w:val="single"/>
        </w:rPr>
      </w:pPr>
      <w:r w:rsidRPr="00237595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="004170FA">
        <w:rPr>
          <w:rFonts w:hint="eastAsia"/>
          <w:u w:val="single"/>
        </w:rPr>
        <w:t xml:space="preserve">　</w:t>
      </w:r>
    </w:p>
    <w:p w14:paraId="42BAF421" w14:textId="77777777" w:rsidR="00237595" w:rsidRDefault="00237595" w:rsidP="00237595">
      <w:pPr>
        <w:rPr>
          <w:u w:val="single"/>
        </w:rPr>
      </w:pPr>
      <w:r w:rsidRPr="00237595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193478BF" w14:textId="77777777" w:rsidR="00237595" w:rsidRDefault="00237595" w:rsidP="00237595">
      <w:pPr>
        <w:rPr>
          <w:u w:val="single"/>
        </w:rPr>
      </w:pPr>
      <w:r w:rsidRPr="00237595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3825C38" w14:textId="77777777" w:rsidR="00F41E9D" w:rsidRDefault="00F41E9D"/>
    <w:p w14:paraId="656AE4A0" w14:textId="08BB7AC6" w:rsidR="007B3CD8" w:rsidRDefault="00F41E9D" w:rsidP="007B3CD8">
      <w:pPr>
        <w:jc w:val="center"/>
      </w:pPr>
      <w:r>
        <w:rPr>
          <w:rFonts w:hint="eastAsia"/>
        </w:rPr>
        <w:t>応募先：〒329-27</w:t>
      </w:r>
      <w:r w:rsidR="009560CE">
        <w:rPr>
          <w:rFonts w:hint="eastAsia"/>
        </w:rPr>
        <w:t>92</w:t>
      </w:r>
      <w:r>
        <w:rPr>
          <w:rFonts w:hint="eastAsia"/>
        </w:rPr>
        <w:t xml:space="preserve">　那須塩原市あたご町2-3　</w:t>
      </w:r>
      <w:r w:rsidR="00CC0804">
        <w:t xml:space="preserve"> </w:t>
      </w:r>
    </w:p>
    <w:p w14:paraId="0CF076AD" w14:textId="4C5AB16F" w:rsidR="00F41E9D" w:rsidRDefault="009560CE" w:rsidP="00CC0804">
      <w:pPr>
        <w:ind w:firstLineChars="1400" w:firstLine="2940"/>
      </w:pPr>
      <w:r>
        <w:rPr>
          <w:rFonts w:hint="eastAsia"/>
        </w:rPr>
        <w:t>那須塩原教育部</w:t>
      </w:r>
      <w:r w:rsidR="007B3CD8">
        <w:rPr>
          <w:rFonts w:hint="eastAsia"/>
        </w:rPr>
        <w:t>生涯学習課</w:t>
      </w:r>
      <w:r w:rsidR="00F41E9D">
        <w:rPr>
          <w:rFonts w:hint="eastAsia"/>
        </w:rPr>
        <w:t xml:space="preserve">青少年センター　</w:t>
      </w:r>
    </w:p>
    <w:p w14:paraId="12E0592D" w14:textId="1A985B87" w:rsidR="00CC0804" w:rsidRPr="00CC0804" w:rsidRDefault="00CC0804" w:rsidP="00CC0804">
      <w:pPr>
        <w:tabs>
          <w:tab w:val="center" w:pos="4252"/>
        </w:tabs>
        <w:ind w:firstLineChars="1400" w:firstLine="2940"/>
        <w:jc w:val="left"/>
      </w:pPr>
      <w:hyperlink r:id="rId7" w:history="1">
        <w:r w:rsidRPr="00CC0804">
          <w:rPr>
            <w:rStyle w:val="a3"/>
            <w:rFonts w:hint="eastAsia"/>
            <w:color w:val="auto"/>
            <w:u w:val="none"/>
          </w:rPr>
          <w:t>T</w:t>
        </w:r>
        <w:r w:rsidRPr="00CC0804">
          <w:rPr>
            <w:rStyle w:val="a3"/>
            <w:color w:val="auto"/>
            <w:u w:val="none"/>
          </w:rPr>
          <w:t>EL:0287-37-5925</w:t>
        </w:r>
      </w:hyperlink>
      <w:r w:rsidRPr="00CC0804">
        <w:rPr>
          <w:rFonts w:hint="eastAsia"/>
        </w:rPr>
        <w:t xml:space="preserve">　FAX</w:t>
      </w:r>
      <w:r w:rsidR="004170FA">
        <w:rPr>
          <w:rFonts w:hint="eastAsia"/>
        </w:rPr>
        <w:t>:</w:t>
      </w:r>
      <w:r w:rsidRPr="00CC0804">
        <w:rPr>
          <w:rFonts w:hint="eastAsia"/>
        </w:rPr>
        <w:t>0287-37-5479</w:t>
      </w:r>
    </w:p>
    <w:p w14:paraId="3DBEFC91" w14:textId="70C632FF" w:rsidR="00F41E9D" w:rsidRPr="00F41E9D" w:rsidRDefault="00CC0804" w:rsidP="00CC0804">
      <w:r>
        <w:rPr>
          <w:rFonts w:hint="eastAsia"/>
        </w:rPr>
        <w:t xml:space="preserve">　　　　　　　　　　　　　　</w:t>
      </w:r>
      <w:r>
        <w:t>Mail: shougaigakushu@city.nasushiobara.tochigi.jp</w:t>
      </w:r>
    </w:p>
    <w:sectPr w:rsidR="00F41E9D" w:rsidRPr="00F41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8CCE1" w14:textId="77777777" w:rsidR="00F27A1D" w:rsidRDefault="00F27A1D" w:rsidP="0062778C">
      <w:r>
        <w:separator/>
      </w:r>
    </w:p>
  </w:endnote>
  <w:endnote w:type="continuationSeparator" w:id="0">
    <w:p w14:paraId="1F72D124" w14:textId="77777777" w:rsidR="00F27A1D" w:rsidRDefault="00F27A1D" w:rsidP="0062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B9EA" w14:textId="77777777" w:rsidR="00F27A1D" w:rsidRDefault="00F27A1D" w:rsidP="0062778C">
      <w:r>
        <w:separator/>
      </w:r>
    </w:p>
  </w:footnote>
  <w:footnote w:type="continuationSeparator" w:id="0">
    <w:p w14:paraId="224D47D9" w14:textId="77777777" w:rsidR="00F27A1D" w:rsidRDefault="00F27A1D" w:rsidP="0062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82"/>
    <w:rsid w:val="000701B4"/>
    <w:rsid w:val="00087885"/>
    <w:rsid w:val="001B4B9B"/>
    <w:rsid w:val="001E79E6"/>
    <w:rsid w:val="00237595"/>
    <w:rsid w:val="003671BD"/>
    <w:rsid w:val="003C544A"/>
    <w:rsid w:val="004170FA"/>
    <w:rsid w:val="005136C6"/>
    <w:rsid w:val="0062778C"/>
    <w:rsid w:val="006332DB"/>
    <w:rsid w:val="006F16EF"/>
    <w:rsid w:val="007B3CD8"/>
    <w:rsid w:val="008E2182"/>
    <w:rsid w:val="0091671E"/>
    <w:rsid w:val="009560CE"/>
    <w:rsid w:val="0097044B"/>
    <w:rsid w:val="00AD7E91"/>
    <w:rsid w:val="00B0055E"/>
    <w:rsid w:val="00C036F2"/>
    <w:rsid w:val="00C201D2"/>
    <w:rsid w:val="00CB18E5"/>
    <w:rsid w:val="00CC0804"/>
    <w:rsid w:val="00D12FFD"/>
    <w:rsid w:val="00F2063F"/>
    <w:rsid w:val="00F27A1D"/>
    <w:rsid w:val="00F41E9D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CA337"/>
  <w15:chartTrackingRefBased/>
  <w15:docId w15:val="{7ADA0ED7-5178-400B-A18F-12E90A33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E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E9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27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78C"/>
  </w:style>
  <w:style w:type="paragraph" w:styleId="a7">
    <w:name w:val="footer"/>
    <w:basedOn w:val="a"/>
    <w:link w:val="a8"/>
    <w:uiPriority w:val="99"/>
    <w:unhideWhenUsed/>
    <w:rsid w:val="00627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78C"/>
  </w:style>
  <w:style w:type="character" w:styleId="a9">
    <w:name w:val="Emphasis"/>
    <w:basedOn w:val="a0"/>
    <w:uiPriority w:val="20"/>
    <w:qFormat/>
    <w:rsid w:val="00CC0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87-37-59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5FBD-464C-4CBF-8CA8-5FD45B53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厚太朗</dc:creator>
  <cp:keywords/>
  <dc:description/>
  <cp:lastModifiedBy>鈴木　厚太朗</cp:lastModifiedBy>
  <cp:revision>15</cp:revision>
  <dcterms:created xsi:type="dcterms:W3CDTF">2023-12-19T02:23:00Z</dcterms:created>
  <dcterms:modified xsi:type="dcterms:W3CDTF">2025-04-04T08:06:00Z</dcterms:modified>
</cp:coreProperties>
</file>