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9617" w14:textId="77777777" w:rsidR="00D27577" w:rsidRDefault="00000000">
      <w:pPr>
        <w:ind w:left="226" w:hanging="226"/>
        <w:jc w:val="left"/>
      </w:pPr>
      <w:r>
        <w:t>様式第２号（第６条関係）</w:t>
      </w:r>
    </w:p>
    <w:p w14:paraId="577FD821" w14:textId="77777777" w:rsidR="00D27577" w:rsidRDefault="00D27577"/>
    <w:p w14:paraId="5E9359C8" w14:textId="77777777" w:rsidR="00D27577" w:rsidRDefault="00000000">
      <w:pPr>
        <w:jc w:val="right"/>
      </w:pPr>
      <w:r>
        <w:t xml:space="preserve">　　年　　月　　日　　</w:t>
      </w:r>
    </w:p>
    <w:p w14:paraId="55E827CB" w14:textId="77777777" w:rsidR="00D27577" w:rsidRDefault="00D27577">
      <w:pPr>
        <w:jc w:val="left"/>
      </w:pPr>
    </w:p>
    <w:p w14:paraId="464B844B" w14:textId="77777777" w:rsidR="00D27577" w:rsidRDefault="00000000">
      <w:pPr>
        <w:jc w:val="left"/>
      </w:pPr>
      <w:r>
        <w:t xml:space="preserve">　那須塩原市教育委員会　様</w:t>
      </w:r>
    </w:p>
    <w:p w14:paraId="5A1EFA26" w14:textId="77777777" w:rsidR="00D27577" w:rsidRDefault="00D27577">
      <w:pPr>
        <w:jc w:val="left"/>
      </w:pPr>
    </w:p>
    <w:p w14:paraId="716F79E4" w14:textId="77777777" w:rsidR="00D27577" w:rsidRDefault="00000000">
      <w:pPr>
        <w:ind w:right="140" w:firstLine="5520"/>
      </w:pPr>
      <w:r>
        <w:t xml:space="preserve">学校名　</w:t>
      </w:r>
    </w:p>
    <w:p w14:paraId="5CA403DB" w14:textId="77777777" w:rsidR="00D27577" w:rsidRDefault="00000000">
      <w:pPr>
        <w:ind w:right="960" w:firstLine="5520"/>
      </w:pPr>
      <w:r>
        <w:t xml:space="preserve">学校長　　　　　　　　　　　　　</w:t>
      </w:r>
    </w:p>
    <w:p w14:paraId="1B34D548" w14:textId="77777777" w:rsidR="00D27577" w:rsidRDefault="00D27577">
      <w:pPr>
        <w:jc w:val="left"/>
      </w:pPr>
    </w:p>
    <w:p w14:paraId="54E6F423" w14:textId="77777777" w:rsidR="00D27577" w:rsidRDefault="00000000">
      <w:pPr>
        <w:jc w:val="center"/>
      </w:pPr>
      <w:r>
        <w:t>三島中学校分教室プリズム入室に係る意見書</w:t>
      </w:r>
    </w:p>
    <w:p w14:paraId="3B30B968" w14:textId="77777777" w:rsidR="00D27577" w:rsidRDefault="00D27577">
      <w:pPr>
        <w:jc w:val="left"/>
      </w:pPr>
    </w:p>
    <w:p w14:paraId="5745AAB0" w14:textId="77777777" w:rsidR="00D27577" w:rsidRDefault="00000000">
      <w:pPr>
        <w:jc w:val="left"/>
      </w:pPr>
      <w:r>
        <w:t xml:space="preserve">　　本校児童及び生徒から、三島中学校分教室プリズムに入室申請があったため、次　のとおり意見を申し添えます。</w:t>
      </w:r>
    </w:p>
    <w:p w14:paraId="26B20EF6" w14:textId="77777777" w:rsidR="00D27577" w:rsidRDefault="00D27577">
      <w:pPr>
        <w:jc w:val="left"/>
      </w:pPr>
    </w:p>
    <w:tbl>
      <w:tblPr>
        <w:tblStyle w:val="aff9"/>
        <w:tblW w:w="92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4365"/>
        <w:gridCol w:w="945"/>
        <w:gridCol w:w="2325"/>
      </w:tblGrid>
      <w:tr w:rsidR="00D27577" w14:paraId="06E97660" w14:textId="77777777">
        <w:trPr>
          <w:trHeight w:val="352"/>
        </w:trPr>
        <w:tc>
          <w:tcPr>
            <w:tcW w:w="1590" w:type="dxa"/>
            <w:tcBorders>
              <w:bottom w:val="dashed" w:sz="4" w:space="0" w:color="000000"/>
            </w:tcBorders>
            <w:vAlign w:val="center"/>
          </w:tcPr>
          <w:p w14:paraId="17F4B1DC" w14:textId="77777777" w:rsidR="00D27577" w:rsidRDefault="00000000">
            <w:pPr>
              <w:jc w:val="center"/>
            </w:pPr>
            <w:r>
              <w:t>ふりがな</w:t>
            </w:r>
          </w:p>
        </w:tc>
        <w:tc>
          <w:tcPr>
            <w:tcW w:w="4365" w:type="dxa"/>
            <w:tcBorders>
              <w:bottom w:val="dashed" w:sz="4" w:space="0" w:color="000000"/>
            </w:tcBorders>
          </w:tcPr>
          <w:p w14:paraId="21580B22" w14:textId="77777777" w:rsidR="00D27577" w:rsidRDefault="00D27577">
            <w:pPr>
              <w:jc w:val="left"/>
            </w:pPr>
          </w:p>
        </w:tc>
        <w:tc>
          <w:tcPr>
            <w:tcW w:w="945" w:type="dxa"/>
            <w:vMerge w:val="restart"/>
            <w:vAlign w:val="center"/>
          </w:tcPr>
          <w:p w14:paraId="49AFD265" w14:textId="77777777" w:rsidR="00D27577" w:rsidRDefault="00000000">
            <w:pPr>
              <w:jc w:val="center"/>
            </w:pPr>
            <w:r>
              <w:t>生年</w:t>
            </w:r>
          </w:p>
          <w:p w14:paraId="79274B9F" w14:textId="77777777" w:rsidR="00D27577" w:rsidRDefault="00000000">
            <w:pPr>
              <w:jc w:val="center"/>
            </w:pPr>
            <w:r>
              <w:t>月日</w:t>
            </w:r>
          </w:p>
        </w:tc>
        <w:tc>
          <w:tcPr>
            <w:tcW w:w="2325" w:type="dxa"/>
            <w:vMerge w:val="restart"/>
            <w:vAlign w:val="center"/>
          </w:tcPr>
          <w:p w14:paraId="738D1848" w14:textId="77777777" w:rsidR="00D27577" w:rsidRDefault="00000000">
            <w:pPr>
              <w:ind w:right="-12"/>
              <w:jc w:val="right"/>
            </w:pPr>
            <w:r>
              <w:t xml:space="preserve">　　年　月　日</w:t>
            </w:r>
          </w:p>
        </w:tc>
      </w:tr>
      <w:tr w:rsidR="00D27577" w14:paraId="7C843A83" w14:textId="77777777">
        <w:trPr>
          <w:trHeight w:val="896"/>
        </w:trPr>
        <w:tc>
          <w:tcPr>
            <w:tcW w:w="1590" w:type="dxa"/>
            <w:tcBorders>
              <w:top w:val="dashed" w:sz="4" w:space="0" w:color="000000"/>
            </w:tcBorders>
            <w:vAlign w:val="center"/>
          </w:tcPr>
          <w:p w14:paraId="456EE9DC" w14:textId="77777777" w:rsidR="00D27577" w:rsidRDefault="00000000">
            <w:pPr>
              <w:jc w:val="center"/>
            </w:pPr>
            <w:r>
              <w:t>生徒氏名</w:t>
            </w:r>
          </w:p>
        </w:tc>
        <w:tc>
          <w:tcPr>
            <w:tcW w:w="4365" w:type="dxa"/>
            <w:tcBorders>
              <w:top w:val="dashed" w:sz="4" w:space="0" w:color="000000"/>
            </w:tcBorders>
            <w:vAlign w:val="center"/>
          </w:tcPr>
          <w:p w14:paraId="4B0E8479" w14:textId="77777777" w:rsidR="00D27577" w:rsidRDefault="00D27577"/>
        </w:tc>
        <w:tc>
          <w:tcPr>
            <w:tcW w:w="945" w:type="dxa"/>
            <w:vMerge/>
            <w:vAlign w:val="center"/>
          </w:tcPr>
          <w:p w14:paraId="06FCF0D9" w14:textId="77777777" w:rsidR="00D27577" w:rsidRDefault="00D27577">
            <w:pPr>
              <w:widowControl w:val="0"/>
              <w:pBdr>
                <w:top w:val="nil"/>
                <w:left w:val="nil"/>
                <w:bottom w:val="nil"/>
                <w:right w:val="nil"/>
                <w:between w:val="nil"/>
              </w:pBdr>
              <w:spacing w:line="276" w:lineRule="auto"/>
              <w:jc w:val="left"/>
            </w:pPr>
          </w:p>
        </w:tc>
        <w:tc>
          <w:tcPr>
            <w:tcW w:w="2325" w:type="dxa"/>
            <w:vMerge/>
            <w:vAlign w:val="center"/>
          </w:tcPr>
          <w:p w14:paraId="30B074F9" w14:textId="77777777" w:rsidR="00D27577" w:rsidRDefault="00D27577">
            <w:pPr>
              <w:widowControl w:val="0"/>
              <w:pBdr>
                <w:top w:val="nil"/>
                <w:left w:val="nil"/>
                <w:bottom w:val="nil"/>
                <w:right w:val="nil"/>
                <w:between w:val="nil"/>
              </w:pBdr>
              <w:spacing w:line="276" w:lineRule="auto"/>
              <w:jc w:val="left"/>
            </w:pPr>
          </w:p>
        </w:tc>
      </w:tr>
      <w:tr w:rsidR="00D27577" w14:paraId="1C6D2C3C" w14:textId="77777777">
        <w:trPr>
          <w:trHeight w:val="1105"/>
        </w:trPr>
        <w:tc>
          <w:tcPr>
            <w:tcW w:w="1590" w:type="dxa"/>
            <w:vAlign w:val="center"/>
          </w:tcPr>
          <w:p w14:paraId="77C5AD6C" w14:textId="77777777" w:rsidR="00D27577" w:rsidRDefault="00000000">
            <w:pPr>
              <w:jc w:val="center"/>
            </w:pPr>
            <w:r>
              <w:t>在籍校</w:t>
            </w:r>
          </w:p>
        </w:tc>
        <w:tc>
          <w:tcPr>
            <w:tcW w:w="4365" w:type="dxa"/>
            <w:vAlign w:val="center"/>
          </w:tcPr>
          <w:p w14:paraId="759AEF8F" w14:textId="77777777" w:rsidR="00D27577" w:rsidRDefault="00D27577"/>
        </w:tc>
        <w:tc>
          <w:tcPr>
            <w:tcW w:w="945" w:type="dxa"/>
            <w:vAlign w:val="center"/>
          </w:tcPr>
          <w:p w14:paraId="53E52D5F" w14:textId="77777777" w:rsidR="00D27577" w:rsidRDefault="00000000">
            <w:pPr>
              <w:widowControl w:val="0"/>
              <w:jc w:val="center"/>
            </w:pPr>
            <w:r>
              <w:t>学年</w:t>
            </w:r>
          </w:p>
        </w:tc>
        <w:tc>
          <w:tcPr>
            <w:tcW w:w="2325" w:type="dxa"/>
            <w:vAlign w:val="center"/>
          </w:tcPr>
          <w:p w14:paraId="1A0A690F" w14:textId="77777777" w:rsidR="00D27577" w:rsidRDefault="00000000">
            <w:pPr>
              <w:widowControl w:val="0"/>
              <w:jc w:val="right"/>
            </w:pPr>
            <w:r>
              <w:t>年</w:t>
            </w:r>
          </w:p>
        </w:tc>
      </w:tr>
      <w:tr w:rsidR="00D27577" w14:paraId="711FC22D" w14:textId="77777777">
        <w:trPr>
          <w:trHeight w:val="2615"/>
        </w:trPr>
        <w:tc>
          <w:tcPr>
            <w:tcW w:w="1590" w:type="dxa"/>
            <w:vAlign w:val="center"/>
          </w:tcPr>
          <w:p w14:paraId="2346ADB9" w14:textId="77777777" w:rsidR="00D27577" w:rsidRDefault="00000000">
            <w:pPr>
              <w:jc w:val="center"/>
            </w:pPr>
            <w:r>
              <w:t>出席状況</w:t>
            </w:r>
          </w:p>
        </w:tc>
        <w:tc>
          <w:tcPr>
            <w:tcW w:w="7635" w:type="dxa"/>
            <w:gridSpan w:val="3"/>
            <w:vAlign w:val="center"/>
          </w:tcPr>
          <w:p w14:paraId="69836753" w14:textId="77777777" w:rsidR="00D27577" w:rsidRDefault="00D27577"/>
        </w:tc>
      </w:tr>
      <w:tr w:rsidR="00D27577" w14:paraId="2B0917FE" w14:textId="77777777">
        <w:trPr>
          <w:trHeight w:val="3465"/>
        </w:trPr>
        <w:tc>
          <w:tcPr>
            <w:tcW w:w="1590" w:type="dxa"/>
            <w:vAlign w:val="center"/>
          </w:tcPr>
          <w:p w14:paraId="6A692F2F" w14:textId="77777777" w:rsidR="00D27577" w:rsidRDefault="00000000">
            <w:pPr>
              <w:jc w:val="center"/>
            </w:pPr>
            <w:r>
              <w:t>校長の意見</w:t>
            </w:r>
          </w:p>
        </w:tc>
        <w:tc>
          <w:tcPr>
            <w:tcW w:w="7635" w:type="dxa"/>
            <w:gridSpan w:val="3"/>
            <w:vAlign w:val="center"/>
          </w:tcPr>
          <w:p w14:paraId="6043FB35" w14:textId="77777777" w:rsidR="00D27577" w:rsidRDefault="00D27577"/>
        </w:tc>
      </w:tr>
      <w:tr w:rsidR="00D27577" w14:paraId="1675DEFA" w14:textId="77777777">
        <w:trPr>
          <w:trHeight w:val="745"/>
        </w:trPr>
        <w:tc>
          <w:tcPr>
            <w:tcW w:w="1590" w:type="dxa"/>
            <w:vAlign w:val="center"/>
          </w:tcPr>
          <w:p w14:paraId="16EA28CB" w14:textId="77777777" w:rsidR="00D27577" w:rsidRDefault="00000000">
            <w:pPr>
              <w:jc w:val="center"/>
            </w:pPr>
            <w:r>
              <w:t>備考</w:t>
            </w:r>
          </w:p>
        </w:tc>
        <w:tc>
          <w:tcPr>
            <w:tcW w:w="7635" w:type="dxa"/>
            <w:gridSpan w:val="3"/>
            <w:vAlign w:val="center"/>
          </w:tcPr>
          <w:p w14:paraId="302BAC18" w14:textId="77777777" w:rsidR="00D27577" w:rsidRDefault="00D27577"/>
        </w:tc>
      </w:tr>
    </w:tbl>
    <w:p w14:paraId="42F7D085" w14:textId="77777777" w:rsidR="00D27577" w:rsidRDefault="00000000">
      <w:pPr>
        <w:ind w:left="226"/>
        <w:jc w:val="left"/>
      </w:pPr>
      <w:r>
        <w:t>（注１）次年度中学校又は義務教育学校後期課程に入学又は進学予定の場合には「生　　　　徒氏名」欄は「児童氏名」を記載</w:t>
      </w:r>
    </w:p>
    <w:p w14:paraId="380764E5" w14:textId="77777777" w:rsidR="00D27577" w:rsidRDefault="00000000">
      <w:pPr>
        <w:ind w:left="226"/>
        <w:jc w:val="left"/>
      </w:pPr>
      <w:r>
        <w:t>（注２）「在籍校」欄は現在の在籍校及び学年を記載</w:t>
      </w:r>
    </w:p>
    <w:p w14:paraId="0EB67239" w14:textId="77777777" w:rsidR="00D27577" w:rsidRDefault="00D27577">
      <w:pPr>
        <w:jc w:val="left"/>
      </w:pPr>
    </w:p>
    <w:sectPr w:rsidR="00D27577">
      <w:pgSz w:w="11906" w:h="16838"/>
      <w:pgMar w:top="850" w:right="1133" w:bottom="566" w:left="141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77"/>
    <w:rsid w:val="000347CD"/>
    <w:rsid w:val="002A5C94"/>
    <w:rsid w:val="006061CC"/>
    <w:rsid w:val="00D27577"/>
    <w:rsid w:val="00F30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51BB99"/>
  <w15:docId w15:val="{E6F3F2A1-79E8-438A-8DB3-D390D9FC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4"/>
        <w:szCs w:val="24"/>
        <w:lang w:val="en"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AF67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AF67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AF67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jc w:val="center"/>
    </w:pPr>
    <w:rPr>
      <w:rFonts w:ascii="游ゴシック Light" w:eastAsia="游ゴシック Light" w:hAnsi="游ゴシック Light" w:cs="游ゴシック Light"/>
      <w:sz w:val="56"/>
      <w:szCs w:val="56"/>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0" w:type="dxa"/>
        <w:left w:w="0" w:type="dxa"/>
        <w:bottom w:w="0" w:type="dxa"/>
        <w:right w:w="0" w:type="dxa"/>
      </w:tblCellMar>
    </w:tblPr>
  </w:style>
  <w:style w:type="character" w:customStyle="1" w:styleId="10">
    <w:name w:val="見出し 1 (文字)"/>
    <w:basedOn w:val="a0"/>
    <w:uiPriority w:val="9"/>
    <w:rsid w:val="00AF678E"/>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AF678E"/>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AF678E"/>
    <w:rPr>
      <w:rFonts w:asciiTheme="majorHAnsi" w:eastAsiaTheme="majorEastAsia" w:hAnsiTheme="majorHAnsi" w:cstheme="majorBidi"/>
      <w:color w:val="000000" w:themeColor="text1"/>
    </w:rPr>
  </w:style>
  <w:style w:type="character" w:customStyle="1" w:styleId="40">
    <w:name w:val="見出し 4 (文字)"/>
    <w:basedOn w:val="a0"/>
    <w:uiPriority w:val="9"/>
    <w:semiHidden/>
    <w:rsid w:val="00AF678E"/>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AF678E"/>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AF67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67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67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678E"/>
    <w:rPr>
      <w:rFonts w:asciiTheme="majorHAnsi" w:eastAsiaTheme="majorEastAsia" w:hAnsiTheme="majorHAnsi" w:cstheme="majorBidi"/>
      <w:color w:val="000000" w:themeColor="text1"/>
    </w:rPr>
  </w:style>
  <w:style w:type="character" w:customStyle="1" w:styleId="a4">
    <w:name w:val="表題 (文字)"/>
    <w:basedOn w:val="a0"/>
    <w:uiPriority w:val="10"/>
    <w:rsid w:val="00AF678E"/>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AF678E"/>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AF678E"/>
    <w:pPr>
      <w:spacing w:before="160" w:after="160"/>
      <w:jc w:val="center"/>
    </w:pPr>
    <w:rPr>
      <w:i/>
      <w:iCs/>
      <w:color w:val="404040" w:themeColor="text1" w:themeTint="BF"/>
    </w:rPr>
  </w:style>
  <w:style w:type="character" w:customStyle="1" w:styleId="a7">
    <w:name w:val="引用文 (文字)"/>
    <w:basedOn w:val="a0"/>
    <w:link w:val="a6"/>
    <w:uiPriority w:val="29"/>
    <w:rsid w:val="00AF678E"/>
    <w:rPr>
      <w:i/>
      <w:iCs/>
      <w:color w:val="404040" w:themeColor="text1" w:themeTint="BF"/>
    </w:rPr>
  </w:style>
  <w:style w:type="paragraph" w:styleId="a8">
    <w:name w:val="List Paragraph"/>
    <w:uiPriority w:val="34"/>
    <w:qFormat/>
    <w:rsid w:val="00AF678E"/>
    <w:pPr>
      <w:ind w:left="720"/>
      <w:contextualSpacing/>
    </w:pPr>
  </w:style>
  <w:style w:type="character" w:styleId="21">
    <w:name w:val="Intense Emphasis"/>
    <w:basedOn w:val="a0"/>
    <w:uiPriority w:val="21"/>
    <w:qFormat/>
    <w:rsid w:val="00AF678E"/>
    <w:rPr>
      <w:i/>
      <w:iCs/>
      <w:color w:val="0F4761" w:themeColor="accent1" w:themeShade="BF"/>
    </w:rPr>
  </w:style>
  <w:style w:type="paragraph" w:styleId="22">
    <w:name w:val="Intense Quote"/>
    <w:link w:val="23"/>
    <w:uiPriority w:val="30"/>
    <w:qFormat/>
    <w:rsid w:val="00AF6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678E"/>
    <w:rPr>
      <w:i/>
      <w:iCs/>
      <w:color w:val="0F4761" w:themeColor="accent1" w:themeShade="BF"/>
    </w:rPr>
  </w:style>
  <w:style w:type="character" w:styleId="24">
    <w:name w:val="Intense Reference"/>
    <w:basedOn w:val="a0"/>
    <w:uiPriority w:val="32"/>
    <w:qFormat/>
    <w:rsid w:val="00AF678E"/>
    <w:rPr>
      <w:b/>
      <w:bCs/>
      <w:smallCaps/>
      <w:color w:val="0F4761" w:themeColor="accent1" w:themeShade="BF"/>
      <w:spacing w:val="5"/>
    </w:rPr>
  </w:style>
  <w:style w:type="table" w:styleId="a9">
    <w:name w:val="Table Grid"/>
    <w:basedOn w:val="a1"/>
    <w:uiPriority w:val="39"/>
    <w:rsid w:val="00B8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a">
    <w:basedOn w:val="TableNormal3"/>
    <w:tblPr>
      <w:tblStyleRowBandSize w:val="1"/>
      <w:tblStyleColBandSize w:val="1"/>
      <w:tblCellMar>
        <w:left w:w="108" w:type="dxa"/>
        <w:right w:w="108" w:type="dxa"/>
      </w:tblCellMar>
    </w:tblPr>
  </w:style>
  <w:style w:type="paragraph" w:styleId="ab">
    <w:name w:val="annotation text"/>
    <w:link w:val="ac"/>
    <w:uiPriority w:val="99"/>
    <w:semiHidden/>
    <w:unhideWhenUsed/>
    <w:pPr>
      <w:jc w:val="left"/>
    </w:pPr>
  </w:style>
  <w:style w:type="character" w:customStyle="1" w:styleId="ac">
    <w:name w:val="コメント文字列 (文字)"/>
    <w:basedOn w:val="a0"/>
    <w:link w:val="ab"/>
    <w:uiPriority w:val="99"/>
    <w:semiHidden/>
  </w:style>
  <w:style w:type="character" w:styleId="ad">
    <w:name w:val="annotation reference"/>
    <w:basedOn w:val="a0"/>
    <w:uiPriority w:val="99"/>
    <w:semiHidden/>
    <w:unhideWhenUsed/>
    <w:rPr>
      <w:sz w:val="18"/>
      <w:szCs w:val="18"/>
    </w:rPr>
  </w:style>
  <w:style w:type="paragraph" w:styleId="ae">
    <w:name w:val="Revision"/>
    <w:hidden/>
    <w:uiPriority w:val="99"/>
    <w:semiHidden/>
    <w:rsid w:val="004E30F7"/>
    <w:pPr>
      <w:jc w:val="left"/>
    </w:pPr>
  </w:style>
  <w:style w:type="table" w:customStyle="1" w:styleId="af">
    <w:basedOn w:val="TableNormal3"/>
    <w:tblPr>
      <w:tblStyleRowBandSize w:val="1"/>
      <w:tblStyleColBandSize w:val="1"/>
      <w:tblCellMar>
        <w:left w:w="108" w:type="dxa"/>
        <w:right w:w="108" w:type="dxa"/>
      </w:tblCellMar>
    </w:tblPr>
  </w:style>
  <w:style w:type="table" w:customStyle="1" w:styleId="af0">
    <w:basedOn w:val="TableNormal3"/>
    <w:tblPr>
      <w:tblStyleRowBandSize w:val="1"/>
      <w:tblStyleColBandSize w:val="1"/>
      <w:tblCellMar>
        <w:left w:w="108" w:type="dxa"/>
        <w:right w:w="108" w:type="dxa"/>
      </w:tblCellMar>
    </w:tblPr>
  </w:style>
  <w:style w:type="table" w:customStyle="1" w:styleId="af1">
    <w:basedOn w:val="TableNormal3"/>
    <w:tblPr>
      <w:tblStyleRowBandSize w:val="1"/>
      <w:tblStyleColBandSize w:val="1"/>
      <w:tblCellMar>
        <w:left w:w="108" w:type="dxa"/>
        <w:right w:w="108" w:type="dxa"/>
      </w:tblCellMar>
    </w:tblPr>
  </w:style>
  <w:style w:type="table" w:customStyle="1" w:styleId="af2">
    <w:basedOn w:val="TableNormal3"/>
    <w:tblPr>
      <w:tblStyleRowBandSize w:val="1"/>
      <w:tblStyleColBandSize w:val="1"/>
      <w:tblCellMar>
        <w:left w:w="108" w:type="dxa"/>
        <w:right w:w="108" w:type="dxa"/>
      </w:tblCellMar>
    </w:tblPr>
  </w:style>
  <w:style w:type="table" w:customStyle="1" w:styleId="af3">
    <w:basedOn w:val="TableNormal3"/>
    <w:tblPr>
      <w:tblStyleRowBandSize w:val="1"/>
      <w:tblStyleColBandSize w:val="1"/>
      <w:tblCellMar>
        <w:left w:w="108" w:type="dxa"/>
        <w:right w:w="108"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08" w:type="dxa"/>
        <w:right w:w="108"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08" w:type="dxa"/>
        <w:right w:w="108" w:type="dxa"/>
      </w:tblCellMar>
    </w:tblPr>
  </w:style>
  <w:style w:type="table" w:customStyle="1" w:styleId="af8">
    <w:basedOn w:val="TableNormal3"/>
    <w:tblPr>
      <w:tblStyleRowBandSize w:val="1"/>
      <w:tblStyleColBandSize w:val="1"/>
      <w:tblCellMar>
        <w:left w:w="108" w:type="dxa"/>
        <w:right w:w="108" w:type="dxa"/>
      </w:tblCellMar>
    </w:tblPr>
  </w:style>
  <w:style w:type="table" w:customStyle="1" w:styleId="af9">
    <w:basedOn w:val="TableNormal3"/>
    <w:tblPr>
      <w:tblStyleRowBandSize w:val="1"/>
      <w:tblStyleColBandSize w:val="1"/>
      <w:tblCellMar>
        <w:left w:w="108" w:type="dxa"/>
        <w:right w:w="108" w:type="dxa"/>
      </w:tblCellMar>
    </w:tblPr>
  </w:style>
  <w:style w:type="table" w:customStyle="1" w:styleId="afa">
    <w:basedOn w:val="TableNormal3"/>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108" w:type="dxa"/>
        <w:right w:w="108"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3"/>
    <w:tblPr>
      <w:tblStyleRowBandSize w:val="1"/>
      <w:tblStyleColBandSize w:val="1"/>
      <w:tblCellMar>
        <w:left w:w="108" w:type="dxa"/>
        <w:right w:w="108" w:type="dxa"/>
      </w:tblCellMar>
    </w:tblPr>
  </w:style>
  <w:style w:type="table" w:customStyle="1" w:styleId="afe">
    <w:basedOn w:val="TableNormal3"/>
    <w:tblPr>
      <w:tblStyleRowBandSize w:val="1"/>
      <w:tblStyleColBandSize w:val="1"/>
      <w:tblCellMar>
        <w:left w:w="115" w:type="dxa"/>
        <w:right w:w="115" w:type="dxa"/>
      </w:tblCellMar>
    </w:tblPr>
  </w:style>
  <w:style w:type="table" w:customStyle="1" w:styleId="aff">
    <w:basedOn w:val="TableNormal3"/>
    <w:tblPr>
      <w:tblStyleRowBandSize w:val="1"/>
      <w:tblStyleColBandSize w:val="1"/>
      <w:tblCellMar>
        <w:left w:w="108" w:type="dxa"/>
        <w:right w:w="108" w:type="dxa"/>
      </w:tblCellMar>
    </w:tblPr>
  </w:style>
  <w:style w:type="table" w:customStyle="1" w:styleId="aff0">
    <w:basedOn w:val="TableNormal3"/>
    <w:tblPr>
      <w:tblStyleRowBandSize w:val="1"/>
      <w:tblStyleColBandSize w:val="1"/>
      <w:tblCellMar>
        <w:left w:w="108" w:type="dxa"/>
        <w:right w:w="108" w:type="dxa"/>
      </w:tblCellMar>
    </w:tblPr>
  </w:style>
  <w:style w:type="table" w:customStyle="1" w:styleId="aff1">
    <w:basedOn w:val="TableNormal3"/>
    <w:tblPr>
      <w:tblStyleRowBandSize w:val="1"/>
      <w:tblStyleColBandSize w:val="1"/>
      <w:tblCellMar>
        <w:left w:w="108" w:type="dxa"/>
        <w:right w:w="108" w:type="dxa"/>
      </w:tblCellMar>
    </w:tblPr>
  </w:style>
  <w:style w:type="table" w:customStyle="1" w:styleId="aff2">
    <w:basedOn w:val="TableNormal3"/>
    <w:tblPr>
      <w:tblStyleRowBandSize w:val="1"/>
      <w:tblStyleColBandSize w:val="1"/>
      <w:tblCellMar>
        <w:left w:w="108" w:type="dxa"/>
        <w:right w:w="108" w:type="dxa"/>
      </w:tblCellMar>
    </w:tblPr>
  </w:style>
  <w:style w:type="table" w:customStyle="1" w:styleId="aff3">
    <w:basedOn w:val="TableNormal3"/>
    <w:tblPr>
      <w:tblStyleRowBandSize w:val="1"/>
      <w:tblStyleColBandSize w:val="1"/>
      <w:tblCellMar>
        <w:left w:w="108" w:type="dxa"/>
        <w:right w:w="108"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08" w:type="dxa"/>
        <w:right w:w="108" w:type="dxa"/>
      </w:tblCellMar>
    </w:tblPr>
  </w:style>
  <w:style w:type="table" w:customStyle="1" w:styleId="aff6">
    <w:basedOn w:val="TableNormal3"/>
    <w:tblPr>
      <w:tblStyleRowBandSize w:val="1"/>
      <w:tblStyleColBandSize w:val="1"/>
      <w:tblCellMar>
        <w:left w:w="115" w:type="dxa"/>
        <w:right w:w="115" w:type="dxa"/>
      </w:tblCellMar>
    </w:tblPr>
  </w:style>
  <w:style w:type="paragraph" w:styleId="aff7">
    <w:name w:val="Subtitle"/>
    <w:basedOn w:val="a"/>
    <w:next w:val="a"/>
    <w:uiPriority w:val="11"/>
    <w:qFormat/>
    <w:pPr>
      <w:spacing w:after="160"/>
      <w:jc w:val="center"/>
    </w:pPr>
    <w:rPr>
      <w:rFonts w:ascii="游ゴシック Light" w:eastAsia="游ゴシック Light" w:hAnsi="游ゴシック Light" w:cs="游ゴシック Light"/>
      <w:color w:val="595959"/>
      <w:sz w:val="28"/>
      <w:szCs w:val="28"/>
    </w:rPr>
  </w:style>
  <w:style w:type="table" w:customStyle="1" w:styleId="aff8">
    <w:basedOn w:val="TableNormal3"/>
    <w:tblPr>
      <w:tblStyleRowBandSize w:val="1"/>
      <w:tblStyleColBandSize w:val="1"/>
      <w:tblCellMar>
        <w:left w:w="108" w:type="dxa"/>
        <w:right w:w="108" w:type="dxa"/>
      </w:tblCellMar>
    </w:tblPr>
  </w:style>
  <w:style w:type="table" w:customStyle="1" w:styleId="aff9">
    <w:basedOn w:val="TableNormal3"/>
    <w:tblPr>
      <w:tblStyleRowBandSize w:val="1"/>
      <w:tblStyleColBandSize w:val="1"/>
      <w:tblCellMar>
        <w:left w:w="108" w:type="dxa"/>
        <w:right w:w="108" w:type="dxa"/>
      </w:tblCellMar>
    </w:tblPr>
  </w:style>
  <w:style w:type="table" w:customStyle="1" w:styleId="affa">
    <w:basedOn w:val="TableNormal3"/>
    <w:tblPr>
      <w:tblStyleRowBandSize w:val="1"/>
      <w:tblStyleColBandSize w:val="1"/>
      <w:tblCellMar>
        <w:left w:w="108" w:type="dxa"/>
        <w:right w:w="108" w:type="dxa"/>
      </w:tblCellMar>
    </w:tblPr>
  </w:style>
  <w:style w:type="table" w:customStyle="1" w:styleId="affb">
    <w:basedOn w:val="TableNormal3"/>
    <w:tblPr>
      <w:tblStyleRowBandSize w:val="1"/>
      <w:tblStyleColBandSize w:val="1"/>
      <w:tblCellMar>
        <w:left w:w="108" w:type="dxa"/>
        <w:right w:w="108" w:type="dxa"/>
      </w:tblCellMar>
    </w:tblPr>
  </w:style>
  <w:style w:type="table" w:customStyle="1" w:styleId="affc">
    <w:basedOn w:val="TableNormal3"/>
    <w:tblPr>
      <w:tblStyleRowBandSize w:val="1"/>
      <w:tblStyleColBandSize w:val="1"/>
      <w:tblCellMar>
        <w:left w:w="108" w:type="dxa"/>
        <w:right w:w="108" w:type="dxa"/>
      </w:tblCellMar>
    </w:tblPr>
  </w:style>
  <w:style w:type="table" w:customStyle="1" w:styleId="affd">
    <w:basedOn w:val="TableNormal3"/>
    <w:tblPr>
      <w:tblStyleRowBandSize w:val="1"/>
      <w:tblStyleColBandSize w:val="1"/>
      <w:tblCellMar>
        <w:left w:w="115" w:type="dxa"/>
        <w:right w:w="115" w:type="dxa"/>
      </w:tblCellMar>
    </w:tblPr>
  </w:style>
  <w:style w:type="table" w:customStyle="1" w:styleId="affe">
    <w:basedOn w:val="TableNormal3"/>
    <w:tblPr>
      <w:tblStyleRowBandSize w:val="1"/>
      <w:tblStyleColBandSize w:val="1"/>
      <w:tblCellMar>
        <w:left w:w="108" w:type="dxa"/>
        <w:right w:w="108" w:type="dxa"/>
      </w:tblCellMar>
    </w:tblPr>
  </w:style>
  <w:style w:type="table" w:customStyle="1" w:styleId="afff">
    <w:basedOn w:val="TableNormal3"/>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CGpQv6qQltCwtpGWafppKZMKpQ==">CgMxLjA4AHIhMU9XMUp1TS0xenZiQTZrbU90cEwxNzFtLUZmZHNncnNU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245</Characters>
  <Application>Microsoft Office Word</Application>
  <DocSecurity>0</DocSecurity>
  <Lines>2</Lines>
  <Paragraphs>1</Paragraphs>
  <ScaleCrop>false</ScaleCrop>
  <Company>nasushiobarashi</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蓮實 憲太</dc:creator>
  <cp:lastModifiedBy>増山　敬大</cp:lastModifiedBy>
  <cp:revision>2</cp:revision>
  <dcterms:created xsi:type="dcterms:W3CDTF">2025-10-29T13:05:00Z</dcterms:created>
  <dcterms:modified xsi:type="dcterms:W3CDTF">2025-10-29T13:05:00Z</dcterms:modified>
</cp:coreProperties>
</file>