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17FB7" w14:textId="77777777" w:rsidR="008C14BB"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 w:val="22"/>
          <w:szCs w:val="22"/>
        </w:rPr>
      </w:pPr>
      <w:r>
        <w:rPr>
          <w:rFonts w:ascii="ＭＳ ゴシック" w:eastAsia="ＭＳ ゴシック" w:hAnsi="ＭＳ ゴシック" w:cs="ＭＳ ゴシック"/>
          <w:color w:val="000000"/>
          <w:sz w:val="22"/>
          <w:szCs w:val="22"/>
        </w:rPr>
        <w:t>様式第１号</w:t>
      </w:r>
    </w:p>
    <w:p w14:paraId="5F1D8065" w14:textId="77777777" w:rsidR="008C14BB" w:rsidRDefault="008C14BB">
      <w:pPr>
        <w:pBdr>
          <w:top w:val="nil"/>
          <w:left w:val="nil"/>
          <w:bottom w:val="nil"/>
          <w:right w:val="nil"/>
          <w:between w:val="nil"/>
        </w:pBdr>
        <w:spacing w:line="240" w:lineRule="auto"/>
        <w:ind w:left="0" w:hanging="2"/>
        <w:rPr>
          <w:rFonts w:ascii="ＭＳ 明朝" w:eastAsia="ＭＳ 明朝" w:hAnsi="ＭＳ 明朝" w:cs="ＭＳ 明朝"/>
          <w:color w:val="000000"/>
        </w:rPr>
      </w:pPr>
    </w:p>
    <w:p w14:paraId="09D398B5" w14:textId="77777777" w:rsidR="008C14BB" w:rsidRDefault="00000000">
      <w:pPr>
        <w:pBdr>
          <w:top w:val="nil"/>
          <w:left w:val="nil"/>
          <w:bottom w:val="nil"/>
          <w:right w:val="nil"/>
          <w:between w:val="nil"/>
        </w:pBdr>
        <w:spacing w:line="240" w:lineRule="auto"/>
        <w:ind w:left="1" w:hanging="3"/>
        <w:jc w:val="center"/>
        <w:rPr>
          <w:rFonts w:ascii="ＭＳ ゴシック" w:eastAsia="ＭＳ ゴシック" w:hAnsi="ＭＳ ゴシック" w:cs="ＭＳ ゴシック"/>
          <w:color w:val="000000"/>
          <w:sz w:val="28"/>
          <w:szCs w:val="28"/>
        </w:rPr>
      </w:pPr>
      <w:r>
        <w:rPr>
          <w:rFonts w:ascii="ＭＳ ゴシック" w:eastAsia="ＭＳ ゴシック" w:hAnsi="ＭＳ ゴシック" w:cs="ＭＳ ゴシック"/>
          <w:color w:val="000000"/>
          <w:sz w:val="28"/>
          <w:szCs w:val="28"/>
        </w:rPr>
        <w:t>参 加 申 請 書</w:t>
      </w:r>
    </w:p>
    <w:p w14:paraId="15960E74" w14:textId="77777777" w:rsidR="008C14BB" w:rsidRDefault="008C14BB">
      <w:pPr>
        <w:pBdr>
          <w:top w:val="nil"/>
          <w:left w:val="nil"/>
          <w:bottom w:val="nil"/>
          <w:right w:val="nil"/>
          <w:between w:val="nil"/>
        </w:pBdr>
        <w:spacing w:line="240" w:lineRule="auto"/>
        <w:ind w:left="0" w:hanging="2"/>
        <w:jc w:val="right"/>
        <w:rPr>
          <w:rFonts w:ascii="ＭＳ 明朝" w:eastAsia="ＭＳ 明朝" w:hAnsi="ＭＳ 明朝" w:cs="ＭＳ 明朝"/>
          <w:color w:val="000000"/>
        </w:rPr>
      </w:pPr>
    </w:p>
    <w:p w14:paraId="38B5428C" w14:textId="77777777" w:rsidR="008C14BB" w:rsidRDefault="00000000">
      <w:pPr>
        <w:pBdr>
          <w:top w:val="nil"/>
          <w:left w:val="nil"/>
          <w:bottom w:val="nil"/>
          <w:right w:val="nil"/>
          <w:between w:val="nil"/>
        </w:pBdr>
        <w:spacing w:line="240" w:lineRule="auto"/>
        <w:ind w:left="0" w:hanging="2"/>
        <w:jc w:val="right"/>
        <w:rPr>
          <w:rFonts w:ascii="ＭＳ 明朝" w:eastAsia="ＭＳ 明朝" w:hAnsi="ＭＳ 明朝" w:cs="ＭＳ 明朝"/>
          <w:color w:val="000000"/>
        </w:rPr>
      </w:pPr>
      <w:r>
        <w:rPr>
          <w:rFonts w:ascii="ＭＳ 明朝" w:eastAsia="ＭＳ 明朝" w:hAnsi="ＭＳ 明朝" w:cs="ＭＳ 明朝"/>
          <w:color w:val="000000"/>
        </w:rPr>
        <w:t xml:space="preserve">令和８年９月　　日　</w:t>
      </w:r>
    </w:p>
    <w:p w14:paraId="1CC6B680" w14:textId="77777777" w:rsidR="008C14BB"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那須塩原市長　渡辺　美知太郎　様</w:t>
      </w:r>
    </w:p>
    <w:p w14:paraId="0E54047A" w14:textId="77777777" w:rsidR="008C14BB" w:rsidRDefault="008C14BB">
      <w:pPr>
        <w:pBdr>
          <w:top w:val="nil"/>
          <w:left w:val="nil"/>
          <w:bottom w:val="nil"/>
          <w:right w:val="nil"/>
          <w:between w:val="nil"/>
        </w:pBdr>
        <w:spacing w:line="240" w:lineRule="auto"/>
        <w:ind w:left="0" w:hanging="2"/>
        <w:rPr>
          <w:rFonts w:ascii="ＭＳ 明朝" w:eastAsia="ＭＳ 明朝" w:hAnsi="ＭＳ 明朝" w:cs="ＭＳ 明朝"/>
          <w:color w:val="000000"/>
        </w:rPr>
      </w:pPr>
    </w:p>
    <w:p w14:paraId="483C63BC" w14:textId="4B1661A8" w:rsidR="008C14BB" w:rsidRDefault="00000000" w:rsidP="00173C9E">
      <w:pPr>
        <w:pBdr>
          <w:top w:val="nil"/>
          <w:left w:val="nil"/>
          <w:bottom w:val="nil"/>
          <w:right w:val="nil"/>
          <w:between w:val="nil"/>
        </w:pBdr>
        <w:wordWrap w:val="0"/>
        <w:spacing w:line="240" w:lineRule="auto"/>
        <w:ind w:left="0" w:hanging="2"/>
        <w:jc w:val="right"/>
        <w:rPr>
          <w:rFonts w:ascii="ＭＳ 明朝" w:eastAsia="ＭＳ 明朝" w:hAnsi="ＭＳ 明朝" w:cs="ＭＳ 明朝"/>
          <w:color w:val="000000"/>
        </w:rPr>
      </w:pPr>
      <w:r>
        <w:rPr>
          <w:rFonts w:ascii="ＭＳ 明朝" w:eastAsia="ＭＳ 明朝" w:hAnsi="ＭＳ 明朝" w:cs="ＭＳ 明朝"/>
          <w:color w:val="000000"/>
        </w:rPr>
        <w:t>所在地</w:t>
      </w:r>
      <w:r w:rsidR="00173C9E">
        <w:rPr>
          <w:rFonts w:ascii="ＭＳ 明朝" w:eastAsia="ＭＳ 明朝" w:hAnsi="ＭＳ 明朝" w:cs="ＭＳ 明朝" w:hint="eastAsia"/>
          <w:color w:val="000000"/>
        </w:rPr>
        <w:t xml:space="preserve">　　　　　　　　　　　　　　　　</w:t>
      </w:r>
    </w:p>
    <w:p w14:paraId="4FCAEB9A" w14:textId="64848605" w:rsidR="008C14BB" w:rsidRDefault="00000000" w:rsidP="00173C9E">
      <w:pPr>
        <w:pBdr>
          <w:top w:val="nil"/>
          <w:left w:val="nil"/>
          <w:bottom w:val="nil"/>
          <w:right w:val="nil"/>
          <w:between w:val="nil"/>
        </w:pBdr>
        <w:wordWrap w:val="0"/>
        <w:spacing w:line="240" w:lineRule="auto"/>
        <w:ind w:left="0" w:hanging="2"/>
        <w:jc w:val="right"/>
        <w:rPr>
          <w:rFonts w:ascii="ＭＳ 明朝" w:eastAsia="ＭＳ 明朝" w:hAnsi="ＭＳ 明朝" w:cs="ＭＳ 明朝"/>
          <w:color w:val="000000"/>
        </w:rPr>
      </w:pPr>
      <w:r>
        <w:rPr>
          <w:rFonts w:ascii="ＭＳ 明朝" w:eastAsia="ＭＳ 明朝" w:hAnsi="ＭＳ 明朝" w:cs="ＭＳ 明朝"/>
          <w:color w:val="000000"/>
        </w:rPr>
        <w:t>商号又は名称</w:t>
      </w:r>
      <w:r w:rsidR="00173C9E">
        <w:rPr>
          <w:rFonts w:ascii="ＭＳ 明朝" w:eastAsia="ＭＳ 明朝" w:hAnsi="ＭＳ 明朝" w:cs="ＭＳ 明朝" w:hint="eastAsia"/>
          <w:color w:val="000000"/>
        </w:rPr>
        <w:t xml:space="preserve">　　　　　　　　　　　　　</w:t>
      </w:r>
    </w:p>
    <w:p w14:paraId="36BD57A6" w14:textId="004EA7B5" w:rsidR="008C14BB" w:rsidRDefault="00000000" w:rsidP="00173C9E">
      <w:pPr>
        <w:pBdr>
          <w:top w:val="nil"/>
          <w:left w:val="nil"/>
          <w:bottom w:val="nil"/>
          <w:right w:val="nil"/>
          <w:between w:val="nil"/>
        </w:pBdr>
        <w:wordWrap w:val="0"/>
        <w:spacing w:line="240" w:lineRule="auto"/>
        <w:ind w:left="0" w:hanging="2"/>
        <w:jc w:val="right"/>
        <w:rPr>
          <w:rFonts w:ascii="ＭＳ 明朝" w:eastAsia="ＭＳ 明朝" w:hAnsi="ＭＳ 明朝" w:cs="ＭＳ 明朝"/>
          <w:color w:val="000000"/>
        </w:rPr>
      </w:pPr>
      <w:r>
        <w:rPr>
          <w:rFonts w:ascii="ＭＳ 明朝" w:eastAsia="ＭＳ 明朝" w:hAnsi="ＭＳ 明朝" w:cs="ＭＳ 明朝"/>
          <w:color w:val="000000"/>
        </w:rPr>
        <w:t>代表者肩書及び氏名</w:t>
      </w:r>
      <w:r w:rsidR="00173C9E">
        <w:rPr>
          <w:rFonts w:ascii="ＭＳ 明朝" w:eastAsia="ＭＳ 明朝" w:hAnsi="ＭＳ 明朝" w:cs="ＭＳ 明朝" w:hint="eastAsia"/>
          <w:color w:val="000000"/>
        </w:rPr>
        <w:t xml:space="preserve">　　　　　　　　　　</w:t>
      </w:r>
    </w:p>
    <w:p w14:paraId="18D859F1" w14:textId="77777777" w:rsidR="008C14BB" w:rsidRDefault="008C14BB">
      <w:pPr>
        <w:pBdr>
          <w:top w:val="nil"/>
          <w:left w:val="nil"/>
          <w:bottom w:val="nil"/>
          <w:right w:val="nil"/>
          <w:between w:val="nil"/>
        </w:pBdr>
        <w:spacing w:line="240" w:lineRule="auto"/>
        <w:ind w:left="0" w:hanging="2"/>
        <w:rPr>
          <w:rFonts w:ascii="ＭＳ 明朝" w:eastAsia="ＭＳ 明朝" w:hAnsi="ＭＳ 明朝" w:cs="ＭＳ 明朝"/>
          <w:color w:val="000000"/>
        </w:rPr>
      </w:pPr>
    </w:p>
    <w:p w14:paraId="3EFF35D6" w14:textId="77777777" w:rsidR="008C14BB" w:rsidRDefault="00000000">
      <w:pPr>
        <w:pBdr>
          <w:top w:val="nil"/>
          <w:left w:val="nil"/>
          <w:bottom w:val="nil"/>
          <w:right w:val="nil"/>
          <w:between w:val="nil"/>
        </w:pBdr>
        <w:spacing w:line="240" w:lineRule="auto"/>
        <w:ind w:left="0" w:hanging="2"/>
        <w:jc w:val="left"/>
        <w:rPr>
          <w:rFonts w:ascii="ＭＳ 明朝" w:eastAsia="ＭＳ 明朝" w:hAnsi="ＭＳ 明朝" w:cs="ＭＳ 明朝"/>
          <w:color w:val="000000"/>
        </w:rPr>
      </w:pPr>
      <w:r>
        <w:rPr>
          <w:rFonts w:ascii="ＭＳ 明朝" w:eastAsia="ＭＳ 明朝" w:hAnsi="ＭＳ 明朝" w:cs="ＭＳ 明朝"/>
          <w:color w:val="000000"/>
        </w:rPr>
        <w:t>那須塩原市外国語指導助手（ＡＬＴ）派遣業務（令和９年度～令和１３年度）に係る公募型プロポーザルについて、次のとおりであるので必要書類を添えて、参加を申請します。</w:t>
      </w:r>
    </w:p>
    <w:p w14:paraId="5FC130ED" w14:textId="77777777" w:rsidR="008C14BB" w:rsidRDefault="00000000">
      <w:pPr>
        <w:pBdr>
          <w:top w:val="nil"/>
          <w:left w:val="nil"/>
          <w:bottom w:val="nil"/>
          <w:right w:val="nil"/>
          <w:between w:val="nil"/>
        </w:pBdr>
        <w:spacing w:line="240" w:lineRule="auto"/>
        <w:ind w:left="0" w:hanging="2"/>
        <w:jc w:val="left"/>
        <w:rPr>
          <w:rFonts w:ascii="ＭＳ 明朝" w:eastAsia="ＭＳ 明朝" w:hAnsi="ＭＳ 明朝" w:cs="ＭＳ 明朝"/>
          <w:color w:val="000000"/>
        </w:rPr>
      </w:pPr>
      <w:r>
        <w:rPr>
          <w:rFonts w:ascii="ＭＳ 明朝" w:eastAsia="ＭＳ 明朝" w:hAnsi="ＭＳ 明朝" w:cs="ＭＳ 明朝"/>
          <w:color w:val="000000"/>
        </w:rPr>
        <w:t>なお、本書及び添付書類の記載事項は事実と相違ないことを誓約します。</w:t>
      </w:r>
    </w:p>
    <w:p w14:paraId="117EDA4E" w14:textId="77777777" w:rsidR="008C14BB" w:rsidRDefault="008C14BB">
      <w:pPr>
        <w:pBdr>
          <w:top w:val="nil"/>
          <w:left w:val="nil"/>
          <w:bottom w:val="nil"/>
          <w:right w:val="nil"/>
          <w:between w:val="nil"/>
        </w:pBdr>
        <w:spacing w:line="240" w:lineRule="auto"/>
        <w:ind w:left="0" w:hanging="2"/>
        <w:jc w:val="left"/>
        <w:rPr>
          <w:rFonts w:ascii="ＭＳ 明朝" w:eastAsia="ＭＳ 明朝" w:hAnsi="ＭＳ 明朝" w:cs="ＭＳ 明朝"/>
        </w:rPr>
      </w:pPr>
    </w:p>
    <w:tbl>
      <w:tblPr>
        <w:tblStyle w:val="af0"/>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03"/>
        <w:gridCol w:w="4536"/>
      </w:tblGrid>
      <w:tr w:rsidR="008C14BB" w14:paraId="5B8A72BE" w14:textId="77777777">
        <w:tc>
          <w:tcPr>
            <w:tcW w:w="5103" w:type="dxa"/>
          </w:tcPr>
          <w:p w14:paraId="4A898C85"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地方自治法施行令（昭和２２年政令第１６号）第１６７条の４</w:t>
            </w:r>
          </w:p>
        </w:tc>
        <w:tc>
          <w:tcPr>
            <w:tcW w:w="4536" w:type="dxa"/>
            <w:vAlign w:val="center"/>
          </w:tcPr>
          <w:p w14:paraId="19E0AE46"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非該当　　・　　該当</w:t>
            </w:r>
          </w:p>
        </w:tc>
      </w:tr>
      <w:tr w:rsidR="008C14BB" w14:paraId="7A97FE2A" w14:textId="77777777">
        <w:tc>
          <w:tcPr>
            <w:tcW w:w="5103" w:type="dxa"/>
          </w:tcPr>
          <w:p w14:paraId="6960CF84"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那須塩原市の入札参加資格</w:t>
            </w:r>
          </w:p>
        </w:tc>
        <w:tc>
          <w:tcPr>
            <w:tcW w:w="4536" w:type="dxa"/>
            <w:vAlign w:val="center"/>
          </w:tcPr>
          <w:p w14:paraId="4205FBC1"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 xml:space="preserve">有　　・　　無　</w:t>
            </w:r>
          </w:p>
        </w:tc>
      </w:tr>
      <w:tr w:rsidR="008C14BB" w14:paraId="5D4D0D2D" w14:textId="77777777">
        <w:tc>
          <w:tcPr>
            <w:tcW w:w="5103" w:type="dxa"/>
          </w:tcPr>
          <w:p w14:paraId="33FE9668"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民事再生法の規定による再生手続開始又は会社更生法の規定による更生手続開始の申立て</w:t>
            </w:r>
          </w:p>
        </w:tc>
        <w:tc>
          <w:tcPr>
            <w:tcW w:w="4536" w:type="dxa"/>
            <w:vAlign w:val="center"/>
          </w:tcPr>
          <w:p w14:paraId="48DCE514"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有　　・　　無</w:t>
            </w:r>
          </w:p>
        </w:tc>
      </w:tr>
      <w:tr w:rsidR="008C14BB" w14:paraId="780D5E96" w14:textId="77777777">
        <w:tc>
          <w:tcPr>
            <w:tcW w:w="5103" w:type="dxa"/>
          </w:tcPr>
          <w:p w14:paraId="6FFF5A2D"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指名停止の措置</w:t>
            </w:r>
          </w:p>
        </w:tc>
        <w:tc>
          <w:tcPr>
            <w:tcW w:w="4536" w:type="dxa"/>
            <w:vAlign w:val="center"/>
          </w:tcPr>
          <w:p w14:paraId="32336097"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有　　・　　無</w:t>
            </w:r>
          </w:p>
        </w:tc>
      </w:tr>
      <w:tr w:rsidR="008C14BB" w14:paraId="61871B5C" w14:textId="77777777">
        <w:tc>
          <w:tcPr>
            <w:tcW w:w="5103" w:type="dxa"/>
          </w:tcPr>
          <w:p w14:paraId="33F2A99D"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暴力団又は暴力団員と密接な関係</w:t>
            </w:r>
          </w:p>
        </w:tc>
        <w:tc>
          <w:tcPr>
            <w:tcW w:w="4536" w:type="dxa"/>
            <w:vAlign w:val="center"/>
          </w:tcPr>
          <w:p w14:paraId="7F61AF18"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有　　・　　無</w:t>
            </w:r>
          </w:p>
        </w:tc>
      </w:tr>
      <w:tr w:rsidR="008C14BB" w14:paraId="1F510E2F" w14:textId="77777777">
        <w:tc>
          <w:tcPr>
            <w:tcW w:w="5103" w:type="dxa"/>
          </w:tcPr>
          <w:p w14:paraId="17318B24"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過去５年以内の出入国管理及び難民認定法による処分</w:t>
            </w:r>
          </w:p>
        </w:tc>
        <w:tc>
          <w:tcPr>
            <w:tcW w:w="4536" w:type="dxa"/>
            <w:vAlign w:val="center"/>
          </w:tcPr>
          <w:p w14:paraId="62B39B13"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有　　・　　無</w:t>
            </w:r>
          </w:p>
        </w:tc>
      </w:tr>
      <w:tr w:rsidR="008C14BB" w14:paraId="3734B5F9" w14:textId="77777777">
        <w:tc>
          <w:tcPr>
            <w:tcW w:w="5103" w:type="dxa"/>
          </w:tcPr>
          <w:p w14:paraId="0399D23B"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過去５年以内の労働基準法違反による処分</w:t>
            </w:r>
          </w:p>
        </w:tc>
        <w:tc>
          <w:tcPr>
            <w:tcW w:w="4536" w:type="dxa"/>
            <w:vAlign w:val="center"/>
          </w:tcPr>
          <w:p w14:paraId="3F22DAE7"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有　　・　　無</w:t>
            </w:r>
          </w:p>
        </w:tc>
      </w:tr>
      <w:tr w:rsidR="008C14BB" w14:paraId="2B512D71" w14:textId="77777777">
        <w:tc>
          <w:tcPr>
            <w:tcW w:w="5103" w:type="dxa"/>
          </w:tcPr>
          <w:p w14:paraId="7C35D411"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労働者派遣事業の許可</w:t>
            </w:r>
            <w:r>
              <w:rPr>
                <w:rFonts w:ascii="ＭＳ 明朝" w:eastAsia="ＭＳ 明朝" w:hAnsi="ＭＳ 明朝" w:cs="ＭＳ 明朝"/>
                <w:color w:val="000000"/>
                <w:sz w:val="20"/>
                <w:szCs w:val="20"/>
              </w:rPr>
              <w:t>※</w:t>
            </w:r>
            <w:r>
              <w:rPr>
                <w:rFonts w:ascii="ＭＳ 明朝" w:eastAsia="ＭＳ 明朝" w:hAnsi="ＭＳ 明朝" w:cs="ＭＳ 明朝"/>
              </w:rPr>
              <w:t>１</w:t>
            </w:r>
          </w:p>
        </w:tc>
        <w:tc>
          <w:tcPr>
            <w:tcW w:w="4536" w:type="dxa"/>
            <w:vAlign w:val="center"/>
          </w:tcPr>
          <w:p w14:paraId="38157C5F"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有　　・　　無</w:t>
            </w:r>
          </w:p>
        </w:tc>
      </w:tr>
      <w:tr w:rsidR="008C14BB" w14:paraId="01E5955F" w14:textId="77777777">
        <w:tc>
          <w:tcPr>
            <w:tcW w:w="5103" w:type="dxa"/>
          </w:tcPr>
          <w:p w14:paraId="6449153A"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国税、地方税の滞納</w:t>
            </w:r>
            <w:r>
              <w:rPr>
                <w:rFonts w:ascii="ＭＳ 明朝" w:eastAsia="ＭＳ 明朝" w:hAnsi="ＭＳ 明朝" w:cs="ＭＳ 明朝"/>
                <w:color w:val="000000"/>
                <w:sz w:val="20"/>
                <w:szCs w:val="20"/>
              </w:rPr>
              <w:t>※</w:t>
            </w:r>
            <w:r>
              <w:rPr>
                <w:rFonts w:ascii="ＭＳ 明朝" w:eastAsia="ＭＳ 明朝" w:hAnsi="ＭＳ 明朝" w:cs="ＭＳ 明朝"/>
              </w:rPr>
              <w:t>２</w:t>
            </w:r>
          </w:p>
        </w:tc>
        <w:tc>
          <w:tcPr>
            <w:tcW w:w="4536" w:type="dxa"/>
            <w:vAlign w:val="center"/>
          </w:tcPr>
          <w:p w14:paraId="62C02F5B"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有　　・　　無</w:t>
            </w:r>
          </w:p>
        </w:tc>
      </w:tr>
      <w:tr w:rsidR="008C14BB" w14:paraId="0B69B0E7" w14:textId="77777777">
        <w:tc>
          <w:tcPr>
            <w:tcW w:w="5103" w:type="dxa"/>
          </w:tcPr>
          <w:p w14:paraId="5FA012C9" w14:textId="77777777" w:rsidR="008C14BB" w:rsidRDefault="00000000">
            <w:pPr>
              <w:numPr>
                <w:ilvl w:val="0"/>
                <w:numId w:val="1"/>
              </w:numPr>
              <w:pBdr>
                <w:top w:val="nil"/>
                <w:left w:val="nil"/>
                <w:bottom w:val="nil"/>
                <w:right w:val="nil"/>
                <w:between w:val="nil"/>
              </w:pBdr>
              <w:spacing w:line="240" w:lineRule="auto"/>
              <w:ind w:left="0" w:hanging="2"/>
              <w:rPr>
                <w:rFonts w:ascii="ＭＳ 明朝" w:eastAsia="ＭＳ 明朝" w:hAnsi="ＭＳ 明朝" w:cs="ＭＳ 明朝"/>
                <w:color w:val="000000"/>
              </w:rPr>
            </w:pPr>
            <w:r>
              <w:rPr>
                <w:rFonts w:ascii="ＭＳ 明朝" w:eastAsia="ＭＳ 明朝" w:hAnsi="ＭＳ 明朝" w:cs="ＭＳ 明朝"/>
                <w:color w:val="000000"/>
              </w:rPr>
              <w:t>令和３年度～令和７年度の間に１自治体１０名以上のＡＬＴを２年以上継続して派遣した実績</w:t>
            </w:r>
            <w:r>
              <w:rPr>
                <w:rFonts w:ascii="ＭＳ 明朝" w:eastAsia="ＭＳ 明朝" w:hAnsi="ＭＳ 明朝" w:cs="ＭＳ 明朝"/>
              </w:rPr>
              <w:t>※３</w:t>
            </w:r>
          </w:p>
        </w:tc>
        <w:tc>
          <w:tcPr>
            <w:tcW w:w="4536" w:type="dxa"/>
            <w:vAlign w:val="center"/>
          </w:tcPr>
          <w:p w14:paraId="1AFD887C" w14:textId="77777777" w:rsidR="008C14BB"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rPr>
            </w:pPr>
            <w:r>
              <w:rPr>
                <w:rFonts w:ascii="ＭＳ 明朝" w:eastAsia="ＭＳ 明朝" w:hAnsi="ＭＳ 明朝" w:cs="ＭＳ 明朝"/>
                <w:color w:val="000000"/>
              </w:rPr>
              <w:t>有　　・　　無</w:t>
            </w:r>
          </w:p>
        </w:tc>
      </w:tr>
    </w:tbl>
    <w:p w14:paraId="70B435B4" w14:textId="77777777" w:rsidR="008C14BB"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 w:val="20"/>
          <w:szCs w:val="20"/>
        </w:rPr>
      </w:pPr>
      <w:r>
        <w:rPr>
          <w:rFonts w:ascii="ＭＳ 明朝" w:eastAsia="ＭＳ 明朝" w:hAnsi="ＭＳ 明朝" w:cs="ＭＳ 明朝"/>
          <w:color w:val="000000"/>
          <w:sz w:val="20"/>
          <w:szCs w:val="20"/>
        </w:rPr>
        <w:t>※</w:t>
      </w:r>
      <w:r>
        <w:rPr>
          <w:rFonts w:ascii="ＭＳ 明朝" w:eastAsia="ＭＳ 明朝" w:hAnsi="ＭＳ 明朝" w:cs="ＭＳ 明朝"/>
        </w:rPr>
        <w:t xml:space="preserve">１　</w:t>
      </w:r>
      <w:r>
        <w:rPr>
          <w:rFonts w:ascii="ＭＳ 明朝" w:eastAsia="ＭＳ 明朝" w:hAnsi="ＭＳ 明朝" w:cs="ＭＳ 明朝"/>
          <w:color w:val="000000"/>
          <w:sz w:val="20"/>
          <w:szCs w:val="20"/>
        </w:rPr>
        <w:t>労働者派遣事業許可証の写しを添付すること。</w:t>
      </w:r>
    </w:p>
    <w:p w14:paraId="4C7D258A" w14:textId="77777777" w:rsidR="008C14BB"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 w:val="20"/>
          <w:szCs w:val="20"/>
        </w:rPr>
      </w:pPr>
      <w:r>
        <w:rPr>
          <w:rFonts w:ascii="ＭＳ 明朝" w:eastAsia="ＭＳ 明朝" w:hAnsi="ＭＳ 明朝" w:cs="ＭＳ 明朝"/>
          <w:color w:val="000000"/>
          <w:sz w:val="20"/>
          <w:szCs w:val="20"/>
        </w:rPr>
        <w:t>※</w:t>
      </w:r>
      <w:r>
        <w:rPr>
          <w:rFonts w:ascii="ＭＳ 明朝" w:eastAsia="ＭＳ 明朝" w:hAnsi="ＭＳ 明朝" w:cs="ＭＳ 明朝"/>
        </w:rPr>
        <w:t xml:space="preserve">２　</w:t>
      </w:r>
      <w:r>
        <w:rPr>
          <w:rFonts w:ascii="ＭＳ 明朝" w:eastAsia="ＭＳ 明朝" w:hAnsi="ＭＳ 明朝" w:cs="ＭＳ 明朝"/>
          <w:color w:val="000000"/>
          <w:sz w:val="20"/>
          <w:szCs w:val="20"/>
        </w:rPr>
        <w:t>納税証明書（提出日の６か月以内に発行されたもの、写しで可）を添付すること。</w:t>
      </w:r>
    </w:p>
    <w:p w14:paraId="7815EF61" w14:textId="77777777" w:rsidR="008C14BB" w:rsidRDefault="00000000">
      <w:pPr>
        <w:pBdr>
          <w:top w:val="nil"/>
          <w:left w:val="nil"/>
          <w:bottom w:val="nil"/>
          <w:right w:val="nil"/>
          <w:between w:val="nil"/>
        </w:pBdr>
        <w:spacing w:line="240" w:lineRule="auto"/>
        <w:ind w:left="0" w:hanging="2"/>
        <w:rPr>
          <w:rFonts w:ascii="ＭＳ 明朝" w:eastAsia="ＭＳ 明朝" w:hAnsi="ＭＳ 明朝" w:cs="ＭＳ 明朝"/>
        </w:rPr>
      </w:pPr>
      <w:r>
        <w:rPr>
          <w:rFonts w:ascii="ＭＳ 明朝" w:eastAsia="ＭＳ 明朝" w:hAnsi="ＭＳ 明朝" w:cs="ＭＳ 明朝"/>
        </w:rPr>
        <w:t>※３　実績が分かる契約書と仕様書の写しを添付すること。</w:t>
      </w:r>
    </w:p>
    <w:p w14:paraId="7C8D4AAE" w14:textId="77777777" w:rsidR="008C14BB" w:rsidRDefault="00000000">
      <w:pPr>
        <w:pBdr>
          <w:top w:val="nil"/>
          <w:left w:val="nil"/>
          <w:bottom w:val="nil"/>
          <w:right w:val="nil"/>
          <w:between w:val="nil"/>
        </w:pBdr>
        <w:spacing w:line="240" w:lineRule="auto"/>
        <w:ind w:left="0" w:hanging="2"/>
        <w:jc w:val="left"/>
        <w:rPr>
          <w:rFonts w:ascii="ＭＳ 明朝" w:eastAsia="ＭＳ 明朝" w:hAnsi="ＭＳ 明朝" w:cs="ＭＳ 明朝"/>
          <w:color w:val="000000"/>
          <w:sz w:val="20"/>
          <w:szCs w:val="20"/>
        </w:rPr>
      </w:pPr>
      <w:r>
        <w:rPr>
          <w:noProof/>
        </w:rPr>
        <mc:AlternateContent>
          <mc:Choice Requires="wps">
            <w:drawing>
              <wp:anchor distT="0" distB="0" distL="114300" distR="114300" simplePos="0" relativeHeight="251658240" behindDoc="0" locked="0" layoutInCell="1" hidden="0" allowOverlap="1" wp14:anchorId="68A96351" wp14:editId="45541A54">
                <wp:simplePos x="0" y="0"/>
                <wp:positionH relativeFrom="column">
                  <wp:posOffset>3595688</wp:posOffset>
                </wp:positionH>
                <wp:positionV relativeFrom="paragraph">
                  <wp:posOffset>185103</wp:posOffset>
                </wp:positionV>
                <wp:extent cx="2524125" cy="1413890"/>
                <wp:effectExtent l="0" t="0" r="0" b="0"/>
                <wp:wrapNone/>
                <wp:docPr id="1" name="正方形/長方形 1"/>
                <wp:cNvGraphicFramePr/>
                <a:graphic xmlns:a="http://schemas.openxmlformats.org/drawingml/2006/main">
                  <a:graphicData uri="http://schemas.microsoft.com/office/word/2010/wordprocessingShape">
                    <wps:wsp>
                      <wps:cNvSpPr/>
                      <wps:spPr>
                        <a:xfrm>
                          <a:off x="4088700" y="3082135"/>
                          <a:ext cx="2514600" cy="139573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289BCC6E" w14:textId="77777777" w:rsidR="008C14BB" w:rsidRDefault="00000000">
                            <w:pPr>
                              <w:spacing w:line="240" w:lineRule="auto"/>
                              <w:ind w:left="0" w:hanging="2"/>
                            </w:pPr>
                            <w:r>
                              <w:rPr>
                                <w:rFonts w:ascii="ＭＳ 明朝" w:eastAsia="ＭＳ 明朝" w:hAnsi="ＭＳ 明朝" w:cs="ＭＳ 明朝"/>
                                <w:color w:val="000000"/>
                                <w:sz w:val="22"/>
                              </w:rPr>
                              <w:t>連絡先</w:t>
                            </w:r>
                          </w:p>
                          <w:p w14:paraId="7BFE7159" w14:textId="77777777" w:rsidR="008C14BB" w:rsidRDefault="00000000">
                            <w:pPr>
                              <w:spacing w:line="240" w:lineRule="auto"/>
                              <w:ind w:left="0" w:hanging="2"/>
                            </w:pPr>
                            <w:r>
                              <w:rPr>
                                <w:rFonts w:ascii="ＭＳ 明朝" w:eastAsia="ＭＳ 明朝" w:hAnsi="ＭＳ 明朝" w:cs="ＭＳ 明朝"/>
                                <w:color w:val="000000"/>
                                <w:sz w:val="22"/>
                              </w:rPr>
                              <w:t>担当部署名</w:t>
                            </w:r>
                          </w:p>
                          <w:p w14:paraId="6B4F57EB" w14:textId="77777777" w:rsidR="008C14BB" w:rsidRDefault="00000000">
                            <w:pPr>
                              <w:spacing w:line="240" w:lineRule="auto"/>
                              <w:ind w:left="0" w:hanging="2"/>
                            </w:pPr>
                            <w:r>
                              <w:rPr>
                                <w:rFonts w:ascii="ＭＳ 明朝" w:eastAsia="ＭＳ 明朝" w:hAnsi="ＭＳ 明朝" w:cs="ＭＳ 明朝"/>
                                <w:color w:val="000000"/>
                                <w:sz w:val="22"/>
                              </w:rPr>
                              <w:t>担当者名</w:t>
                            </w:r>
                          </w:p>
                          <w:p w14:paraId="5DECC47C" w14:textId="77777777" w:rsidR="008C14BB" w:rsidRDefault="00000000">
                            <w:pPr>
                              <w:spacing w:line="240" w:lineRule="auto"/>
                              <w:ind w:left="0" w:hanging="2"/>
                            </w:pPr>
                            <w:r>
                              <w:rPr>
                                <w:rFonts w:ascii="ＭＳ 明朝" w:eastAsia="ＭＳ 明朝" w:hAnsi="ＭＳ 明朝" w:cs="ＭＳ 明朝"/>
                                <w:color w:val="000000"/>
                                <w:sz w:val="22"/>
                              </w:rPr>
                              <w:t>電話</w:t>
                            </w:r>
                          </w:p>
                          <w:p w14:paraId="5F3ABB76" w14:textId="77777777" w:rsidR="008C14BB" w:rsidRDefault="00000000">
                            <w:pPr>
                              <w:spacing w:line="240" w:lineRule="auto"/>
                              <w:ind w:left="0" w:hanging="2"/>
                            </w:pPr>
                            <w:r>
                              <w:rPr>
                                <w:rFonts w:ascii="ＭＳ 明朝" w:eastAsia="ＭＳ 明朝" w:hAnsi="ＭＳ 明朝" w:cs="ＭＳ 明朝"/>
                                <w:color w:val="000000"/>
                                <w:sz w:val="22"/>
                              </w:rPr>
                              <w:t>E-mail</w:t>
                            </w:r>
                          </w:p>
                          <w:p w14:paraId="6B3685B7" w14:textId="77777777" w:rsidR="008C14BB" w:rsidRDefault="008C14BB">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68A96351" id="正方形/長方形 1" o:spid="_x0000_s1026" style="position:absolute;margin-left:283.15pt;margin-top:14.6pt;width:198.75pt;height:111.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">
                <v:stroke startarrowwidth="narrow" startarrowlength="short" endarrowwidth="narrow" endarrowlength="short" miterlimit="5243f"/>
                <v:textbox inset="2.53958mm,1.2694mm,2.53958mm,1.2694mm">
                  <w:txbxContent>
                    <w:p w14:paraId="289BCC6E" w14:textId="77777777" w:rsidR="008C14BB" w:rsidRDefault="00000000">
                      <w:pPr>
                        <w:spacing w:line="240" w:lineRule="auto"/>
                        <w:ind w:left="0" w:hanging="2"/>
                      </w:pPr>
                      <w:r>
                        <w:rPr>
                          <w:rFonts w:ascii="ＭＳ 明朝" w:eastAsia="ＭＳ 明朝" w:hAnsi="ＭＳ 明朝" w:cs="ＭＳ 明朝"/>
                          <w:color w:val="000000"/>
                          <w:sz w:val="22"/>
                        </w:rPr>
                        <w:t>連絡先</w:t>
                      </w:r>
                    </w:p>
                    <w:p w14:paraId="7BFE7159" w14:textId="77777777" w:rsidR="008C14BB" w:rsidRDefault="00000000">
                      <w:pPr>
                        <w:spacing w:line="240" w:lineRule="auto"/>
                        <w:ind w:left="0" w:hanging="2"/>
                      </w:pPr>
                      <w:r>
                        <w:rPr>
                          <w:rFonts w:ascii="ＭＳ 明朝" w:eastAsia="ＭＳ 明朝" w:hAnsi="ＭＳ 明朝" w:cs="ＭＳ 明朝"/>
                          <w:color w:val="000000"/>
                          <w:sz w:val="22"/>
                        </w:rPr>
                        <w:t>担当部署名</w:t>
                      </w:r>
                    </w:p>
                    <w:p w14:paraId="6B4F57EB" w14:textId="77777777" w:rsidR="008C14BB" w:rsidRDefault="00000000">
                      <w:pPr>
                        <w:spacing w:line="240" w:lineRule="auto"/>
                        <w:ind w:left="0" w:hanging="2"/>
                      </w:pPr>
                      <w:r>
                        <w:rPr>
                          <w:rFonts w:ascii="ＭＳ 明朝" w:eastAsia="ＭＳ 明朝" w:hAnsi="ＭＳ 明朝" w:cs="ＭＳ 明朝"/>
                          <w:color w:val="000000"/>
                          <w:sz w:val="22"/>
                        </w:rPr>
                        <w:t>担当者名</w:t>
                      </w:r>
                    </w:p>
                    <w:p w14:paraId="5DECC47C" w14:textId="77777777" w:rsidR="008C14BB" w:rsidRDefault="00000000">
                      <w:pPr>
                        <w:spacing w:line="240" w:lineRule="auto"/>
                        <w:ind w:left="0" w:hanging="2"/>
                      </w:pPr>
                      <w:r>
                        <w:rPr>
                          <w:rFonts w:ascii="ＭＳ 明朝" w:eastAsia="ＭＳ 明朝" w:hAnsi="ＭＳ 明朝" w:cs="ＭＳ 明朝"/>
                          <w:color w:val="000000"/>
                          <w:sz w:val="22"/>
                        </w:rPr>
                        <w:t>電話</w:t>
                      </w:r>
                    </w:p>
                    <w:p w14:paraId="5F3ABB76" w14:textId="77777777" w:rsidR="008C14BB" w:rsidRDefault="00000000">
                      <w:pPr>
                        <w:spacing w:line="240" w:lineRule="auto"/>
                        <w:ind w:left="0" w:hanging="2"/>
                      </w:pPr>
                      <w:r>
                        <w:rPr>
                          <w:rFonts w:ascii="ＭＳ 明朝" w:eastAsia="ＭＳ 明朝" w:hAnsi="ＭＳ 明朝" w:cs="ＭＳ 明朝"/>
                          <w:color w:val="000000"/>
                          <w:sz w:val="22"/>
                        </w:rPr>
                        <w:t>E-mail</w:t>
                      </w:r>
                    </w:p>
                    <w:p w14:paraId="6B3685B7" w14:textId="77777777" w:rsidR="008C14BB" w:rsidRDefault="008C14BB">
                      <w:pPr>
                        <w:spacing w:line="240" w:lineRule="auto"/>
                        <w:ind w:left="0" w:hanging="2"/>
                      </w:pPr>
                    </w:p>
                  </w:txbxContent>
                </v:textbox>
              </v:rect>
            </w:pict>
          </mc:Fallback>
        </mc:AlternateContent>
      </w:r>
    </w:p>
    <w:p w14:paraId="5376EB86" w14:textId="77777777" w:rsidR="008C14BB" w:rsidRDefault="008C14BB">
      <w:pPr>
        <w:pBdr>
          <w:top w:val="nil"/>
          <w:left w:val="nil"/>
          <w:bottom w:val="nil"/>
          <w:right w:val="nil"/>
          <w:between w:val="nil"/>
        </w:pBdr>
        <w:spacing w:line="240" w:lineRule="auto"/>
        <w:ind w:left="0" w:hanging="2"/>
        <w:rPr>
          <w:rFonts w:ascii="ＭＳ 明朝" w:eastAsia="ＭＳ 明朝" w:hAnsi="ＭＳ 明朝" w:cs="ＭＳ 明朝"/>
          <w:color w:val="000000"/>
        </w:rPr>
      </w:pPr>
    </w:p>
    <w:p w14:paraId="14364654" w14:textId="77777777" w:rsidR="008C14BB" w:rsidRDefault="008C14BB">
      <w:pPr>
        <w:pBdr>
          <w:top w:val="nil"/>
          <w:left w:val="nil"/>
          <w:bottom w:val="nil"/>
          <w:right w:val="nil"/>
          <w:between w:val="nil"/>
        </w:pBdr>
        <w:spacing w:line="240" w:lineRule="auto"/>
        <w:ind w:left="0" w:hanging="2"/>
        <w:rPr>
          <w:rFonts w:ascii="ＭＳ 明朝" w:eastAsia="ＭＳ 明朝" w:hAnsi="ＭＳ 明朝" w:cs="ＭＳ 明朝"/>
          <w:color w:val="000000"/>
        </w:rPr>
      </w:pPr>
    </w:p>
    <w:p w14:paraId="0134C568" w14:textId="77777777" w:rsidR="008C14BB" w:rsidRDefault="008C14BB">
      <w:pPr>
        <w:pBdr>
          <w:top w:val="nil"/>
          <w:left w:val="nil"/>
          <w:bottom w:val="nil"/>
          <w:right w:val="nil"/>
          <w:between w:val="nil"/>
        </w:pBdr>
        <w:spacing w:line="240" w:lineRule="auto"/>
        <w:ind w:left="0" w:hanging="2"/>
        <w:rPr>
          <w:rFonts w:ascii="ＭＳ 明朝" w:eastAsia="ＭＳ 明朝" w:hAnsi="ＭＳ 明朝" w:cs="ＭＳ 明朝"/>
          <w:color w:val="000000"/>
        </w:rPr>
      </w:pPr>
    </w:p>
    <w:p w14:paraId="6085E5CB" w14:textId="77777777" w:rsidR="008C14BB" w:rsidRDefault="008C14BB">
      <w:pPr>
        <w:pBdr>
          <w:top w:val="nil"/>
          <w:left w:val="nil"/>
          <w:bottom w:val="nil"/>
          <w:right w:val="nil"/>
          <w:between w:val="nil"/>
        </w:pBdr>
        <w:spacing w:line="240" w:lineRule="auto"/>
        <w:ind w:left="0" w:hanging="2"/>
        <w:rPr>
          <w:rFonts w:ascii="ＭＳ 明朝" w:eastAsia="ＭＳ 明朝" w:hAnsi="ＭＳ 明朝" w:cs="ＭＳ 明朝"/>
          <w:color w:val="000000"/>
        </w:rPr>
      </w:pPr>
    </w:p>
    <w:p w14:paraId="0BCD93BD" w14:textId="77777777" w:rsidR="008C14BB" w:rsidRDefault="008C14BB">
      <w:pPr>
        <w:pBdr>
          <w:top w:val="nil"/>
          <w:left w:val="nil"/>
          <w:bottom w:val="nil"/>
          <w:right w:val="nil"/>
          <w:between w:val="nil"/>
        </w:pBdr>
        <w:spacing w:line="240" w:lineRule="auto"/>
        <w:ind w:left="0" w:hanging="2"/>
        <w:rPr>
          <w:rFonts w:ascii="ＭＳ 明朝" w:eastAsia="ＭＳ 明朝" w:hAnsi="ＭＳ 明朝" w:cs="ＭＳ 明朝"/>
          <w:color w:val="000000"/>
        </w:rPr>
      </w:pPr>
    </w:p>
    <w:sectPr w:rsidR="008C14BB">
      <w:pgSz w:w="11906" w:h="16838"/>
      <w:pgMar w:top="1247" w:right="1134" w:bottom="1134" w:left="1134"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embedRegular r:id="rId1" w:fontKey="{F0DC5F33-3ADE-4FA1-903B-5B1642ABC9CD}"/>
    <w:embedBold r:id="rId2" w:fontKey="{4D55E15E-BEED-4118-89C1-B61E59EF224D}"/>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Georgia">
    <w:panose1 w:val="02040502050405020303"/>
    <w:charset w:val="00"/>
    <w:family w:val="auto"/>
    <w:pitch w:val="default"/>
    <w:embedItalic r:id="rId3" w:fontKey="{3BE94D81-8362-4AF9-9C09-59784F295AA3}"/>
  </w:font>
  <w:font w:name="Calibri">
    <w:panose1 w:val="020F0502020204030204"/>
    <w:charset w:val="00"/>
    <w:family w:val="swiss"/>
    <w:pitch w:val="variable"/>
    <w:sig w:usb0="E4002EFF" w:usb1="C200247B" w:usb2="00000009" w:usb3="00000000" w:csb0="000001FF" w:csb1="00000000"/>
    <w:embedRegular r:id="rId4" w:fontKey="{883B751E-BC42-4BE7-AD95-B2AD012D8CA1}"/>
  </w:font>
  <w:font w:name="Cambria">
    <w:panose1 w:val="02040503050406030204"/>
    <w:charset w:val="00"/>
    <w:family w:val="roman"/>
    <w:pitch w:val="variable"/>
    <w:sig w:usb0="E00006FF" w:usb1="420024FF" w:usb2="02000000" w:usb3="00000000" w:csb0="0000019F" w:csb1="00000000"/>
    <w:embedRegular r:id="rId5" w:fontKey="{4F4B8755-2C56-4419-831E-385D98A2338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670922"/>
    <w:multiLevelType w:val="multilevel"/>
    <w:tmpl w:val="9E18A982"/>
    <w:lvl w:ilvl="0">
      <w:start w:val="1"/>
      <w:numFmt w:val="decimal"/>
      <w:lvlText w:val="%1"/>
      <w:lvlJc w:val="left"/>
      <w:pPr>
        <w:ind w:left="360" w:hanging="360"/>
      </w:pPr>
      <w:rPr>
        <w:vertAlign w:val="baseline"/>
      </w:rPr>
    </w:lvl>
    <w:lvl w:ilvl="1">
      <w:start w:val="1"/>
      <w:numFmt w:val="decimal"/>
      <w:lvlText w:val="(%2)"/>
      <w:lvlJc w:val="left"/>
      <w:pPr>
        <w:ind w:left="840" w:hanging="420"/>
      </w:pPr>
      <w:rPr>
        <w:vertAlign w:val="baseline"/>
      </w:rPr>
    </w:lvl>
    <w:lvl w:ilvl="2">
      <w:start w:val="1"/>
      <w:numFmt w:val="decimal"/>
      <w:lvlText w:val="%3"/>
      <w:lvlJc w:val="left"/>
      <w:pPr>
        <w:ind w:left="1260" w:hanging="420"/>
      </w:pPr>
      <w:rPr>
        <w:vertAlign w:val="baseline"/>
      </w:rPr>
    </w:lvl>
    <w:lvl w:ilvl="3">
      <w:start w:val="1"/>
      <w:numFmt w:val="decimal"/>
      <w:lvlText w:val="%4."/>
      <w:lvlJc w:val="left"/>
      <w:pPr>
        <w:ind w:left="1680" w:hanging="420"/>
      </w:pPr>
      <w:rPr>
        <w:vertAlign w:val="baseline"/>
      </w:rPr>
    </w:lvl>
    <w:lvl w:ilvl="4">
      <w:start w:val="1"/>
      <w:numFmt w:val="decimal"/>
      <w:lvlText w:val="(%5)"/>
      <w:lvlJc w:val="left"/>
      <w:pPr>
        <w:ind w:left="2100" w:hanging="420"/>
      </w:pPr>
      <w:rPr>
        <w:vertAlign w:val="baseline"/>
      </w:rPr>
    </w:lvl>
    <w:lvl w:ilvl="5">
      <w:start w:val="1"/>
      <w:numFmt w:val="decimal"/>
      <w:lvlText w:val="%6"/>
      <w:lvlJc w:val="left"/>
      <w:pPr>
        <w:ind w:left="2520" w:hanging="420"/>
      </w:pPr>
      <w:rPr>
        <w:vertAlign w:val="baseline"/>
      </w:rPr>
    </w:lvl>
    <w:lvl w:ilvl="6">
      <w:start w:val="1"/>
      <w:numFmt w:val="decimal"/>
      <w:lvlText w:val="%7."/>
      <w:lvlJc w:val="left"/>
      <w:pPr>
        <w:ind w:left="2940" w:hanging="420"/>
      </w:pPr>
      <w:rPr>
        <w:vertAlign w:val="baseline"/>
      </w:rPr>
    </w:lvl>
    <w:lvl w:ilvl="7">
      <w:start w:val="1"/>
      <w:numFmt w:val="decimal"/>
      <w:lvlText w:val="(%8)"/>
      <w:lvlJc w:val="left"/>
      <w:pPr>
        <w:ind w:left="3360" w:hanging="420"/>
      </w:pPr>
      <w:rPr>
        <w:vertAlign w:val="baseline"/>
      </w:rPr>
    </w:lvl>
    <w:lvl w:ilvl="8">
      <w:start w:val="1"/>
      <w:numFmt w:val="decimal"/>
      <w:lvlText w:val="%9"/>
      <w:lvlJc w:val="left"/>
      <w:pPr>
        <w:ind w:left="3780" w:hanging="420"/>
      </w:pPr>
      <w:rPr>
        <w:vertAlign w:val="baseline"/>
      </w:rPr>
    </w:lvl>
  </w:abstractNum>
  <w:num w:numId="1" w16cid:durableId="1925383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4BB"/>
    <w:rsid w:val="00173C9E"/>
    <w:rsid w:val="008C14BB"/>
    <w:rsid w:val="00F277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D9985D"/>
  <w15:docId w15:val="{577EC37E-6427-41B4-9D31-8390D0100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Theme="minorEastAsia" w:hAnsi="Century" w:cs="Century"/>
        <w:lang w:val="en"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1" w:lineRule="atLeast"/>
      <w:ind w:leftChars="-1" w:left="-1" w:hangingChars="1" w:hanging="1"/>
      <w:jc w:val="both"/>
      <w:textDirection w:val="btLr"/>
      <w:textAlignment w:val="top"/>
      <w:outlineLvl w:val="0"/>
    </w:pPr>
    <w:rPr>
      <w:kern w:val="2"/>
      <w:position w:val="-1"/>
      <w:sz w:val="24"/>
      <w:szCs w:val="24"/>
      <w:lang w:val="en-US"/>
    </w:rPr>
  </w:style>
  <w:style w:type="paragraph" w:styleId="1">
    <w:name w:val="heading 1"/>
    <w:basedOn w:val="a"/>
    <w:next w:val="a"/>
    <w:uiPriority w:val="9"/>
    <w:qFormat/>
    <w:pPr>
      <w:keepNext/>
      <w:keepLines/>
      <w:spacing w:before="480" w:after="12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Note Heading"/>
    <w:basedOn w:val="a"/>
    <w:next w:val="a"/>
    <w:pPr>
      <w:jc w:val="center"/>
    </w:pPr>
  </w:style>
  <w:style w:type="table" w:styleId="a5">
    <w:name w:val="Table Grid"/>
    <w:basedOn w:val="a1"/>
    <w:pPr>
      <w:widowControl w:val="0"/>
      <w:suppressAutoHyphens/>
      <w:spacing w:line="1" w:lineRule="atLeast"/>
      <w:ind w:leftChars="-1" w:left="-1" w:hangingChars="1" w:hanging="1"/>
      <w:jc w:val="both"/>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losing"/>
    <w:basedOn w:val="a"/>
    <w:pPr>
      <w:jc w:val="right"/>
    </w:pPr>
  </w:style>
  <w:style w:type="paragraph" w:styleId="a7">
    <w:name w:val="footnote text"/>
    <w:basedOn w:val="a"/>
    <w:pPr>
      <w:jc w:val="left"/>
    </w:pPr>
  </w:style>
  <w:style w:type="character" w:styleId="a8">
    <w:name w:val="footnote reference"/>
    <w:rPr>
      <w:w w:val="100"/>
      <w:position w:val="-1"/>
      <w:effect w:val="none"/>
      <w:vertAlign w:val="superscript"/>
      <w:cs w:val="0"/>
      <w:em w:val="none"/>
    </w:rPr>
  </w:style>
  <w:style w:type="character" w:styleId="a9">
    <w:name w:val="Hyperlink"/>
    <w:rPr>
      <w:color w:val="0000FF"/>
      <w:w w:val="100"/>
      <w:position w:val="-1"/>
      <w:u w:val="single"/>
      <w:effect w:val="none"/>
      <w:vertAlign w:val="baseline"/>
      <w:cs w:val="0"/>
      <w:em w:val="none"/>
    </w:rPr>
  </w:style>
  <w:style w:type="paragraph" w:styleId="aa">
    <w:name w:val="header"/>
    <w:basedOn w:val="a"/>
    <w:pPr>
      <w:tabs>
        <w:tab w:val="center" w:pos="4252"/>
        <w:tab w:val="right" w:pos="8504"/>
      </w:tabs>
    </w:pPr>
  </w:style>
  <w:style w:type="paragraph" w:styleId="ab">
    <w:name w:val="footer"/>
    <w:basedOn w:val="a"/>
    <w:pPr>
      <w:tabs>
        <w:tab w:val="center" w:pos="4252"/>
        <w:tab w:val="right" w:pos="8504"/>
      </w:tabs>
    </w:pPr>
  </w:style>
  <w:style w:type="character" w:styleId="ac">
    <w:name w:val="page number"/>
    <w:basedOn w:val="a0"/>
    <w:rPr>
      <w:w w:val="100"/>
      <w:position w:val="-1"/>
      <w:effect w:val="none"/>
      <w:vertAlign w:val="baseline"/>
      <w:cs w:val="0"/>
      <w:em w:val="none"/>
    </w:rPr>
  </w:style>
  <w:style w:type="paragraph" w:styleId="ad">
    <w:name w:val="Balloon Text"/>
    <w:basedOn w:val="a"/>
    <w:rPr>
      <w:rFonts w:ascii="Arial" w:eastAsia="ＭＳ ゴシック" w:hAnsi="Arial" w:cs="Times New Roman"/>
      <w:sz w:val="18"/>
      <w:szCs w:val="18"/>
    </w:rPr>
  </w:style>
  <w:style w:type="character" w:customStyle="1" w:styleId="ae">
    <w:name w:val="吹き出し (文字)"/>
    <w:rPr>
      <w:rFonts w:ascii="Arial" w:eastAsia="ＭＳ ゴシック" w:hAnsi="Arial" w:cs="Times New Roman"/>
      <w:w w:val="100"/>
      <w:kern w:val="2"/>
      <w:position w:val="-1"/>
      <w:sz w:val="18"/>
      <w:szCs w:val="18"/>
      <w:effect w:val="none"/>
      <w:vertAlign w:val="baseline"/>
      <w:cs w:val="0"/>
      <w:em w:val="none"/>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ＭＳ 明朝" w:hAnsi="游明朝" w:cs="ＭＳ 明朝"/>
      <w:color w:val="000000"/>
      <w:position w:val="-1"/>
      <w:sz w:val="24"/>
      <w:szCs w:val="24"/>
      <w:lang w:val="en-US"/>
    </w:rPr>
  </w:style>
  <w:style w:type="paragraph" w:styleId="af">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0">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E4oxGNySv+N0q34w1l+gJJrlWA==">CgMxLjA4AHIhMXYzaVpyRjI0YnUtMGJrUUdLZGpnWjl3VGRtTXctWTNi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那須塩原市</dc:creator>
  <cp:lastModifiedBy>三浦 和哉</cp:lastModifiedBy>
  <cp:revision>2</cp:revision>
  <dcterms:created xsi:type="dcterms:W3CDTF">2026-08-05T23:51:00Z</dcterms:created>
  <dcterms:modified xsi:type="dcterms:W3CDTF">2026-09-07T08:31:00Z</dcterms:modified>
</cp:coreProperties>
</file>