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51ADA5C" w14:textId="77777777" w:rsidR="005272AB" w:rsidRDefault="00000000">
      <w:pPr>
        <w:widowControl w:val="0"/>
        <w:jc w:val="both"/>
        <w:rPr>
          <w:rFonts w:ascii="ＭＳ 明朝" w:eastAsia="ＭＳ 明朝" w:hAnsi="ＭＳ 明朝" w:cs="ＭＳ 明朝"/>
        </w:rPr>
      </w:pPr>
      <w:r>
        <w:rPr>
          <w:rFonts w:ascii="ＭＳ ゴシック" w:eastAsia="ＭＳ ゴシック" w:hAnsi="ＭＳ ゴシック" w:cs="ＭＳ ゴシック"/>
        </w:rPr>
        <w:t>様式第７号</w:t>
      </w:r>
    </w:p>
    <w:p w14:paraId="72379BF0" w14:textId="77777777" w:rsidR="005272AB" w:rsidRDefault="005272AB">
      <w:pPr>
        <w:widowControl w:val="0"/>
        <w:jc w:val="both"/>
        <w:rPr>
          <w:rFonts w:ascii="ＭＳ 明朝" w:eastAsia="ＭＳ 明朝" w:hAnsi="ＭＳ 明朝" w:cs="ＭＳ 明朝"/>
          <w:sz w:val="24"/>
          <w:szCs w:val="24"/>
        </w:rPr>
      </w:pPr>
    </w:p>
    <w:p w14:paraId="5A663FF2" w14:textId="77777777" w:rsidR="005272AB" w:rsidRDefault="00000000">
      <w:pPr>
        <w:widowControl w:val="0"/>
        <w:jc w:val="center"/>
        <w:rPr>
          <w:rFonts w:ascii="ＭＳ ゴシック" w:eastAsia="ＭＳ ゴシック" w:hAnsi="ＭＳ ゴシック" w:cs="ＭＳ ゴシック"/>
          <w:sz w:val="28"/>
          <w:szCs w:val="28"/>
        </w:rPr>
      </w:pPr>
      <w:r>
        <w:rPr>
          <w:rFonts w:ascii="ＭＳ ゴシック" w:eastAsia="ＭＳ ゴシック" w:hAnsi="ＭＳ ゴシック" w:cs="ＭＳ ゴシック"/>
          <w:b/>
          <w:sz w:val="28"/>
          <w:szCs w:val="28"/>
        </w:rPr>
        <w:t>企画提案書</w:t>
      </w:r>
    </w:p>
    <w:p w14:paraId="1FB00733" w14:textId="77777777" w:rsidR="005272AB" w:rsidRDefault="005272AB" w:rsidP="000060F9">
      <w:pPr>
        <w:widowControl w:val="0"/>
        <w:rPr>
          <w:rFonts w:ascii="ＭＳ 明朝" w:eastAsia="ＭＳ 明朝" w:hAnsi="ＭＳ 明朝" w:cs="ＭＳ 明朝"/>
          <w:sz w:val="24"/>
          <w:szCs w:val="24"/>
        </w:rPr>
      </w:pPr>
    </w:p>
    <w:p w14:paraId="3F10F2AA" w14:textId="5EC4D4A6" w:rsidR="005272AB" w:rsidRDefault="00000000" w:rsidP="000060F9">
      <w:pPr>
        <w:widowControl w:val="0"/>
        <w:ind w:rightChars="100" w:right="220"/>
        <w:jc w:val="right"/>
        <w:rPr>
          <w:rFonts w:ascii="ＭＳ 明朝" w:eastAsia="ＭＳ 明朝" w:hAnsi="ＭＳ 明朝" w:cs="ＭＳ 明朝"/>
          <w:sz w:val="24"/>
          <w:szCs w:val="24"/>
        </w:rPr>
      </w:pPr>
      <w:r>
        <w:rPr>
          <w:rFonts w:ascii="ＭＳ 明朝" w:eastAsia="ＭＳ 明朝" w:hAnsi="ＭＳ 明朝" w:cs="ＭＳ 明朝"/>
          <w:sz w:val="24"/>
          <w:szCs w:val="24"/>
        </w:rPr>
        <w:t>令和　　年　　月　　日</w:t>
      </w:r>
    </w:p>
    <w:p w14:paraId="083A3402" w14:textId="77777777" w:rsidR="005272AB" w:rsidRDefault="00000000">
      <w:pPr>
        <w:widowControl w:val="0"/>
        <w:ind w:firstLine="240"/>
        <w:jc w:val="both"/>
        <w:rPr>
          <w:rFonts w:ascii="ＭＳ 明朝" w:eastAsia="ＭＳ 明朝" w:hAnsi="ＭＳ 明朝" w:cs="ＭＳ 明朝"/>
          <w:sz w:val="24"/>
          <w:szCs w:val="24"/>
        </w:rPr>
      </w:pPr>
      <w:r>
        <w:rPr>
          <w:rFonts w:ascii="ＭＳ 明朝" w:eastAsia="ＭＳ 明朝" w:hAnsi="ＭＳ 明朝" w:cs="ＭＳ 明朝"/>
          <w:sz w:val="24"/>
          <w:szCs w:val="24"/>
        </w:rPr>
        <w:t>那須塩原市長　渡辺　美知太郎　様</w:t>
      </w:r>
    </w:p>
    <w:p w14:paraId="3BE9F8CF" w14:textId="77777777" w:rsidR="005272AB" w:rsidRDefault="005272AB">
      <w:pPr>
        <w:widowControl w:val="0"/>
        <w:jc w:val="both"/>
        <w:rPr>
          <w:rFonts w:ascii="ＭＳ 明朝" w:eastAsia="ＭＳ 明朝" w:hAnsi="ＭＳ 明朝" w:cs="ＭＳ 明朝"/>
          <w:sz w:val="24"/>
          <w:szCs w:val="24"/>
        </w:rPr>
      </w:pPr>
    </w:p>
    <w:p w14:paraId="19FAED00" w14:textId="77777777" w:rsidR="005272AB" w:rsidRDefault="00000000">
      <w:pPr>
        <w:widowControl w:val="0"/>
        <w:ind w:left="4320"/>
        <w:jc w:val="both"/>
        <w:rPr>
          <w:rFonts w:ascii="ＭＳ 明朝" w:eastAsia="ＭＳ 明朝" w:hAnsi="ＭＳ 明朝" w:cs="ＭＳ 明朝"/>
          <w:sz w:val="24"/>
          <w:szCs w:val="24"/>
        </w:rPr>
      </w:pPr>
      <w:r>
        <w:rPr>
          <w:rFonts w:ascii="ＭＳ 明朝" w:eastAsia="ＭＳ 明朝" w:hAnsi="ＭＳ 明朝" w:cs="ＭＳ 明朝"/>
          <w:sz w:val="24"/>
          <w:szCs w:val="24"/>
        </w:rPr>
        <w:t>所在地</w:t>
      </w:r>
    </w:p>
    <w:p w14:paraId="4A62DDA2" w14:textId="77777777" w:rsidR="005272AB" w:rsidRDefault="00000000">
      <w:pPr>
        <w:widowControl w:val="0"/>
        <w:ind w:firstLine="2880"/>
        <w:jc w:val="both"/>
        <w:rPr>
          <w:rFonts w:ascii="ＭＳ 明朝" w:eastAsia="ＭＳ 明朝" w:hAnsi="ＭＳ 明朝" w:cs="ＭＳ 明朝"/>
          <w:sz w:val="24"/>
          <w:szCs w:val="24"/>
        </w:rPr>
      </w:pPr>
      <w:r>
        <w:rPr>
          <w:rFonts w:ascii="ＭＳ 明朝" w:eastAsia="ＭＳ 明朝" w:hAnsi="ＭＳ 明朝" w:cs="ＭＳ 明朝"/>
          <w:sz w:val="24"/>
          <w:szCs w:val="24"/>
        </w:rPr>
        <w:t>代表事業者　商号又は名称</w:t>
      </w:r>
    </w:p>
    <w:p w14:paraId="4DDD7860" w14:textId="50A13F81" w:rsidR="005272AB" w:rsidRDefault="00000000">
      <w:pPr>
        <w:widowControl w:val="0"/>
        <w:ind w:left="4320"/>
        <w:jc w:val="both"/>
        <w:rPr>
          <w:rFonts w:ascii="ＭＳ 明朝" w:eastAsia="ＭＳ 明朝" w:hAnsi="ＭＳ 明朝" w:cs="ＭＳ 明朝"/>
          <w:sz w:val="24"/>
          <w:szCs w:val="24"/>
        </w:rPr>
      </w:pPr>
      <w:r>
        <w:rPr>
          <w:rFonts w:ascii="ＭＳ 明朝" w:eastAsia="ＭＳ 明朝" w:hAnsi="ＭＳ 明朝" w:cs="ＭＳ 明朝"/>
          <w:sz w:val="24"/>
          <w:szCs w:val="24"/>
        </w:rPr>
        <w:t>代表者職及び氏名</w:t>
      </w:r>
    </w:p>
    <w:p w14:paraId="445FE3A0" w14:textId="77777777" w:rsidR="005272AB" w:rsidRDefault="00000000">
      <w:pPr>
        <w:widowControl w:val="0"/>
        <w:jc w:val="center"/>
        <w:rPr>
          <w:rFonts w:ascii="ＭＳ 明朝" w:eastAsia="ＭＳ 明朝" w:hAnsi="ＭＳ 明朝" w:cs="ＭＳ 明朝"/>
          <w:sz w:val="24"/>
          <w:szCs w:val="24"/>
        </w:rPr>
      </w:pPr>
      <w:r>
        <w:rPr>
          <w:rFonts w:ascii="ＭＳ 明朝" w:eastAsia="ＭＳ 明朝" w:hAnsi="ＭＳ 明朝" w:cs="ＭＳ 明朝"/>
          <w:sz w:val="24"/>
          <w:szCs w:val="24"/>
        </w:rPr>
        <w:t xml:space="preserve">    （連　絡　先）</w:t>
      </w:r>
    </w:p>
    <w:p w14:paraId="2DAC486B" w14:textId="199BA31D" w:rsidR="005272AB" w:rsidRDefault="00000000">
      <w:pPr>
        <w:widowControl w:val="0"/>
        <w:ind w:left="3968"/>
        <w:rPr>
          <w:rFonts w:ascii="ＭＳ 明朝" w:eastAsia="ＭＳ 明朝" w:hAnsi="ＭＳ 明朝" w:cs="ＭＳ 明朝"/>
          <w:sz w:val="24"/>
          <w:szCs w:val="24"/>
          <w:u w:val="single"/>
        </w:rPr>
      </w:pPr>
      <w:r>
        <w:rPr>
          <w:rFonts w:ascii="ＭＳ 明朝" w:eastAsia="ＭＳ 明朝" w:hAnsi="ＭＳ 明朝" w:cs="ＭＳ 明朝"/>
          <w:sz w:val="24"/>
          <w:szCs w:val="24"/>
          <w:u w:val="single"/>
        </w:rPr>
        <w:t>○ 担当部署名：</w:t>
      </w:r>
      <w:r w:rsidR="000060F9">
        <w:rPr>
          <w:rFonts w:ascii="ＭＳ 明朝" w:eastAsia="ＭＳ 明朝" w:hAnsi="ＭＳ 明朝" w:cs="ＭＳ 明朝"/>
          <w:sz w:val="24"/>
          <w:szCs w:val="24"/>
          <w:u w:val="single"/>
        </w:rPr>
        <w:t xml:space="preserve"> </w:t>
      </w:r>
    </w:p>
    <w:p w14:paraId="4562FBCD" w14:textId="02CD597E" w:rsidR="005272AB" w:rsidRDefault="00000000">
      <w:pPr>
        <w:widowControl w:val="0"/>
        <w:ind w:left="3968"/>
        <w:rPr>
          <w:rFonts w:ascii="ＭＳ 明朝" w:eastAsia="ＭＳ 明朝" w:hAnsi="ＭＳ 明朝" w:cs="ＭＳ 明朝"/>
          <w:sz w:val="24"/>
          <w:szCs w:val="24"/>
          <w:u w:val="single"/>
        </w:rPr>
      </w:pPr>
      <w:r>
        <w:rPr>
          <w:rFonts w:ascii="ＭＳ 明朝" w:eastAsia="ＭＳ 明朝" w:hAnsi="ＭＳ 明朝" w:cs="ＭＳ 明朝"/>
          <w:sz w:val="24"/>
          <w:szCs w:val="24"/>
          <w:u w:val="single"/>
        </w:rPr>
        <w:t xml:space="preserve">○ 担当者名： </w:t>
      </w:r>
    </w:p>
    <w:p w14:paraId="0162B387" w14:textId="1AEEF4F7" w:rsidR="005272AB" w:rsidRDefault="00000000">
      <w:pPr>
        <w:widowControl w:val="0"/>
        <w:ind w:left="3968"/>
        <w:rPr>
          <w:rFonts w:ascii="ＭＳ 明朝" w:eastAsia="ＭＳ 明朝" w:hAnsi="ＭＳ 明朝" w:cs="ＭＳ 明朝"/>
          <w:sz w:val="24"/>
          <w:szCs w:val="24"/>
          <w:u w:val="single"/>
        </w:rPr>
      </w:pPr>
      <w:r>
        <w:rPr>
          <w:rFonts w:ascii="ＭＳ 明朝" w:eastAsia="ＭＳ 明朝" w:hAnsi="ＭＳ 明朝" w:cs="ＭＳ 明朝"/>
          <w:sz w:val="24"/>
          <w:szCs w:val="24"/>
          <w:u w:val="single"/>
        </w:rPr>
        <w:t xml:space="preserve">○ 電　　話： </w:t>
      </w:r>
    </w:p>
    <w:p w14:paraId="428E0388" w14:textId="6E9AF088" w:rsidR="005272AB" w:rsidRDefault="00000000">
      <w:pPr>
        <w:widowControl w:val="0"/>
        <w:ind w:left="3968"/>
        <w:rPr>
          <w:rFonts w:ascii="ＭＳ 明朝" w:eastAsia="ＭＳ 明朝" w:hAnsi="ＭＳ 明朝" w:cs="ＭＳ 明朝"/>
          <w:sz w:val="24"/>
          <w:szCs w:val="24"/>
          <w:u w:val="single"/>
        </w:rPr>
      </w:pPr>
      <w:r>
        <w:rPr>
          <w:rFonts w:ascii="ＭＳ 明朝" w:eastAsia="ＭＳ 明朝" w:hAnsi="ＭＳ 明朝" w:cs="ＭＳ 明朝"/>
          <w:sz w:val="24"/>
          <w:szCs w:val="24"/>
          <w:u w:val="single"/>
        </w:rPr>
        <w:t xml:space="preserve">○ E-mail： </w:t>
      </w:r>
    </w:p>
    <w:p w14:paraId="5D2A48CE" w14:textId="77777777" w:rsidR="005272AB" w:rsidRDefault="005272AB">
      <w:pPr>
        <w:widowControl w:val="0"/>
        <w:jc w:val="both"/>
        <w:rPr>
          <w:rFonts w:ascii="ＭＳ 明朝" w:eastAsia="ＭＳ 明朝" w:hAnsi="ＭＳ 明朝" w:cs="ＭＳ 明朝"/>
          <w:sz w:val="24"/>
          <w:szCs w:val="24"/>
        </w:rPr>
      </w:pPr>
    </w:p>
    <w:p w14:paraId="3A37E851" w14:textId="77777777" w:rsidR="005272AB" w:rsidRDefault="00000000">
      <w:pPr>
        <w:widowControl w:val="0"/>
        <w:ind w:firstLine="180"/>
        <w:rPr>
          <w:rFonts w:ascii="ＭＳ 明朝" w:eastAsia="ＭＳ 明朝" w:hAnsi="ＭＳ 明朝" w:cs="ＭＳ 明朝"/>
          <w:sz w:val="24"/>
          <w:szCs w:val="24"/>
        </w:rPr>
      </w:pPr>
      <w:r>
        <w:rPr>
          <w:rFonts w:ascii="ＭＳ 明朝" w:eastAsia="ＭＳ 明朝" w:hAnsi="ＭＳ 明朝" w:cs="ＭＳ 明朝"/>
          <w:sz w:val="24"/>
          <w:szCs w:val="24"/>
        </w:rPr>
        <w:t>那須塩原市上下水道事業徴収事務等業務委託に係る公募型プロポーザルについて、実施要領等の内容を十分に確認した上で、企画提案書を提出します。</w:t>
      </w:r>
    </w:p>
    <w:p w14:paraId="0DD85155" w14:textId="77777777" w:rsidR="005272AB" w:rsidRDefault="00000000">
      <w:pPr>
        <w:widowControl w:val="0"/>
        <w:ind w:firstLine="180"/>
        <w:rPr>
          <w:rFonts w:ascii="ＭＳ 明朝" w:eastAsia="ＭＳ 明朝" w:hAnsi="ＭＳ 明朝" w:cs="ＭＳ 明朝"/>
          <w:sz w:val="24"/>
          <w:szCs w:val="24"/>
        </w:rPr>
      </w:pPr>
      <w:r>
        <w:rPr>
          <w:rFonts w:ascii="ＭＳ 明朝" w:eastAsia="ＭＳ 明朝" w:hAnsi="ＭＳ 明朝" w:cs="ＭＳ 明朝"/>
          <w:sz w:val="24"/>
          <w:szCs w:val="24"/>
        </w:rPr>
        <w:t>なお、企画提案書及び添付書類の記載事項は、事実と相違ないことを誓約します。</w:t>
      </w:r>
    </w:p>
    <w:p w14:paraId="3EB4DE8E" w14:textId="77777777" w:rsidR="005272AB" w:rsidRDefault="00000000">
      <w:pPr>
        <w:widowControl w:val="0"/>
        <w:ind w:firstLine="180"/>
        <w:rPr>
          <w:rFonts w:ascii="ＭＳ 明朝" w:eastAsia="ＭＳ 明朝" w:hAnsi="ＭＳ 明朝" w:cs="ＭＳ 明朝"/>
          <w:sz w:val="24"/>
          <w:szCs w:val="24"/>
        </w:rPr>
      </w:pPr>
      <w:r>
        <w:br w:type="page"/>
      </w:r>
    </w:p>
    <w:tbl>
      <w:tblPr>
        <w:tblStyle w:val="a5"/>
        <w:tblW w:w="902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5272AB" w14:paraId="6B6B8612" w14:textId="77777777">
        <w:tc>
          <w:tcPr>
            <w:tcW w:w="9026" w:type="dxa"/>
            <w:tcMar>
              <w:top w:w="100" w:type="dxa"/>
              <w:left w:w="100" w:type="dxa"/>
              <w:bottom w:w="100" w:type="dxa"/>
              <w:right w:w="100" w:type="dxa"/>
            </w:tcMar>
          </w:tcPr>
          <w:p w14:paraId="3BCABBA9" w14:textId="77777777" w:rsidR="005272AB" w:rsidRDefault="00000000">
            <w:pPr>
              <w:widowControl w:val="0"/>
              <w:pBdr>
                <w:top w:val="nil"/>
                <w:left w:val="nil"/>
                <w:bottom w:val="nil"/>
                <w:right w:val="nil"/>
                <w:between w:val="nil"/>
              </w:pBdr>
              <w:ind w:firstLine="249"/>
              <w:rPr>
                <w:rFonts w:ascii="ＭＳ 明朝" w:eastAsia="ＭＳ 明朝" w:hAnsi="ＭＳ 明朝" w:cs="ＭＳ 明朝"/>
                <w:sz w:val="24"/>
                <w:szCs w:val="24"/>
              </w:rPr>
            </w:pPr>
            <w:r>
              <w:rPr>
                <w:rFonts w:ascii="ＭＳ 明朝" w:eastAsia="ＭＳ 明朝" w:hAnsi="ＭＳ 明朝" w:cs="ＭＳ 明朝"/>
                <w:sz w:val="24"/>
                <w:szCs w:val="24"/>
              </w:rPr>
              <w:lastRenderedPageBreak/>
              <w:t>企画提案書には、本プロポーザルの実施要領、仕様書、業務内容詳細及び評価基準を参考に以下の項目について記載すること。</w:t>
            </w:r>
          </w:p>
          <w:p w14:paraId="6B8E2692" w14:textId="77777777" w:rsidR="005272AB" w:rsidRDefault="005272AB">
            <w:pPr>
              <w:widowControl w:val="0"/>
              <w:pBdr>
                <w:top w:val="nil"/>
                <w:left w:val="nil"/>
                <w:bottom w:val="nil"/>
                <w:right w:val="nil"/>
                <w:between w:val="nil"/>
              </w:pBdr>
              <w:rPr>
                <w:rFonts w:ascii="ＭＳ 明朝" w:eastAsia="ＭＳ 明朝" w:hAnsi="ＭＳ 明朝" w:cs="ＭＳ 明朝"/>
                <w:sz w:val="24"/>
                <w:szCs w:val="24"/>
              </w:rPr>
            </w:pPr>
          </w:p>
          <w:p w14:paraId="476AA99F" w14:textId="77777777" w:rsidR="005272AB" w:rsidRDefault="00000000">
            <w:pPr>
              <w:widowControl w:val="0"/>
              <w:pBdr>
                <w:top w:val="nil"/>
                <w:left w:val="nil"/>
                <w:bottom w:val="nil"/>
                <w:right w:val="nil"/>
                <w:between w:val="nil"/>
              </w:pBdr>
              <w:rPr>
                <w:rFonts w:ascii="ＭＳ 明朝" w:eastAsia="ＭＳ 明朝" w:hAnsi="ＭＳ 明朝" w:cs="ＭＳ 明朝"/>
                <w:sz w:val="24"/>
                <w:szCs w:val="24"/>
              </w:rPr>
            </w:pPr>
            <w:r>
              <w:rPr>
                <w:rFonts w:ascii="ＭＳ 明朝" w:eastAsia="ＭＳ 明朝" w:hAnsi="ＭＳ 明朝" w:cs="ＭＳ 明朝"/>
                <w:sz w:val="24"/>
                <w:szCs w:val="24"/>
              </w:rPr>
              <w:t>１　基本的な考え</w:t>
            </w:r>
          </w:p>
          <w:p w14:paraId="61FA18E5" w14:textId="77777777" w:rsidR="005272AB" w:rsidRDefault="00000000">
            <w:pPr>
              <w:widowControl w:val="0"/>
              <w:ind w:left="498" w:hanging="249"/>
              <w:rPr>
                <w:rFonts w:ascii="ＭＳ 明朝" w:eastAsia="ＭＳ 明朝" w:hAnsi="ＭＳ 明朝" w:cs="ＭＳ 明朝"/>
                <w:sz w:val="24"/>
                <w:szCs w:val="24"/>
              </w:rPr>
            </w:pPr>
            <w:r>
              <w:rPr>
                <w:rFonts w:ascii="ＭＳ 明朝" w:eastAsia="ＭＳ 明朝" w:hAnsi="ＭＳ 明朝" w:cs="ＭＳ 明朝"/>
                <w:sz w:val="24"/>
                <w:szCs w:val="24"/>
              </w:rPr>
              <w:t>⑴ 那須塩原市上下水事業の現状の理解に関すること。</w:t>
            </w:r>
          </w:p>
          <w:p w14:paraId="5299E4C1" w14:textId="77777777" w:rsidR="005272AB" w:rsidRDefault="00000000">
            <w:pPr>
              <w:widowControl w:val="0"/>
              <w:ind w:left="498" w:hanging="249"/>
              <w:rPr>
                <w:rFonts w:ascii="ＭＳ 明朝" w:eastAsia="ＭＳ 明朝" w:hAnsi="ＭＳ 明朝" w:cs="ＭＳ 明朝"/>
                <w:sz w:val="24"/>
                <w:szCs w:val="24"/>
              </w:rPr>
            </w:pPr>
            <w:r>
              <w:rPr>
                <w:rFonts w:ascii="ＭＳ 明朝" w:eastAsia="ＭＳ 明朝" w:hAnsi="ＭＳ 明朝" w:cs="ＭＳ 明朝"/>
                <w:sz w:val="24"/>
                <w:szCs w:val="24"/>
              </w:rPr>
              <w:t>⑵ ⑴の理解に基づく本件業務に対する提案の基本的な考え方に関すること。</w:t>
            </w:r>
          </w:p>
          <w:p w14:paraId="74E9989A" w14:textId="77777777" w:rsidR="005272AB" w:rsidRDefault="005272AB">
            <w:pPr>
              <w:widowControl w:val="0"/>
              <w:pBdr>
                <w:top w:val="nil"/>
                <w:left w:val="nil"/>
                <w:bottom w:val="nil"/>
                <w:right w:val="nil"/>
                <w:between w:val="nil"/>
              </w:pBdr>
              <w:rPr>
                <w:rFonts w:ascii="ＭＳ 明朝" w:eastAsia="ＭＳ 明朝" w:hAnsi="ＭＳ 明朝" w:cs="ＭＳ 明朝"/>
                <w:sz w:val="24"/>
                <w:szCs w:val="24"/>
              </w:rPr>
            </w:pPr>
          </w:p>
          <w:p w14:paraId="409039A4" w14:textId="77777777" w:rsidR="005272AB" w:rsidRDefault="00000000">
            <w:pPr>
              <w:widowControl w:val="0"/>
              <w:pBdr>
                <w:top w:val="nil"/>
                <w:left w:val="nil"/>
                <w:bottom w:val="nil"/>
                <w:right w:val="nil"/>
                <w:between w:val="nil"/>
              </w:pBdr>
              <w:rPr>
                <w:rFonts w:ascii="ＭＳ 明朝" w:eastAsia="ＭＳ 明朝" w:hAnsi="ＭＳ 明朝" w:cs="ＭＳ 明朝"/>
                <w:sz w:val="24"/>
                <w:szCs w:val="24"/>
              </w:rPr>
            </w:pPr>
            <w:r>
              <w:rPr>
                <w:rFonts w:ascii="ＭＳ 明朝" w:eastAsia="ＭＳ 明朝" w:hAnsi="ＭＳ 明朝" w:cs="ＭＳ 明朝"/>
                <w:sz w:val="24"/>
                <w:szCs w:val="24"/>
              </w:rPr>
              <w:t>２　提案事項</w:t>
            </w:r>
          </w:p>
          <w:p w14:paraId="78001F6B" w14:textId="77777777" w:rsidR="005272AB" w:rsidRDefault="00000000">
            <w:pPr>
              <w:widowControl w:val="0"/>
              <w:pBdr>
                <w:top w:val="nil"/>
                <w:left w:val="nil"/>
                <w:bottom w:val="nil"/>
                <w:right w:val="nil"/>
                <w:between w:val="nil"/>
              </w:pBdr>
              <w:ind w:left="249" w:firstLine="249"/>
              <w:rPr>
                <w:rFonts w:ascii="ＭＳ 明朝" w:eastAsia="ＭＳ 明朝" w:hAnsi="ＭＳ 明朝" w:cs="ＭＳ 明朝"/>
                <w:sz w:val="24"/>
                <w:szCs w:val="24"/>
              </w:rPr>
            </w:pPr>
            <w:r>
              <w:rPr>
                <w:rFonts w:ascii="ＭＳ 明朝" w:eastAsia="ＭＳ 明朝" w:hAnsi="ＭＳ 明朝" w:cs="ＭＳ 明朝"/>
                <w:sz w:val="24"/>
                <w:szCs w:val="24"/>
              </w:rPr>
              <w:t>以下の項目において、具体的に記載すること。</w:t>
            </w:r>
          </w:p>
          <w:p w14:paraId="37C239B8" w14:textId="77777777" w:rsidR="005272AB" w:rsidRDefault="00000000">
            <w:pPr>
              <w:widowControl w:val="0"/>
              <w:pBdr>
                <w:top w:val="nil"/>
                <w:left w:val="nil"/>
                <w:bottom w:val="nil"/>
                <w:right w:val="nil"/>
                <w:between w:val="nil"/>
              </w:pBdr>
              <w:ind w:left="498" w:hanging="249"/>
              <w:rPr>
                <w:rFonts w:ascii="ＭＳ 明朝" w:eastAsia="ＭＳ 明朝" w:hAnsi="ＭＳ 明朝" w:cs="ＭＳ 明朝"/>
                <w:sz w:val="24"/>
                <w:szCs w:val="24"/>
              </w:rPr>
            </w:pPr>
            <w:r>
              <w:rPr>
                <w:rFonts w:ascii="ＭＳ 明朝" w:eastAsia="ＭＳ 明朝" w:hAnsi="ＭＳ 明朝" w:cs="ＭＳ 明朝"/>
                <w:sz w:val="24"/>
                <w:szCs w:val="24"/>
              </w:rPr>
              <w:t>⑴ 上下水道料金など公金の取扱及び関連する業務に関すること。</w:t>
            </w:r>
          </w:p>
          <w:p w14:paraId="312D0669" w14:textId="77777777" w:rsidR="005272AB" w:rsidRDefault="00000000">
            <w:pPr>
              <w:widowControl w:val="0"/>
              <w:pBdr>
                <w:top w:val="nil"/>
                <w:left w:val="nil"/>
                <w:bottom w:val="nil"/>
                <w:right w:val="nil"/>
                <w:between w:val="nil"/>
              </w:pBdr>
              <w:ind w:left="498" w:hanging="249"/>
              <w:rPr>
                <w:rFonts w:ascii="ＭＳ 明朝" w:eastAsia="ＭＳ 明朝" w:hAnsi="ＭＳ 明朝" w:cs="ＭＳ 明朝"/>
                <w:sz w:val="24"/>
                <w:szCs w:val="24"/>
              </w:rPr>
            </w:pPr>
            <w:r>
              <w:rPr>
                <w:rFonts w:ascii="ＭＳ 明朝" w:eastAsia="ＭＳ 明朝" w:hAnsi="ＭＳ 明朝" w:cs="ＭＳ 明朝"/>
                <w:sz w:val="24"/>
                <w:szCs w:val="24"/>
              </w:rPr>
              <w:t>⑵ 給水装置及び排水設備の審査や検査、上下水道に関する問い合わせ対応並びに量水器に関する業務に関すること。</w:t>
            </w:r>
          </w:p>
          <w:p w14:paraId="275BB753" w14:textId="77777777" w:rsidR="005272AB" w:rsidRDefault="00000000">
            <w:pPr>
              <w:widowControl w:val="0"/>
              <w:pBdr>
                <w:top w:val="nil"/>
                <w:left w:val="nil"/>
                <w:bottom w:val="nil"/>
                <w:right w:val="nil"/>
                <w:between w:val="nil"/>
              </w:pBdr>
              <w:ind w:left="498" w:hanging="249"/>
              <w:rPr>
                <w:rFonts w:ascii="ＭＳ 明朝" w:eastAsia="ＭＳ 明朝" w:hAnsi="ＭＳ 明朝" w:cs="ＭＳ 明朝"/>
                <w:sz w:val="24"/>
                <w:szCs w:val="24"/>
              </w:rPr>
            </w:pPr>
            <w:r>
              <w:rPr>
                <w:rFonts w:ascii="ＭＳ 明朝" w:eastAsia="ＭＳ 明朝" w:hAnsi="ＭＳ 明朝" w:cs="ＭＳ 明朝"/>
                <w:sz w:val="24"/>
                <w:szCs w:val="24"/>
              </w:rPr>
              <w:t>⑶ 上記以外の仕様書等で要求する業務に関すること。</w:t>
            </w:r>
          </w:p>
          <w:p w14:paraId="0494A214" w14:textId="77777777" w:rsidR="005272AB" w:rsidRDefault="00000000">
            <w:pPr>
              <w:widowControl w:val="0"/>
              <w:pBdr>
                <w:top w:val="nil"/>
                <w:left w:val="nil"/>
                <w:bottom w:val="nil"/>
                <w:right w:val="nil"/>
                <w:between w:val="nil"/>
              </w:pBdr>
              <w:ind w:left="498" w:hanging="249"/>
              <w:rPr>
                <w:rFonts w:ascii="ＭＳ 明朝" w:eastAsia="ＭＳ 明朝" w:hAnsi="ＭＳ 明朝" w:cs="ＭＳ 明朝"/>
                <w:sz w:val="24"/>
                <w:szCs w:val="24"/>
              </w:rPr>
            </w:pPr>
            <w:r>
              <w:rPr>
                <w:rFonts w:ascii="ＭＳ 明朝" w:eastAsia="ＭＳ 明朝" w:hAnsi="ＭＳ 明朝" w:cs="ＭＳ 明朝"/>
                <w:sz w:val="24"/>
                <w:szCs w:val="24"/>
              </w:rPr>
              <w:t>⑷ 上下水道事業の持続可能な経営の確立に向けた提案に関すること。</w:t>
            </w:r>
          </w:p>
          <w:p w14:paraId="551A9236" w14:textId="77777777" w:rsidR="005272AB" w:rsidRDefault="00000000">
            <w:pPr>
              <w:widowControl w:val="0"/>
              <w:pBdr>
                <w:top w:val="nil"/>
                <w:left w:val="nil"/>
                <w:bottom w:val="nil"/>
                <w:right w:val="nil"/>
                <w:between w:val="nil"/>
              </w:pBdr>
              <w:ind w:left="748" w:hanging="249"/>
              <w:rPr>
                <w:rFonts w:ascii="ＭＳ 明朝" w:eastAsia="ＭＳ 明朝" w:hAnsi="ＭＳ 明朝" w:cs="ＭＳ 明朝"/>
                <w:sz w:val="24"/>
                <w:szCs w:val="24"/>
              </w:rPr>
            </w:pPr>
            <w:r>
              <w:rPr>
                <w:rFonts w:ascii="ＭＳ 明朝" w:eastAsia="ＭＳ 明朝" w:hAnsi="ＭＳ 明朝" w:cs="ＭＳ 明朝"/>
                <w:sz w:val="24"/>
                <w:szCs w:val="24"/>
              </w:rPr>
              <w:t>※ 当該提案は、採用に追加費用が発生しないものであること。</w:t>
            </w:r>
          </w:p>
          <w:p w14:paraId="7767FD40" w14:textId="77777777" w:rsidR="005272AB" w:rsidRDefault="005272AB">
            <w:pPr>
              <w:widowControl w:val="0"/>
              <w:pBdr>
                <w:top w:val="nil"/>
                <w:left w:val="nil"/>
                <w:bottom w:val="nil"/>
                <w:right w:val="nil"/>
                <w:between w:val="nil"/>
              </w:pBdr>
              <w:rPr>
                <w:rFonts w:ascii="ＭＳ 明朝" w:eastAsia="ＭＳ 明朝" w:hAnsi="ＭＳ 明朝" w:cs="ＭＳ 明朝"/>
                <w:sz w:val="24"/>
                <w:szCs w:val="24"/>
              </w:rPr>
            </w:pPr>
          </w:p>
        </w:tc>
      </w:tr>
    </w:tbl>
    <w:p w14:paraId="4B98690F" w14:textId="77777777" w:rsidR="005272AB" w:rsidRDefault="005272AB">
      <w:pPr>
        <w:widowControl w:val="0"/>
        <w:ind w:firstLine="220"/>
        <w:rPr>
          <w:rFonts w:ascii="ＭＳ 明朝" w:eastAsia="ＭＳ 明朝" w:hAnsi="ＭＳ 明朝" w:cs="ＭＳ 明朝"/>
        </w:rPr>
      </w:pPr>
    </w:p>
    <w:sectPr w:rsidR="005272AB">
      <w:pgSz w:w="11906" w:h="16838"/>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2AB"/>
    <w:rsid w:val="000060F9"/>
    <w:rsid w:val="000478F4"/>
    <w:rsid w:val="005272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3D7D34E"/>
  <w15:docId w15:val="{4717F2F8-EDE1-4A9C-BCB1-126A80A4B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ja"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 w:type="table" w:customStyle="1" w:styleId="a5">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84</Words>
  <Characters>484</Characters>
  <Application>Microsoft Office Word</Application>
  <DocSecurity>0</DocSecurity>
  <Lines>4</Lines>
  <Paragraphs>1</Paragraphs>
  <ScaleCrop>false</ScaleCrop>
  <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黄木 伸一</cp:lastModifiedBy>
  <cp:revision>2</cp:revision>
  <dcterms:created xsi:type="dcterms:W3CDTF">2025-10-02T02:36:00Z</dcterms:created>
  <dcterms:modified xsi:type="dcterms:W3CDTF">2025-10-02T02:38:00Z</dcterms:modified>
</cp:coreProperties>
</file>