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様式第4号</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年　　　月　　　日</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Fonts w:ascii="Century" w:cs="Century" w:eastAsia="Century" w:hAnsi="Century"/>
          <w:b w:val="1"/>
          <w:i w:val="0"/>
          <w:smallCaps w:val="0"/>
          <w:strike w:val="0"/>
          <w:color w:val="000000"/>
          <w:sz w:val="28"/>
          <w:szCs w:val="28"/>
          <w:u w:val="none"/>
          <w:shd w:fill="auto" w:val="clear"/>
          <w:vertAlign w:val="baseline"/>
          <w:rtl w:val="0"/>
        </w:rPr>
        <w:t xml:space="preserve">道路工事施行承認着手届</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那須塩原市道路管理者</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那須塩原市長　　　　　　　　様</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届出者</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住所</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商号または名称</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代表者氏名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代理人</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住所</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商号または名称</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代表者氏名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0"/>
        </w:tabs>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年　　月　　日付け那塩</w:t>
      </w:r>
      <w:r w:rsidDel="00000000" w:rsidR="00000000" w:rsidRPr="00000000">
        <w:rPr>
          <w:sz w:val="24"/>
          <w:szCs w:val="24"/>
          <w:rtl w:val="0"/>
        </w:rPr>
        <w:t xml:space="preserve">保管指令</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第　　　号で承認を受けました道路施行承認工事について下記のとおり着手しましたので届け出ます。</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40"/>
        </w:tabs>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１　施工箇所　　那須塩原市　　　　　地内</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市道　　　　　　　線</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２　承認期間　　　　　　年　　月　　日～　　　年　　月　　日（　　日間）</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３　工事着手　　　　　　年　　月　　日</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４　工事完了予定　　　　　　年　　月　　日</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５　施工業者　　社　名：</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代表者：</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住　所：</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連絡先：</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担当者：</w:t>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spacing w:val="-2"/>
      <w:w w:val="100"/>
      <w:kern w:val="2"/>
      <w:position w:val="-1"/>
      <w:sz w:val="24"/>
      <w:szCs w:val="24"/>
      <w:effect w:val="none"/>
      <w:vertAlign w:val="baseline"/>
      <w:cs w:val="0"/>
      <w:em w:val="none"/>
      <w:lang w:bidi="ar-SA"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spacing w:val="-2"/>
      <w:w w:val="100"/>
      <w:kern w:val="2"/>
      <w:position w:val="-1"/>
      <w:sz w:val="24"/>
      <w:szCs w:val="24"/>
      <w:effect w:val="none"/>
      <w:vertAlign w:val="baseline"/>
      <w:cs w:val="0"/>
      <w:em w:val="none"/>
      <w:lang w:bidi="ar-SA" w:eastAsia="ja-JP" w:val="en-US"/>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eastAsia="ＭＳ ゴシック" w:hAnsi="Arial"/>
      <w:w w:val="100"/>
      <w:kern w:val="2"/>
      <w:position w:val="-1"/>
      <w:sz w:val="18"/>
      <w:szCs w:val="18"/>
      <w:effect w:val="none"/>
      <w:vertAlign w:val="baseline"/>
      <w:cs w:val="0"/>
      <w:em w:val="none"/>
      <w:lang w:bidi="ar-SA" w:eastAsia="ja-JP" w:val="en-US"/>
    </w:rPr>
  </w:style>
  <w:style w:type="paragraph" w:styleId="ヘッダー">
    <w:name w:val="ヘッダー"/>
    <w:basedOn w:val="標準"/>
    <w:next w:val="ヘッダー"/>
    <w:autoRedefine w:val="0"/>
    <w:hidden w:val="0"/>
    <w:qFormat w:val="1"/>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ヘッダー(文字)">
    <w:name w:val="ヘッダー (文字)"/>
    <w:next w:val="ヘッダー(文字)"/>
    <w:autoRedefine w:val="0"/>
    <w:hidden w:val="0"/>
    <w:qFormat w:val="0"/>
    <w:rPr>
      <w:w w:val="100"/>
      <w:kern w:val="2"/>
      <w:position w:val="-1"/>
      <w:sz w:val="21"/>
      <w:szCs w:val="24"/>
      <w:effect w:val="none"/>
      <w:vertAlign w:val="baseline"/>
      <w:cs w:val="0"/>
      <w:em w:val="none"/>
      <w:lang/>
    </w:rPr>
  </w:style>
  <w:style w:type="paragraph" w:styleId="フッター">
    <w:name w:val="フッター"/>
    <w:basedOn w:val="標準"/>
    <w:next w:val="フッター"/>
    <w:autoRedefine w:val="0"/>
    <w:hidden w:val="0"/>
    <w:qFormat w:val="1"/>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フッター(文字)">
    <w:name w:val="フッター (文字)"/>
    <w:next w:val="フッター(文字)"/>
    <w:autoRedefine w:val="0"/>
    <w:hidden w:val="0"/>
    <w:qFormat w:val="0"/>
    <w:rPr>
      <w:w w:val="100"/>
      <w:kern w:val="2"/>
      <w:position w:val="-1"/>
      <w:sz w:val="21"/>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Hff9LUI8ir2Zr5miWdSsVejFBw==">CgMxLjA4AHIhMVNQLVNSZ19RSzltQ083bDR6STdReWNWMHFudmlQdnBE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2008-05-20T06:22:00Z</dcterms:created>
  <dc:creator>i.obayashi</dc:creator>
</cp:coreProperties>
</file>