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E2BDBB" w14:textId="77777777" w:rsidR="00EA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  <w:sz w:val="22"/>
          <w:szCs w:val="22"/>
        </w:rPr>
      </w:pPr>
      <w:r>
        <w:rPr>
          <w:rFonts w:ascii="ＭＳ ゴシック" w:eastAsia="ＭＳ ゴシック" w:hAnsi="ＭＳ ゴシック" w:cs="ＭＳ ゴシック"/>
          <w:color w:val="000000"/>
          <w:sz w:val="22"/>
          <w:szCs w:val="22"/>
        </w:rPr>
        <w:t>様式第４号</w:t>
      </w:r>
    </w:p>
    <w:p w14:paraId="2E959BE1" w14:textId="77777777" w:rsidR="00EA0B69" w:rsidRDefault="00EA0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C89E4C6" w14:textId="77777777" w:rsidR="00EA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ＭＳ ゴシック" w:eastAsia="ＭＳ ゴシック" w:hAnsi="ＭＳ ゴシック" w:cs="ＭＳ ゴシック"/>
          <w:color w:val="000000"/>
          <w:sz w:val="28"/>
          <w:szCs w:val="28"/>
        </w:rPr>
      </w:pPr>
      <w:r>
        <w:rPr>
          <w:rFonts w:ascii="ＭＳ ゴシック" w:eastAsia="ＭＳ ゴシック" w:hAnsi="ＭＳ ゴシック" w:cs="ＭＳ ゴシック"/>
          <w:b/>
          <w:color w:val="000000"/>
          <w:sz w:val="28"/>
          <w:szCs w:val="28"/>
        </w:rPr>
        <w:t>質　疑　書</w:t>
      </w:r>
    </w:p>
    <w:p w14:paraId="111A5833" w14:textId="77777777" w:rsidR="00EA0B69" w:rsidRDefault="00EA0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</w:p>
    <w:p w14:paraId="3AB64EF4" w14:textId="77777777" w:rsidR="00EA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令和　　年　　月　　日　</w:t>
      </w:r>
    </w:p>
    <w:p w14:paraId="7EFFC9D8" w14:textId="77777777" w:rsidR="00EA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那須塩原市長　渡辺　美知太郎　様</w:t>
      </w:r>
    </w:p>
    <w:p w14:paraId="35EF5031" w14:textId="77777777" w:rsidR="00EA0B69" w:rsidRDefault="00EA0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38E430DB" w14:textId="77777777" w:rsidR="00EA0B69" w:rsidRDefault="00000000" w:rsidP="00EA577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12" w:left="4109" w:firstLineChars="0" w:firstLine="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所在地</w:t>
      </w:r>
    </w:p>
    <w:p w14:paraId="25331F39" w14:textId="0BD745DE" w:rsidR="00EA0B69" w:rsidRDefault="00000000" w:rsidP="000C29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944" w:left="2266" w:firstLineChars="60" w:firstLine="14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代表事業者　</w:t>
      </w:r>
      <w:r w:rsidR="000C294A">
        <w:rPr>
          <w:rFonts w:ascii="ＭＳ 明朝" w:eastAsia="ＭＳ 明朝" w:hAnsi="ＭＳ 明朝" w:cs="ＭＳ 明朝" w:hint="eastAsia"/>
          <w:color w:val="000000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>商号又は名称</w:t>
      </w:r>
    </w:p>
    <w:p w14:paraId="35418322" w14:textId="7A528DF3" w:rsidR="00EA0B69" w:rsidRDefault="00000000" w:rsidP="000C29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653" w:left="3967" w:firstLineChars="60" w:firstLine="144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>代表者職及び氏名</w:t>
      </w:r>
    </w:p>
    <w:p w14:paraId="5BF5A291" w14:textId="77777777" w:rsidR="000C294A" w:rsidRDefault="000C29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</w:p>
    <w:p w14:paraId="2D507663" w14:textId="7D8C6CFA" w:rsidR="00EA0B69" w:rsidRDefault="000C294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</w:t>
      </w:r>
      <w:r>
        <w:rPr>
          <w:rFonts w:ascii="ＭＳ 明朝" w:eastAsia="ＭＳ 明朝" w:hAnsi="ＭＳ 明朝" w:cs="ＭＳ 明朝"/>
          <w:color w:val="000000"/>
        </w:rPr>
        <w:t>（連　絡　先）</w:t>
      </w:r>
    </w:p>
    <w:p w14:paraId="0994D741" w14:textId="77777777" w:rsidR="002B5B6F" w:rsidRPr="00774550" w:rsidRDefault="002B5B6F" w:rsidP="002B5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right="641" w:firstLineChars="1900" w:firstLine="4560"/>
        <w:jc w:val="left"/>
        <w:rPr>
          <w:rFonts w:ascii="ＭＳ 明朝" w:eastAsia="ＭＳ 明朝" w:hAnsi="ＭＳ 明朝" w:cs="ＭＳ 明朝"/>
          <w:color w:val="000000"/>
          <w:u w:val="single"/>
          <w:shd w:val="clear" w:color="auto" w:fill="FFFFFF" w:themeFill="background1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担当部署名：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</w:t>
      </w:r>
    </w:p>
    <w:p w14:paraId="2E128C51" w14:textId="77777777" w:rsidR="002B5B6F" w:rsidRDefault="002B5B6F" w:rsidP="002B5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899" w:left="4558" w:right="641" w:firstLineChars="0" w:firstLine="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担当者名：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</w:t>
      </w:r>
      <w:r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  <w:r w:rsidRPr="00774550">
        <w:rPr>
          <w:rFonts w:ascii="ＭＳ 明朝" w:eastAsia="ＭＳ 明朝" w:hAnsi="ＭＳ 明朝" w:cs="ＭＳ 明朝" w:hint="eastAsia"/>
          <w:color w:val="000000"/>
          <w:u w:val="single"/>
        </w:rPr>
        <w:t xml:space="preserve">　</w:t>
      </w:r>
    </w:p>
    <w:p w14:paraId="189DBFA4" w14:textId="77777777" w:rsidR="002B5B6F" w:rsidRDefault="002B5B6F" w:rsidP="002B5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電　　話：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</w:t>
      </w:r>
    </w:p>
    <w:p w14:paraId="76CDC39A" w14:textId="77777777" w:rsidR="002B5B6F" w:rsidRDefault="002B5B6F" w:rsidP="002B5B6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-2" w:right="641" w:firstLineChars="1900" w:firstLine="4560"/>
        <w:rPr>
          <w:rFonts w:ascii="ＭＳ 明朝" w:eastAsia="ＭＳ 明朝" w:hAnsi="ＭＳ 明朝" w:cs="ＭＳ 明朝"/>
          <w:color w:val="000000"/>
          <w:u w:val="single"/>
        </w:rPr>
      </w:pPr>
      <w:r w:rsidRPr="00774550">
        <w:rPr>
          <w:rFonts w:ascii="ＭＳ 明朝" w:eastAsia="ＭＳ 明朝" w:hAnsi="ＭＳ 明朝" w:cs="ＭＳ 明朝"/>
          <w:color w:val="000000"/>
          <w:u w:val="single"/>
        </w:rPr>
        <w:t>○ E-mail：</w:t>
      </w:r>
      <w:r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</w:t>
      </w:r>
    </w:p>
    <w:p w14:paraId="5D33F416" w14:textId="548B930A" w:rsidR="00EA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/>
          <w:color w:val="000000"/>
          <w:u w:val="single"/>
        </w:rPr>
        <w:t xml:space="preserve">　　</w:t>
      </w:r>
      <w:r>
        <w:rPr>
          <w:rFonts w:ascii="ＭＳ 明朝" w:eastAsia="ＭＳ 明朝" w:hAnsi="ＭＳ 明朝" w:cs="ＭＳ 明朝"/>
          <w:u w:val="single"/>
        </w:rPr>
        <w:t xml:space="preserve">　　　　</w:t>
      </w:r>
      <w:r>
        <w:rPr>
          <w:rFonts w:ascii="ＭＳ 明朝" w:eastAsia="ＭＳ 明朝" w:hAnsi="ＭＳ 明朝" w:cs="ＭＳ 明朝"/>
          <w:color w:val="000000"/>
          <w:u w:val="single"/>
        </w:rPr>
        <w:t xml:space="preserve">　　　　                </w:t>
      </w:r>
    </w:p>
    <w:p w14:paraId="2D27D226" w14:textId="77777777" w:rsidR="00EA0B69" w:rsidRDefault="00EA0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p w14:paraId="6BB5D3B1" w14:textId="77777777" w:rsidR="00EA0B69" w:rsidRDefault="0000000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-1" w:hanging="2"/>
        <w:jc w:val="lef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</w:rPr>
        <w:t>那須塩原市統合型・公開型GISシステム構築及び運用保守業務委託</w:t>
      </w:r>
      <w:r>
        <w:rPr>
          <w:rFonts w:ascii="ＭＳ 明朝" w:eastAsia="ＭＳ 明朝" w:hAnsi="ＭＳ 明朝" w:cs="ＭＳ 明朝"/>
          <w:color w:val="000000"/>
        </w:rPr>
        <w:t>公募型プロポーザルについて、次のとおり質問します。</w:t>
      </w:r>
    </w:p>
    <w:tbl>
      <w:tblPr>
        <w:tblStyle w:val="af0"/>
        <w:tblW w:w="96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5953"/>
      </w:tblGrid>
      <w:tr w:rsidR="00EA0B69" w14:paraId="7CE22A8C" w14:textId="77777777">
        <w:tc>
          <w:tcPr>
            <w:tcW w:w="3686" w:type="dxa"/>
          </w:tcPr>
          <w:p w14:paraId="39872FFA" w14:textId="77777777" w:rsidR="00EA0B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実施要領、仕様書等の該当箇所</w:t>
            </w:r>
          </w:p>
        </w:tc>
        <w:tc>
          <w:tcPr>
            <w:tcW w:w="5953" w:type="dxa"/>
            <w:vAlign w:val="center"/>
          </w:tcPr>
          <w:p w14:paraId="12485B45" w14:textId="77777777" w:rsidR="00EA0B69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>質　疑　事　項</w:t>
            </w:r>
          </w:p>
        </w:tc>
      </w:tr>
      <w:tr w:rsidR="00EA0B69" w14:paraId="68CB5136" w14:textId="77777777">
        <w:trPr>
          <w:trHeight w:val="923"/>
        </w:trPr>
        <w:tc>
          <w:tcPr>
            <w:tcW w:w="3686" w:type="dxa"/>
          </w:tcPr>
          <w:p w14:paraId="0B873DD1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5E5B1F44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0B69" w14:paraId="45E6B140" w14:textId="77777777">
        <w:trPr>
          <w:trHeight w:val="923"/>
        </w:trPr>
        <w:tc>
          <w:tcPr>
            <w:tcW w:w="3686" w:type="dxa"/>
          </w:tcPr>
          <w:p w14:paraId="5AF778D4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62E352A7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0B69" w14:paraId="32DE5264" w14:textId="77777777">
        <w:trPr>
          <w:trHeight w:val="923"/>
        </w:trPr>
        <w:tc>
          <w:tcPr>
            <w:tcW w:w="3686" w:type="dxa"/>
          </w:tcPr>
          <w:p w14:paraId="3E2AC342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0991A11C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0B69" w14:paraId="5CB8DCD7" w14:textId="77777777">
        <w:trPr>
          <w:trHeight w:val="923"/>
        </w:trPr>
        <w:tc>
          <w:tcPr>
            <w:tcW w:w="3686" w:type="dxa"/>
          </w:tcPr>
          <w:p w14:paraId="160B880B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536ECCEF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0B69" w14:paraId="0758A8F1" w14:textId="77777777">
        <w:trPr>
          <w:trHeight w:val="923"/>
        </w:trPr>
        <w:tc>
          <w:tcPr>
            <w:tcW w:w="3686" w:type="dxa"/>
          </w:tcPr>
          <w:p w14:paraId="3AFD1326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19D479FD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0B69" w14:paraId="5998BCB7" w14:textId="77777777">
        <w:trPr>
          <w:trHeight w:val="923"/>
        </w:trPr>
        <w:tc>
          <w:tcPr>
            <w:tcW w:w="3686" w:type="dxa"/>
          </w:tcPr>
          <w:p w14:paraId="6F55EAB5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4E1A14B2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EA0B69" w14:paraId="09D752D0" w14:textId="77777777">
        <w:trPr>
          <w:trHeight w:val="923"/>
        </w:trPr>
        <w:tc>
          <w:tcPr>
            <w:tcW w:w="3686" w:type="dxa"/>
          </w:tcPr>
          <w:p w14:paraId="538CA055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5953" w:type="dxa"/>
          </w:tcPr>
          <w:p w14:paraId="54EFAD47" w14:textId="77777777" w:rsidR="00EA0B69" w:rsidRDefault="00EA0B6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14:paraId="2490BD1F" w14:textId="77777777" w:rsidR="00EA0B69" w:rsidRDefault="00EA0B6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ＭＳ 明朝" w:eastAsia="ＭＳ 明朝" w:hAnsi="ＭＳ 明朝" w:cs="ＭＳ 明朝"/>
          <w:color w:val="000000"/>
        </w:rPr>
      </w:pPr>
    </w:p>
    <w:sectPr w:rsidR="00EA0B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47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E64F" w14:textId="77777777" w:rsidR="0014764E" w:rsidRDefault="0014764E" w:rsidP="002B5B6F">
      <w:pPr>
        <w:spacing w:line="240" w:lineRule="auto"/>
        <w:ind w:left="0" w:hanging="2"/>
      </w:pPr>
      <w:r>
        <w:separator/>
      </w:r>
    </w:p>
  </w:endnote>
  <w:endnote w:type="continuationSeparator" w:id="0">
    <w:p w14:paraId="6565A99C" w14:textId="77777777" w:rsidR="0014764E" w:rsidRDefault="0014764E" w:rsidP="002B5B6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7D0EA" w14:textId="77777777" w:rsidR="002B5B6F" w:rsidRDefault="002B5B6F">
    <w:pPr>
      <w:pStyle w:val="ab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9B91E" w14:textId="77777777" w:rsidR="002B5B6F" w:rsidRDefault="002B5B6F">
    <w:pPr>
      <w:pStyle w:val="ab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CA25C5" w14:textId="77777777" w:rsidR="002B5B6F" w:rsidRDefault="002B5B6F">
    <w:pPr>
      <w:pStyle w:val="ab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F07D43" w14:textId="77777777" w:rsidR="0014764E" w:rsidRDefault="0014764E" w:rsidP="002B5B6F">
      <w:pPr>
        <w:spacing w:line="240" w:lineRule="auto"/>
        <w:ind w:left="0" w:hanging="2"/>
      </w:pPr>
      <w:r>
        <w:separator/>
      </w:r>
    </w:p>
  </w:footnote>
  <w:footnote w:type="continuationSeparator" w:id="0">
    <w:p w14:paraId="5B42B6BD" w14:textId="77777777" w:rsidR="0014764E" w:rsidRDefault="0014764E" w:rsidP="002B5B6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1E4BBC" w14:textId="77777777" w:rsidR="002B5B6F" w:rsidRDefault="002B5B6F">
    <w:pPr>
      <w:pStyle w:val="aa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5C948" w14:textId="77777777" w:rsidR="002B5B6F" w:rsidRDefault="002B5B6F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B71F8" w14:textId="77777777" w:rsidR="002B5B6F" w:rsidRDefault="002B5B6F">
    <w:pPr>
      <w:pStyle w:val="aa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B69"/>
    <w:rsid w:val="000C294A"/>
    <w:rsid w:val="000C36CA"/>
    <w:rsid w:val="0014764E"/>
    <w:rsid w:val="001C6D64"/>
    <w:rsid w:val="001D2CBC"/>
    <w:rsid w:val="002979D2"/>
    <w:rsid w:val="002B5B6F"/>
    <w:rsid w:val="00671FFA"/>
    <w:rsid w:val="00B607F4"/>
    <w:rsid w:val="00BF79B1"/>
    <w:rsid w:val="00EA0B69"/>
    <w:rsid w:val="00EA5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A83535"/>
  <w15:docId w15:val="{7A15BA25-77E3-40DE-94D8-57D9D9C05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="Century" w:cs="Century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Note Heading"/>
    <w:basedOn w:val="a"/>
    <w:next w:val="a"/>
    <w:pPr>
      <w:jc w:val="center"/>
    </w:pPr>
  </w:style>
  <w:style w:type="table" w:styleId="a5">
    <w:name w:val="Table Grid"/>
    <w:basedOn w:val="a1"/>
    <w:pPr>
      <w:widowControl w:val="0"/>
      <w:suppressAutoHyphens/>
      <w:spacing w:line="1" w:lineRule="atLeast"/>
      <w:ind w:leftChars="-1" w:left="-1" w:hangingChars="1" w:hanging="1"/>
      <w:jc w:val="both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pPr>
      <w:jc w:val="right"/>
    </w:pPr>
  </w:style>
  <w:style w:type="paragraph" w:styleId="a7">
    <w:name w:val="footnote text"/>
    <w:basedOn w:val="a"/>
    <w:pPr>
      <w:jc w:val="left"/>
    </w:pPr>
  </w:style>
  <w:style w:type="character" w:styleId="a8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a9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a">
    <w:name w:val="header"/>
    <w:basedOn w:val="a"/>
    <w:pPr>
      <w:tabs>
        <w:tab w:val="center" w:pos="4252"/>
        <w:tab w:val="right" w:pos="8504"/>
      </w:tabs>
    </w:pPr>
  </w:style>
  <w:style w:type="paragraph" w:styleId="ab">
    <w:name w:val="footer"/>
    <w:basedOn w:val="a"/>
    <w:pPr>
      <w:tabs>
        <w:tab w:val="center" w:pos="4252"/>
        <w:tab w:val="right" w:pos="8504"/>
      </w:tabs>
    </w:pPr>
  </w:style>
  <w:style w:type="character" w:styleId="ac">
    <w:name w:val="page number"/>
    <w:basedOn w:val="a0"/>
    <w:rPr>
      <w:w w:val="100"/>
      <w:position w:val="-1"/>
      <w:effect w:val="none"/>
      <w:vertAlign w:val="baseline"/>
      <w:cs w:val="0"/>
      <w:em w:val="none"/>
    </w:rPr>
  </w:style>
  <w:style w:type="paragraph" w:styleId="ad">
    <w:name w:val="Balloon Text"/>
    <w:basedOn w:val="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rPr>
      <w:rFonts w:ascii="Arial" w:eastAsia="ＭＳ ゴシック" w:hAnsi="Arial" w:cs="Times New Roman"/>
      <w:w w:val="100"/>
      <w:kern w:val="2"/>
      <w:position w:val="-1"/>
      <w:sz w:val="18"/>
      <w:szCs w:val="18"/>
      <w:effect w:val="none"/>
      <w:vertAlign w:val="baseline"/>
      <w:cs w:val="0"/>
      <w:em w:val="none"/>
    </w:rPr>
  </w:style>
  <w:style w:type="paragraph" w:styleId="af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yX7/l2x2AImibLKe9XorDvjx0g==">CgMxLjA4AHIhMXQtd1ZyUjhvSVg1V0RZOFB6QkdtWXgtS1FrbFVEdk1V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那須塩原市</dc:creator>
  <cp:lastModifiedBy>t.sasanuma02</cp:lastModifiedBy>
  <cp:revision>5</cp:revision>
  <dcterms:created xsi:type="dcterms:W3CDTF">2025-01-30T04:35:00Z</dcterms:created>
  <dcterms:modified xsi:type="dcterms:W3CDTF">2025-01-31T01:45:00Z</dcterms:modified>
</cp:coreProperties>
</file>