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A8EA8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様式第１号（第５条関係）</w:t>
      </w:r>
    </w:p>
    <w:p w14:paraId="640FA32A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（表）</w:t>
      </w:r>
    </w:p>
    <w:p w14:paraId="46F35DD2" w14:textId="77777777" w:rsidR="00905DCC" w:rsidRDefault="00905DC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</w:rPr>
      </w:pPr>
    </w:p>
    <w:p w14:paraId="016319C9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年　　月　　日　</w:t>
      </w:r>
    </w:p>
    <w:p w14:paraId="51E0D4FD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　那須塩原市長</w:t>
      </w:r>
      <w:r>
        <w:rPr>
          <w:color w:val="000000"/>
        </w:rPr>
        <w:t xml:space="preserve">　</w:t>
      </w:r>
      <w:r>
        <w:rPr>
          <w:rFonts w:ascii="BIZ UDMincho" w:eastAsia="BIZ UDMincho" w:hAnsi="BIZ UDMincho" w:cs="BIZ UDMincho"/>
          <w:color w:val="000000"/>
        </w:rPr>
        <w:t>様</w:t>
      </w:r>
    </w:p>
    <w:p w14:paraId="3957C4C1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ind w:right="67" w:firstLine="3174"/>
        <w:jc w:val="center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開発事業者　住所　　　　　　　　</w:t>
      </w:r>
    </w:p>
    <w:p w14:paraId="7723F30E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ind w:firstLine="4530"/>
        <w:jc w:val="center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氏名　　　　　　　　</w:t>
      </w:r>
    </w:p>
    <w:p w14:paraId="39306336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ind w:firstLine="4530"/>
        <w:jc w:val="center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電話　　　　　　　　</w:t>
      </w:r>
    </w:p>
    <w:p w14:paraId="105AE3AA" w14:textId="77777777" w:rsidR="00905DCC" w:rsidRDefault="00905DCC">
      <w:pPr>
        <w:pBdr>
          <w:top w:val="nil"/>
          <w:left w:val="nil"/>
          <w:bottom w:val="nil"/>
          <w:right w:val="nil"/>
          <w:between w:val="nil"/>
        </w:pBdr>
        <w:ind w:firstLine="227"/>
        <w:jc w:val="center"/>
        <w:rPr>
          <w:rFonts w:ascii="BIZ UDMincho" w:eastAsia="BIZ UDMincho" w:hAnsi="BIZ UDMincho" w:cs="BIZ UDMincho"/>
        </w:rPr>
      </w:pPr>
    </w:p>
    <w:p w14:paraId="09DCAA75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ind w:firstLine="227"/>
        <w:jc w:val="center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開発</w:t>
      </w:r>
      <w:r>
        <w:rPr>
          <w:color w:val="000000"/>
        </w:rPr>
        <w:t>行為</w:t>
      </w:r>
      <w:r>
        <w:rPr>
          <w:rFonts w:ascii="BIZ UDMincho" w:eastAsia="BIZ UDMincho" w:hAnsi="BIZ UDMincho" w:cs="BIZ UDMincho"/>
          <w:color w:val="000000"/>
        </w:rPr>
        <w:t>事前協議書</w:t>
      </w:r>
    </w:p>
    <w:p w14:paraId="7183F8BB" w14:textId="77777777" w:rsidR="00905DCC" w:rsidRDefault="00905DCC">
      <w:pPr>
        <w:pBdr>
          <w:top w:val="nil"/>
          <w:left w:val="nil"/>
          <w:bottom w:val="nil"/>
          <w:right w:val="nil"/>
          <w:between w:val="nil"/>
        </w:pBdr>
        <w:ind w:firstLine="227"/>
        <w:jc w:val="both"/>
        <w:rPr>
          <w:rFonts w:ascii="BIZ UDMincho" w:eastAsia="BIZ UDMincho" w:hAnsi="BIZ UDMincho" w:cs="BIZ UDMincho"/>
          <w:color w:val="000000"/>
        </w:rPr>
      </w:pPr>
    </w:p>
    <w:p w14:paraId="6EEA20E8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ind w:left="227" w:firstLine="227"/>
        <w:jc w:val="both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>那須塩原市</w:t>
      </w:r>
      <w:r>
        <w:rPr>
          <w:rFonts w:ascii="BIZ UDMincho" w:eastAsia="BIZ UDMincho" w:hAnsi="BIZ UDMincho" w:cs="BIZ UDMincho"/>
          <w:color w:val="000000"/>
        </w:rPr>
        <w:t>都市計画法</w:t>
      </w:r>
      <w:r>
        <w:rPr>
          <w:rFonts w:ascii="BIZ UDMincho" w:eastAsia="BIZ UDMincho" w:hAnsi="BIZ UDMincho" w:cs="BIZ UDMincho"/>
        </w:rPr>
        <w:t>に基づく開発行為の手続</w:t>
      </w:r>
      <w:r>
        <w:t>等</w:t>
      </w:r>
      <w:r>
        <w:rPr>
          <w:rFonts w:ascii="BIZ UDMincho" w:eastAsia="BIZ UDMincho" w:hAnsi="BIZ UDMincho" w:cs="BIZ UDMincho"/>
        </w:rPr>
        <w:t>に関する規則</w:t>
      </w:r>
      <w:r>
        <w:rPr>
          <w:rFonts w:ascii="BIZ UDMincho" w:eastAsia="BIZ UDMincho" w:hAnsi="BIZ UDMincho" w:cs="BIZ UDMincho"/>
          <w:color w:val="000000"/>
        </w:rPr>
        <w:t>第４条</w:t>
      </w:r>
      <w:r>
        <w:rPr>
          <w:rFonts w:ascii="BIZ UDMincho" w:eastAsia="BIZ UDMincho" w:hAnsi="BIZ UDMincho" w:cs="BIZ UDMincho"/>
        </w:rPr>
        <w:t>第１項</w:t>
      </w:r>
      <w:r>
        <w:rPr>
          <w:rFonts w:ascii="BIZ UDMincho" w:eastAsia="BIZ UDMincho" w:hAnsi="BIZ UDMincho" w:cs="BIZ UDMincho"/>
          <w:color w:val="000000"/>
        </w:rPr>
        <w:t>の規定により、次のとおり協議します。</w:t>
      </w:r>
    </w:p>
    <w:p w14:paraId="26FD519A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　</w:t>
      </w:r>
    </w:p>
    <w:tbl>
      <w:tblPr>
        <w:tblStyle w:val="a5"/>
        <w:tblW w:w="882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5418"/>
      </w:tblGrid>
      <w:tr w:rsidR="00905DCC" w14:paraId="60FC88D0" w14:textId="77777777">
        <w:trPr>
          <w:trHeight w:val="607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05B62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名</w:t>
            </w:r>
            <w:r>
              <w:rPr>
                <w:rFonts w:ascii="BIZ UDMincho" w:eastAsia="BIZ UDMincho" w:hAnsi="BIZ UDMincho" w:cs="BIZ UDMincho"/>
              </w:rPr>
              <w:t xml:space="preserve">　　　　</w:t>
            </w:r>
            <w:r>
              <w:rPr>
                <w:rFonts w:ascii="BIZ UDMincho" w:eastAsia="BIZ UDMincho" w:hAnsi="BIZ UDMincho" w:cs="BIZ UDMincho"/>
                <w:color w:val="000000"/>
              </w:rPr>
              <w:t>称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EA1A8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009BB458" w14:textId="77777777">
        <w:trPr>
          <w:trHeight w:val="559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98B26" w14:textId="77777777" w:rsidR="00905DCC" w:rsidRDefault="00000000">
            <w:pP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目　　　　的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C06C0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41D5AEC2" w14:textId="77777777">
        <w:trPr>
          <w:trHeight w:val="553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2371C" w14:textId="77777777" w:rsidR="00905DCC" w:rsidRDefault="00000000">
            <w:pP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所在及び地番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90E49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6E918F76" w14:textId="77777777">
        <w:trPr>
          <w:trHeight w:val="553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E10B6" w14:textId="77777777" w:rsidR="00905DCC" w:rsidRDefault="00000000">
            <w:pP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開発する土地の用途地域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3E47D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5463C43A" w14:textId="77777777">
        <w:trPr>
          <w:trHeight w:val="695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98C0A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面　　　　積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E444E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 xml:space="preserve">　　　　　　　　　　　　　　　　㎡</w:t>
            </w:r>
          </w:p>
          <w:p w14:paraId="594F5B05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（関する工事）　　　　　　　　　㎡</w:t>
            </w:r>
          </w:p>
        </w:tc>
      </w:tr>
      <w:tr w:rsidR="00905DCC" w14:paraId="780E117F" w14:textId="77777777">
        <w:trPr>
          <w:trHeight w:val="557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BD71D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工事施工者の住所及び氏名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8388B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4FB6195D" w14:textId="77777777">
        <w:trPr>
          <w:trHeight w:val="551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22FA5" w14:textId="77777777" w:rsidR="00905DCC" w:rsidRDefault="00000000">
            <w:pP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住宅戸数・部屋数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AA62F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46BA3507" w14:textId="77777777">
        <w:trPr>
          <w:trHeight w:val="559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7D8C8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工事着手予定年月日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43BE3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76EA2C80" w14:textId="77777777">
        <w:trPr>
          <w:trHeight w:val="553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124E8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工事完了予定年月日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1D08B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5F609EE3" w14:textId="77777777">
        <w:trPr>
          <w:trHeight w:val="666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0BA19B2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施設の配置の方針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88A6B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7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道路（周辺・取付</w:t>
            </w:r>
          </w:p>
          <w:p w14:paraId="01631307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7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・区域内）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D9316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09F7AA8C" w14:textId="77777777">
        <w:trPr>
          <w:trHeight w:val="666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8BC655A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8DCFA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公園・緑地・空地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22DE6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6D799CD6" w14:textId="77777777">
        <w:trPr>
          <w:trHeight w:val="666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D56761A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DBAF4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給水施設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A180E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7EFFBF77" w14:textId="77777777">
        <w:trPr>
          <w:trHeight w:val="666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D82B015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9F6A9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消防水利施設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893EE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57C9A697" w14:textId="77777777">
        <w:trPr>
          <w:trHeight w:val="666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461264D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72B5F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雨水排水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7955B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2B1A3826" w14:textId="77777777">
        <w:trPr>
          <w:trHeight w:val="666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E08C339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64FC6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汚水排水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F58AF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52858587" w14:textId="77777777">
        <w:trPr>
          <w:trHeight w:val="666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7E8C5F9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FB5D4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ごみステーション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F4DBA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</w:tbl>
    <w:p w14:paraId="67606548" w14:textId="77777777" w:rsidR="00905DCC" w:rsidRDefault="00000000">
      <w:pPr>
        <w:pBdr>
          <w:top w:val="nil"/>
          <w:left w:val="nil"/>
          <w:bottom w:val="nil"/>
          <w:right w:val="nil"/>
          <w:between w:val="nil"/>
        </w:pBdr>
        <w:ind w:firstLine="227"/>
        <w:jc w:val="center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lastRenderedPageBreak/>
        <w:t>（裏）</w:t>
      </w:r>
    </w:p>
    <w:p w14:paraId="781A61CE" w14:textId="77777777" w:rsidR="00905DCC" w:rsidRDefault="00905DCC">
      <w:pPr>
        <w:pBdr>
          <w:top w:val="nil"/>
          <w:left w:val="nil"/>
          <w:bottom w:val="nil"/>
          <w:right w:val="nil"/>
          <w:between w:val="nil"/>
        </w:pBdr>
        <w:ind w:firstLine="227"/>
        <w:jc w:val="center"/>
        <w:rPr>
          <w:rFonts w:ascii="BIZ UDMincho" w:eastAsia="BIZ UDMincho" w:hAnsi="BIZ UDMincho" w:cs="BIZ UDMincho"/>
          <w:color w:val="000000"/>
        </w:rPr>
      </w:pPr>
    </w:p>
    <w:tbl>
      <w:tblPr>
        <w:tblStyle w:val="a6"/>
        <w:tblW w:w="882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585"/>
        <w:gridCol w:w="2628"/>
        <w:gridCol w:w="1727"/>
        <w:gridCol w:w="1527"/>
        <w:gridCol w:w="1765"/>
      </w:tblGrid>
      <w:tr w:rsidR="00905DCC" w14:paraId="4814EA5C" w14:textId="77777777">
        <w:trPr>
          <w:trHeight w:val="552"/>
        </w:trPr>
        <w:tc>
          <w:tcPr>
            <w:tcW w:w="3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71632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firstLine="227"/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区　　　　　　　画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B4778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firstLine="263"/>
              <w:jc w:val="both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面積（㎡）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18F1F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firstLine="113"/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比率（％）</w:t>
            </w: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C91DF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備考</w:t>
            </w:r>
          </w:p>
        </w:tc>
      </w:tr>
      <w:tr w:rsidR="00905DCC" w14:paraId="3F2ABE0E" w14:textId="77777777">
        <w:trPr>
          <w:cantSplit/>
          <w:trHeight w:val="624"/>
        </w:trPr>
        <w:tc>
          <w:tcPr>
            <w:tcW w:w="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F96CC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土地利用計画</w:t>
            </w:r>
          </w:p>
        </w:tc>
        <w:tc>
          <w:tcPr>
            <w:tcW w:w="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4F905FA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公共施設用地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6F094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道　　　　路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856C6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5D12E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6B718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7FBBD3A6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9EA9D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E3A6679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9F6D6" w14:textId="77777777" w:rsidR="00905DCC" w:rsidRDefault="00000000">
            <w:pP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公園・緑地・空地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F6980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F33C8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2693B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305859E5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371A0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61AFDBC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503BF" w14:textId="77777777" w:rsidR="00905DCC" w:rsidRDefault="00000000">
            <w:pP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雨水処理施設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D5FF8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7A608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93AF9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2521E4BA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D6E59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EFF231A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25CF5" w14:textId="77777777" w:rsidR="00905DCC" w:rsidRDefault="00000000">
            <w:pP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その他の公共施設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50BE8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68225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BAE7D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5F5503AA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07C07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AB2E4D2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122AE" w14:textId="77777777" w:rsidR="00905DCC" w:rsidRDefault="00000000">
            <w:pP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小計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C579B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9D2D1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958EC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78399C86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A77DC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50A5E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公益施設用地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B6AA6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ごみステーション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74C7B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DCCEC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B4317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39408D4D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6B258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4C8F0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D7966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その他の公益施設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73291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BCFE5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381A0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02D63AA5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982F5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1F5DA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187FB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小計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A9594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93019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7070C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57CD360D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472E7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D08F325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その他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49A26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A771F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8DFDE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10803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5C0618C6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F7E31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FB90619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BE74A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4E58A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6A8EF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BD5CE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590DB82A" w14:textId="77777777">
        <w:trPr>
          <w:cantSplit/>
          <w:trHeight w:val="62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15512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5597804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E21A0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小計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CA775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0ED0C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2D260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0BDEF390" w14:textId="77777777">
        <w:trPr>
          <w:cantSplit/>
          <w:trHeight w:val="964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F16DE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D4D45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08A050B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計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03A95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439D3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B295F" w14:textId="77777777" w:rsidR="00905DCC" w:rsidRDefault="0090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905DCC" w14:paraId="450453E9" w14:textId="77777777">
        <w:trPr>
          <w:trHeight w:val="2184"/>
        </w:trPr>
        <w:tc>
          <w:tcPr>
            <w:tcW w:w="88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28AD2" w14:textId="77777777" w:rsidR="00905D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その他参考となる事項</w:t>
            </w:r>
          </w:p>
        </w:tc>
      </w:tr>
    </w:tbl>
    <w:p w14:paraId="5213DF46" w14:textId="725D25C2" w:rsidR="00905DCC" w:rsidRDefault="007C1211" w:rsidP="007C1211">
      <w:pPr>
        <w:pBdr>
          <w:top w:val="nil"/>
          <w:left w:val="nil"/>
          <w:bottom w:val="nil"/>
          <w:right w:val="nil"/>
          <w:between w:val="nil"/>
        </w:pBdr>
        <w:ind w:leftChars="100" w:left="480" w:hangingChars="100" w:hanging="240"/>
        <w:jc w:val="both"/>
        <w:rPr>
          <w:rFonts w:ascii="BIZ UDMincho" w:eastAsia="BIZ UDMincho" w:hAnsi="BIZ UDMincho" w:cs="BIZ UDMincho"/>
          <w:color w:val="000000"/>
        </w:rPr>
      </w:pPr>
      <w:r>
        <w:rPr>
          <w:rFonts w:asciiTheme="minorEastAsia" w:eastAsiaTheme="minorEastAsia" w:hAnsiTheme="minorEastAsia" w:cs="BIZ UDMincho" w:hint="eastAsia"/>
          <w:color w:val="000000"/>
        </w:rPr>
        <w:t>備考</w:t>
      </w:r>
      <w:r w:rsidRPr="007C1211">
        <w:rPr>
          <w:rFonts w:ascii="BIZ UDMincho" w:eastAsia="BIZ UDMincho" w:hAnsi="BIZ UDMincho" w:cs="BIZ UDMincho" w:hint="eastAsia"/>
          <w:color w:val="000000"/>
        </w:rPr>
        <w:t xml:space="preserve">　</w:t>
      </w:r>
      <w:r>
        <w:rPr>
          <w:rFonts w:asciiTheme="minorEastAsia" w:eastAsiaTheme="minorEastAsia" w:hAnsiTheme="minorEastAsia" w:cs="BIZ UDMincho" w:hint="eastAsia"/>
          <w:color w:val="000000"/>
        </w:rPr>
        <w:t>開発事業者</w:t>
      </w:r>
      <w:r w:rsidRPr="007C1211">
        <w:rPr>
          <w:rFonts w:ascii="BIZ UDMincho" w:eastAsia="BIZ UDMincho" w:hAnsi="BIZ UDMincho" w:cs="BIZ UDMincho" w:hint="eastAsia"/>
          <w:color w:val="000000"/>
        </w:rPr>
        <w:t>が法人である場合には、「住所」は「所在地」を、「氏名」は「名称及び代表者の氏名」を記載してください。</w:t>
      </w:r>
    </w:p>
    <w:sectPr w:rsidR="00905DCC">
      <w:pgSz w:w="11905" w:h="16837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40B73BE-9A64-4D13-A17C-7602A6A448BC}"/>
    <w:embedItalic r:id="rId2" w:fontKey="{92AFCED5-EA44-4860-9388-A854FC28F329}"/>
  </w:font>
  <w:font w:name="BIZ UDMincho">
    <w:charset w:val="00"/>
    <w:family w:val="auto"/>
    <w:pitch w:val="default"/>
    <w:embedRegular r:id="rId3" w:fontKey="{E2BECC7B-89F7-473B-9DBB-5C573355CB5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B5DFCD-BB59-4687-8F78-719BDFA626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933049-DA78-471E-80D7-E196FDDD03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DCC"/>
    <w:rsid w:val="004E47E4"/>
    <w:rsid w:val="007C1211"/>
    <w:rsid w:val="0090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97A068"/>
  <w15:docId w15:val="{9CDAB519-A3C9-47ED-9F39-97CF2EBA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bquNf2+O2MkSWSt0oC94ZWfesA==">CgMxLjA4AHIhMTdQUC1ZQXZtWklINjVFOTltSGROOHNiSlRoX0t5OWpi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528</Characters>
  <Application>Microsoft Office Word</Application>
  <DocSecurity>0</DocSecurity>
  <Lines>4</Lines>
  <Paragraphs>1</Paragraphs>
  <ScaleCrop>false</ScaleCrop>
  <Company>nasushiobarashi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蓮實 憲太</cp:lastModifiedBy>
  <cp:revision>2</cp:revision>
  <dcterms:created xsi:type="dcterms:W3CDTF">2025-01-29T07:15:00Z</dcterms:created>
  <dcterms:modified xsi:type="dcterms:W3CDTF">2025-01-29T07:16:00Z</dcterms:modified>
</cp:coreProperties>
</file>