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4F3B" w14:textId="77777777" w:rsidR="00C0227F" w:rsidRPr="00682008" w:rsidRDefault="00C0227F" w:rsidP="001F297C">
      <w:pPr>
        <w:ind w:right="960"/>
        <w:rPr>
          <w:rFonts w:ascii="ＭＳ ゴシック" w:eastAsia="ＭＳ ゴシック" w:hAnsi="ＭＳ ゴシック"/>
          <w:sz w:val="22"/>
          <w:szCs w:val="22"/>
        </w:rPr>
      </w:pPr>
      <w:r w:rsidRPr="0068200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F297C" w:rsidRPr="0068200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97EDE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1F297C" w:rsidRPr="00682008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56FE458D" w14:textId="77777777"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14:paraId="5A561BC1" w14:textId="0E51A3A0" w:rsidR="00585A6B" w:rsidRPr="00585A6B" w:rsidRDefault="00585A6B" w:rsidP="00495426">
      <w:pPr>
        <w:jc w:val="center"/>
        <w:rPr>
          <w:rFonts w:ascii="ＭＳ 明朝" w:hAnsi="ＭＳ 明朝"/>
          <w:sz w:val="24"/>
        </w:rPr>
      </w:pPr>
      <w:r w:rsidRPr="00585A6B">
        <w:rPr>
          <w:rFonts w:ascii="ＭＳ 明朝" w:hAnsi="ＭＳ 明朝" w:hint="eastAsia"/>
          <w:sz w:val="24"/>
        </w:rPr>
        <w:t>那須塩原市キャッシュレス決済</w:t>
      </w:r>
      <w:r w:rsidR="00F31872">
        <w:rPr>
          <w:rFonts w:ascii="ＭＳ 明朝" w:hAnsi="ＭＳ 明朝" w:hint="eastAsia"/>
          <w:sz w:val="24"/>
        </w:rPr>
        <w:t>推進</w:t>
      </w:r>
      <w:r w:rsidRPr="00585A6B">
        <w:rPr>
          <w:rFonts w:ascii="ＭＳ 明朝" w:hAnsi="ＭＳ 明朝" w:hint="eastAsia"/>
          <w:sz w:val="24"/>
        </w:rPr>
        <w:t>及び</w:t>
      </w:r>
    </w:p>
    <w:p w14:paraId="73BF181F" w14:textId="63449D5E" w:rsidR="00495426" w:rsidRPr="00585A6B" w:rsidRDefault="00585A6B" w:rsidP="00495426">
      <w:pPr>
        <w:jc w:val="center"/>
        <w:rPr>
          <w:sz w:val="24"/>
        </w:rPr>
      </w:pPr>
      <w:r w:rsidRPr="00585A6B">
        <w:rPr>
          <w:rFonts w:ascii="ＭＳ 明朝" w:hAnsi="ＭＳ 明朝" w:hint="eastAsia"/>
          <w:sz w:val="24"/>
        </w:rPr>
        <w:t>プレミアム付商品券発行事業</w:t>
      </w:r>
      <w:r w:rsidR="000811C2" w:rsidRPr="00585A6B">
        <w:rPr>
          <w:rFonts w:hint="eastAsia"/>
          <w:sz w:val="24"/>
        </w:rPr>
        <w:t>業務</w:t>
      </w:r>
      <w:r w:rsidR="001206E9" w:rsidRPr="00585A6B">
        <w:rPr>
          <w:rFonts w:hint="eastAsia"/>
          <w:sz w:val="24"/>
        </w:rPr>
        <w:t>委託に関するプロポーザル</w:t>
      </w:r>
    </w:p>
    <w:p w14:paraId="050D5EAB" w14:textId="77777777" w:rsidR="00495426" w:rsidRPr="006E3F20" w:rsidRDefault="00495426" w:rsidP="00495426">
      <w:pPr>
        <w:jc w:val="center"/>
        <w:rPr>
          <w:sz w:val="22"/>
          <w:szCs w:val="22"/>
        </w:rPr>
      </w:pPr>
    </w:p>
    <w:p w14:paraId="6CF56DE8" w14:textId="77777777"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  <w:lang w:eastAsia="zh-CN"/>
        </w:rPr>
      </w:pPr>
      <w:r w:rsidRPr="006528E9">
        <w:rPr>
          <w:rFonts w:ascii="ＭＳ 明朝" w:hAnsi="ＭＳ 明朝" w:hint="eastAsia"/>
          <w:sz w:val="36"/>
          <w:szCs w:val="36"/>
          <w:lang w:eastAsia="zh-CN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  <w:lang w:eastAsia="zh-CN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  <w:lang w:eastAsia="zh-CN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  <w:lang w:eastAsia="zh-CN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  <w:lang w:eastAsia="zh-CN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  <w:lang w:eastAsia="zh-CN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  <w:lang w:eastAsia="zh-CN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  <w:lang w:eastAsia="zh-CN"/>
        </w:rPr>
        <w:t xml:space="preserve"> </w:t>
      </w:r>
      <w:r w:rsidR="001F297C">
        <w:rPr>
          <w:rFonts w:ascii="ＭＳ 明朝" w:hAnsi="ＭＳ 明朝" w:hint="eastAsia"/>
          <w:sz w:val="36"/>
          <w:szCs w:val="36"/>
          <w:lang w:eastAsia="zh-CN"/>
        </w:rPr>
        <w:t>書</w:t>
      </w:r>
    </w:p>
    <w:p w14:paraId="1E86486E" w14:textId="77777777"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  <w:lang w:eastAsia="zh-CN"/>
        </w:rPr>
      </w:pPr>
    </w:p>
    <w:p w14:paraId="20957436" w14:textId="77777777"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（作成日：</w:t>
      </w:r>
      <w:r w:rsidR="004E2804">
        <w:rPr>
          <w:rFonts w:ascii="ＭＳ 明朝" w:hAnsi="ＭＳ 明朝" w:hint="eastAsia"/>
          <w:sz w:val="24"/>
          <w:lang w:eastAsia="zh-CN"/>
        </w:rPr>
        <w:t xml:space="preserve">　　</w:t>
      </w:r>
      <w:r>
        <w:rPr>
          <w:rFonts w:ascii="ＭＳ 明朝" w:hAnsi="ＭＳ 明朝" w:hint="eastAsia"/>
          <w:sz w:val="24"/>
          <w:lang w:eastAsia="zh-CN"/>
        </w:rPr>
        <w:t xml:space="preserve">　　　</w:t>
      </w:r>
      <w:r w:rsidR="00495426">
        <w:rPr>
          <w:rFonts w:ascii="ＭＳ 明朝" w:hAnsi="ＭＳ 明朝" w:hint="eastAsia"/>
          <w:sz w:val="24"/>
          <w:lang w:eastAsia="zh-CN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14:paraId="692FBEA6" w14:textId="77777777" w:rsidTr="00BA4750">
        <w:trPr>
          <w:trHeight w:val="850"/>
        </w:trPr>
        <w:tc>
          <w:tcPr>
            <w:tcW w:w="1819" w:type="dxa"/>
            <w:vAlign w:val="center"/>
          </w:tcPr>
          <w:p w14:paraId="209803B3" w14:textId="77777777"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14:paraId="02D2B9D4" w14:textId="77777777"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14:paraId="013645CC" w14:textId="77777777" w:rsidTr="00BA4750">
        <w:trPr>
          <w:trHeight w:val="850"/>
        </w:trPr>
        <w:tc>
          <w:tcPr>
            <w:tcW w:w="1819" w:type="dxa"/>
            <w:vAlign w:val="center"/>
          </w:tcPr>
          <w:p w14:paraId="67B1CED4" w14:textId="77777777"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14:paraId="2B589AC5" w14:textId="77777777"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14:paraId="45598EB4" w14:textId="77777777" w:rsidTr="00BA4750">
        <w:trPr>
          <w:trHeight w:val="850"/>
        </w:trPr>
        <w:tc>
          <w:tcPr>
            <w:tcW w:w="1819" w:type="dxa"/>
            <w:vAlign w:val="center"/>
          </w:tcPr>
          <w:p w14:paraId="1A204880" w14:textId="77777777"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14:paraId="638A227A" w14:textId="77777777"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14:paraId="03226F89" w14:textId="77777777" w:rsidTr="00BA4750">
        <w:trPr>
          <w:trHeight w:val="850"/>
        </w:trPr>
        <w:tc>
          <w:tcPr>
            <w:tcW w:w="1819" w:type="dxa"/>
            <w:vAlign w:val="center"/>
          </w:tcPr>
          <w:p w14:paraId="17C47299" w14:textId="77777777"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14:paraId="666D1DF0" w14:textId="77777777"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14:paraId="768176EE" w14:textId="77777777" w:rsidTr="00BA4750">
        <w:trPr>
          <w:trHeight w:val="850"/>
        </w:trPr>
        <w:tc>
          <w:tcPr>
            <w:tcW w:w="1819" w:type="dxa"/>
            <w:vAlign w:val="center"/>
          </w:tcPr>
          <w:p w14:paraId="5B1D8B19" w14:textId="77777777"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14:paraId="176E1DFF" w14:textId="77777777"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14:paraId="2DC0FD61" w14:textId="77777777" w:rsidTr="00BA4750">
        <w:trPr>
          <w:trHeight w:val="850"/>
        </w:trPr>
        <w:tc>
          <w:tcPr>
            <w:tcW w:w="1819" w:type="dxa"/>
            <w:vAlign w:val="center"/>
          </w:tcPr>
          <w:p w14:paraId="5FBC8A9C" w14:textId="77777777"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14:paraId="5F1E7024" w14:textId="77777777"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14:paraId="61D2F552" w14:textId="77777777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FC54615" w14:textId="77777777"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14:paraId="2E1E7749" w14:textId="77777777"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751A47C4" w14:textId="77777777" w:rsidR="00720450" w:rsidRPr="00495426" w:rsidRDefault="00297EDE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※本書提出</w:t>
      </w:r>
      <w:r w:rsidR="006528E9" w:rsidRPr="00495426">
        <w:rPr>
          <w:rFonts w:ascii="ＭＳ 明朝" w:hAnsi="ＭＳ 明朝" w:hint="eastAsia"/>
          <w:sz w:val="24"/>
        </w:rPr>
        <w:t>時点の状況を記入してください。</w:t>
      </w:r>
    </w:p>
    <w:p w14:paraId="0C402983" w14:textId="77777777"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4DC2C" w14:textId="77777777" w:rsidR="00BA6DD1" w:rsidRDefault="00BA6DD1">
      <w:r>
        <w:separator/>
      </w:r>
    </w:p>
  </w:endnote>
  <w:endnote w:type="continuationSeparator" w:id="0">
    <w:p w14:paraId="1F990DC3" w14:textId="77777777" w:rsidR="00BA6DD1" w:rsidRDefault="00BA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51A9" w14:textId="77777777"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09F1" w14:textId="77777777" w:rsidR="00BA6DD1" w:rsidRDefault="00BA6DD1">
      <w:r>
        <w:separator/>
      </w:r>
    </w:p>
  </w:footnote>
  <w:footnote w:type="continuationSeparator" w:id="0">
    <w:p w14:paraId="579CE289" w14:textId="77777777" w:rsidR="00BA6DD1" w:rsidRDefault="00BA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842024">
    <w:abstractNumId w:val="10"/>
  </w:num>
  <w:num w:numId="2" w16cid:durableId="692654179">
    <w:abstractNumId w:val="7"/>
  </w:num>
  <w:num w:numId="3" w16cid:durableId="1105884193">
    <w:abstractNumId w:val="19"/>
  </w:num>
  <w:num w:numId="4" w16cid:durableId="1204754907">
    <w:abstractNumId w:val="18"/>
  </w:num>
  <w:num w:numId="5" w16cid:durableId="1912275499">
    <w:abstractNumId w:val="2"/>
  </w:num>
  <w:num w:numId="6" w16cid:durableId="655571784">
    <w:abstractNumId w:val="30"/>
  </w:num>
  <w:num w:numId="7" w16cid:durableId="775638987">
    <w:abstractNumId w:val="39"/>
  </w:num>
  <w:num w:numId="8" w16cid:durableId="1929734818">
    <w:abstractNumId w:val="37"/>
  </w:num>
  <w:num w:numId="9" w16cid:durableId="548954818">
    <w:abstractNumId w:val="28"/>
  </w:num>
  <w:num w:numId="10" w16cid:durableId="1737631178">
    <w:abstractNumId w:val="23"/>
  </w:num>
  <w:num w:numId="11" w16cid:durableId="1412464291">
    <w:abstractNumId w:val="27"/>
  </w:num>
  <w:num w:numId="12" w16cid:durableId="477457235">
    <w:abstractNumId w:val="32"/>
  </w:num>
  <w:num w:numId="13" w16cid:durableId="1839156208">
    <w:abstractNumId w:val="29"/>
  </w:num>
  <w:num w:numId="14" w16cid:durableId="1124036067">
    <w:abstractNumId w:val="8"/>
  </w:num>
  <w:num w:numId="15" w16cid:durableId="1468468787">
    <w:abstractNumId w:val="0"/>
  </w:num>
  <w:num w:numId="16" w16cid:durableId="1332299300">
    <w:abstractNumId w:val="35"/>
  </w:num>
  <w:num w:numId="17" w16cid:durableId="879561347">
    <w:abstractNumId w:val="26"/>
  </w:num>
  <w:num w:numId="18" w16cid:durableId="1357465716">
    <w:abstractNumId w:val="25"/>
  </w:num>
  <w:num w:numId="19" w16cid:durableId="1206941033">
    <w:abstractNumId w:val="13"/>
  </w:num>
  <w:num w:numId="20" w16cid:durableId="1890535862">
    <w:abstractNumId w:val="9"/>
  </w:num>
  <w:num w:numId="21" w16cid:durableId="945424814">
    <w:abstractNumId w:val="17"/>
  </w:num>
  <w:num w:numId="22" w16cid:durableId="1225874474">
    <w:abstractNumId w:val="33"/>
  </w:num>
  <w:num w:numId="23" w16cid:durableId="1011758986">
    <w:abstractNumId w:val="6"/>
  </w:num>
  <w:num w:numId="24" w16cid:durableId="1059013826">
    <w:abstractNumId w:val="20"/>
  </w:num>
  <w:num w:numId="25" w16cid:durableId="447748750">
    <w:abstractNumId w:val="5"/>
  </w:num>
  <w:num w:numId="26" w16cid:durableId="222566447">
    <w:abstractNumId w:val="3"/>
  </w:num>
  <w:num w:numId="27" w16cid:durableId="234055156">
    <w:abstractNumId w:val="14"/>
  </w:num>
  <w:num w:numId="28" w16cid:durableId="713508227">
    <w:abstractNumId w:val="36"/>
  </w:num>
  <w:num w:numId="29" w16cid:durableId="1623806280">
    <w:abstractNumId w:val="15"/>
  </w:num>
  <w:num w:numId="30" w16cid:durableId="427501668">
    <w:abstractNumId w:val="21"/>
  </w:num>
  <w:num w:numId="31" w16cid:durableId="256910544">
    <w:abstractNumId w:val="38"/>
  </w:num>
  <w:num w:numId="32" w16cid:durableId="2120179412">
    <w:abstractNumId w:val="4"/>
  </w:num>
  <w:num w:numId="33" w16cid:durableId="1359627354">
    <w:abstractNumId w:val="16"/>
  </w:num>
  <w:num w:numId="34" w16cid:durableId="799616191">
    <w:abstractNumId w:val="11"/>
  </w:num>
  <w:num w:numId="35" w16cid:durableId="1793547578">
    <w:abstractNumId w:val="24"/>
  </w:num>
  <w:num w:numId="36" w16cid:durableId="897741182">
    <w:abstractNumId w:val="12"/>
  </w:num>
  <w:num w:numId="37" w16cid:durableId="257720198">
    <w:abstractNumId w:val="1"/>
  </w:num>
  <w:num w:numId="38" w16cid:durableId="290669903">
    <w:abstractNumId w:val="31"/>
  </w:num>
  <w:num w:numId="39" w16cid:durableId="363601880">
    <w:abstractNumId w:val="40"/>
  </w:num>
  <w:num w:numId="40" w16cid:durableId="1391421032">
    <w:abstractNumId w:val="22"/>
  </w:num>
  <w:num w:numId="41" w16cid:durableId="20369253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0E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11C2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06E9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2CB9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297C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97EDE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5EDD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1BCD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1754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5A6B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63D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008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28E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4A8C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4CE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77E3F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15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269E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144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0EE4"/>
    <w:rsid w:val="00B0159D"/>
    <w:rsid w:val="00B02241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6DD1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617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0E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BC9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07A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51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3B1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1872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450"/>
    <w:rsid w:val="00F54FAB"/>
    <w:rsid w:val="00F551EC"/>
    <w:rsid w:val="00F55426"/>
    <w:rsid w:val="00F562D9"/>
    <w:rsid w:val="00F56EB4"/>
    <w:rsid w:val="00F6027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C57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02B9A"/>
  <w15:chartTrackingRefBased/>
  <w15:docId w15:val="{2E1B38A0-88E2-4475-BDE0-3350C777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90C4B-117A-469B-9053-331C5520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大橋 祐子</dc:creator>
  <cp:keywords/>
  <dc:description/>
  <cp:lastModifiedBy>荒井 成美</cp:lastModifiedBy>
  <cp:revision>7</cp:revision>
  <cp:lastPrinted>2011-09-26T11:38:00Z</cp:lastPrinted>
  <dcterms:created xsi:type="dcterms:W3CDTF">2024-01-17T10:05:00Z</dcterms:created>
  <dcterms:modified xsi:type="dcterms:W3CDTF">2025-04-22T00:51:00Z</dcterms:modified>
</cp:coreProperties>
</file>