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様式第４号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b w:val="1"/>
          <w:bCs w:val="1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8"/>
          <w:szCs w:val="28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所在地</w:t>
      </w:r>
    </w:p>
    <w:p w:rsidR="00000000" w:rsidDel="00000000" w:rsidP="00000000" w:rsidRDefault="00000000" w:rsidRPr="00000000" w14:paraId="00000009">
      <w:pPr>
        <w:ind w:firstLine="28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商号又は名称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代表者職及び氏名</w:t>
      </w:r>
    </w:p>
    <w:p w:rsidR="00000000" w:rsidDel="00000000" w:rsidP="00000000" w:rsidRDefault="00000000" w:rsidRPr="00000000" w14:paraId="0000000B">
      <w:pPr>
        <w:spacing w:before="12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（連　絡　先）</w:t>
      </w:r>
    </w:p>
    <w:p w:rsidR="00000000" w:rsidDel="00000000" w:rsidP="00000000" w:rsidRDefault="00000000" w:rsidRPr="00000000" w14:paraId="0000000C">
      <w:pPr>
        <w:ind w:firstLine="24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○ 担当部署名：　　　　　　　　　　　　　　</w:t>
      </w:r>
    </w:p>
    <w:p w:rsidR="00000000" w:rsidDel="00000000" w:rsidP="00000000" w:rsidRDefault="00000000" w:rsidRPr="00000000" w14:paraId="0000000D">
      <w:pPr>
        <w:ind w:firstLine="24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○ 担当者名：　　　　　　　　　　　　　　</w:t>
      </w:r>
    </w:p>
    <w:p w:rsidR="00000000" w:rsidDel="00000000" w:rsidP="00000000" w:rsidRDefault="00000000" w:rsidRPr="00000000" w14:paraId="0000000E">
      <w:pPr>
        <w:ind w:firstLine="24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○ 電　　　話：　　　　　　　　　　　　　　</w:t>
      </w:r>
    </w:p>
    <w:p w:rsidR="00000000" w:rsidDel="00000000" w:rsidP="00000000" w:rsidRDefault="00000000" w:rsidRPr="00000000" w14:paraId="0000000F">
      <w:pPr>
        <w:ind w:firstLine="24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○ E-mail：　　　　　　　　　　　　　　</w:t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第３次那須塩原市総合計画策定支援業務委託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公募型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プロポーザルについて、次のとおり質問します。</w:t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4"/>
        <w:gridCol w:w="5876"/>
        <w:tblGridChange w:id="0">
          <w:tblGrid>
            <w:gridCol w:w="3644"/>
            <w:gridCol w:w="58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実施要領、仕様書等の該当箇所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　疑　事　項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5Rq7Gt1ULx/BnQFgmOuJtF6u5g==">CgMxLjA4AHIhMUVfeFZqQ1dZQ05XdVhPQk4tRVo2eXlUVXNlQVkyb2tS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