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2"/>
          <w:szCs w:val="22"/>
          <w:rtl w:val="0"/>
        </w:rPr>
        <w:t xml:space="preserve">様式第４号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MS Gothic" w:cs="MS Gothic" w:eastAsia="MS Gothic" w:hAnsi="MS Gothic"/>
          <w:color w:val="000000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b w:val="1"/>
          <w:color w:val="000000"/>
          <w:sz w:val="28"/>
          <w:szCs w:val="28"/>
          <w:rtl w:val="0"/>
        </w:rPr>
        <w:t xml:space="preserve">質　疑　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那須塩原市長　渡辺　美知太郎　様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所在地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代表事業者　商号又は名称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代表者職及び氏名　　　　　　　　　　　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    （連　絡　先）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MS Mincho" w:cs="MS Mincho" w:eastAsia="MS Mincho" w:hAnsi="MS Mincho"/>
          <w:color w:val="000000"/>
          <w:u w:val="single"/>
        </w:rPr>
      </w:pPr>
      <w:r w:rsidDel="00000000" w:rsidR="00000000" w:rsidRPr="00000000">
        <w:rPr>
          <w:rFonts w:ascii="MS Mincho" w:cs="MS Mincho" w:eastAsia="MS Mincho" w:hAnsi="MS Mincho"/>
          <w:color w:val="000000"/>
          <w:u w:val="single"/>
          <w:rtl w:val="0"/>
        </w:rPr>
        <w:t xml:space="preserve">○ 担当部署名：　　　　                   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MS Mincho" w:cs="MS Mincho" w:eastAsia="MS Mincho" w:hAnsi="MS Mincho"/>
          <w:color w:val="000000"/>
          <w:u w:val="single"/>
        </w:rPr>
      </w:pPr>
      <w:r w:rsidDel="00000000" w:rsidR="00000000" w:rsidRPr="00000000">
        <w:rPr>
          <w:rFonts w:ascii="MS Mincho" w:cs="MS Mincho" w:eastAsia="MS Mincho" w:hAnsi="MS Mincho"/>
          <w:color w:val="000000"/>
          <w:u w:val="single"/>
          <w:rtl w:val="0"/>
        </w:rPr>
        <w:t xml:space="preserve">○ 担当者名：  　　　　　　　　　       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MS Mincho" w:cs="MS Mincho" w:eastAsia="MS Mincho" w:hAnsi="MS Mincho"/>
          <w:color w:val="000000"/>
          <w:u w:val="single"/>
        </w:rPr>
      </w:pPr>
      <w:r w:rsidDel="00000000" w:rsidR="00000000" w:rsidRPr="00000000">
        <w:rPr>
          <w:rFonts w:ascii="MS Mincho" w:cs="MS Mincho" w:eastAsia="MS Mincho" w:hAnsi="MS Mincho"/>
          <w:color w:val="000000"/>
          <w:u w:val="single"/>
          <w:rtl w:val="0"/>
        </w:rPr>
        <w:t xml:space="preserve">○ 電　　　話：　　　　                   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MS Mincho" w:cs="MS Mincho" w:eastAsia="MS Mincho" w:hAnsi="MS Mincho"/>
          <w:color w:val="000000"/>
          <w:u w:val="single"/>
        </w:rPr>
      </w:pPr>
      <w:r w:rsidDel="00000000" w:rsidR="00000000" w:rsidRPr="00000000">
        <w:rPr>
          <w:rFonts w:ascii="MS Mincho" w:cs="MS Mincho" w:eastAsia="MS Mincho" w:hAnsi="MS Mincho"/>
          <w:color w:val="000000"/>
          <w:u w:val="single"/>
          <w:rtl w:val="0"/>
        </w:rPr>
        <w:t xml:space="preserve">○ E-mail：　　　　　　               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0" w:hanging="2"/>
        <w:jc w:val="left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令和７年度</w:t>
      </w: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那須塩原市テレワーカー養成講座企画運営事業業務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委託</w:t>
      </w:r>
      <w:r w:rsidDel="00000000" w:rsidR="00000000" w:rsidRPr="00000000">
        <w:rPr>
          <w:rFonts w:ascii="MS Mincho" w:cs="MS Mincho" w:eastAsia="MS Mincho" w:hAnsi="MS Mincho"/>
          <w:color w:val="000000"/>
          <w:rtl w:val="0"/>
        </w:rPr>
        <w:t xml:space="preserve">公募型プロポーザルについて、次のとおり質問します。</w:t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5953"/>
        <w:tblGridChange w:id="0">
          <w:tblGrid>
            <w:gridCol w:w="3686"/>
            <w:gridCol w:w="59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実施要領、仕様書等の該当箇所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質　疑　事　項</w:t>
            </w:r>
          </w:p>
        </w:tc>
      </w:tr>
      <w:tr>
        <w:trPr>
          <w:cantSplit w:val="0"/>
          <w:trHeight w:val="92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4"/>
        <w:szCs w:val="24"/>
        <w:lang w:val="en-US"/>
      </w:rPr>
    </w:rPrDefault>
    <w:pPrDefault>
      <w:pPr>
        <w:widowControl w:val="0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suppressAutoHyphens w:val="1"/>
      <w:spacing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 w:val="1"/>
      <w:spacing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rPr>
      <w:rFonts w:ascii="Arial" w:cs="Times New Roman" w:eastAsia="ＭＳ ゴシック" w:hAnsi="Arial"/>
      <w:sz w:val="18"/>
      <w:szCs w:val="18"/>
    </w:rPr>
  </w:style>
  <w:style w:type="character" w:styleId="ae" w:customStyle="1">
    <w:name w:val="吹き出し (文字)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MeVsU2KjARVhzkd99JedMIMIvg==">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2021-03-14T12:34:00Z</dcterms:created>
  <dc:creator>那須塩原市</dc:creator>
</cp:coreProperties>
</file>