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Gothic" w:cs="MS Gothic" w:eastAsia="MS Gothic" w:hAnsi="MS Gothic"/>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様式第２号</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1"/>
          <w:i w:val="0"/>
          <w:smallCaps w:val="0"/>
          <w:strike w:val="0"/>
          <w:color w:val="000000"/>
          <w:sz w:val="28"/>
          <w:szCs w:val="28"/>
          <w:u w:val="none"/>
          <w:shd w:fill="auto" w:val="clear"/>
          <w:vertAlign w:val="baseline"/>
          <w:rtl w:val="0"/>
        </w:rPr>
        <w:t xml:space="preserve">参加資格要件確認書</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令和　　年　　月　　日</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那須塩原市長　渡辺　美知太郎　様</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bl>
      <w:tblPr>
        <w:tblStyle w:val="Table1"/>
        <w:tblpPr w:leftFromText="142" w:rightFromText="142" w:topFromText="0" w:bottomFromText="0" w:vertAnchor="text" w:horzAnchor="text" w:tblpX="0" w:tblpY="80"/>
        <w:tblW w:w="105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1"/>
        <w:gridCol w:w="1205"/>
        <w:gridCol w:w="3824"/>
        <w:gridCol w:w="1278"/>
        <w:gridCol w:w="428"/>
        <w:gridCol w:w="1134"/>
        <w:gridCol w:w="420"/>
        <w:gridCol w:w="1848"/>
        <w:tblGridChange w:id="0">
          <w:tblGrid>
            <w:gridCol w:w="461"/>
            <w:gridCol w:w="1205"/>
            <w:gridCol w:w="3824"/>
            <w:gridCol w:w="1278"/>
            <w:gridCol w:w="428"/>
            <w:gridCol w:w="1134"/>
            <w:gridCol w:w="420"/>
            <w:gridCol w:w="1848"/>
          </w:tblGrid>
        </w:tblGridChange>
      </w:tblGrid>
      <w:tr>
        <w:trPr>
          <w:cantSplit w:val="1"/>
          <w:trHeight w:val="276" w:hRule="atLeast"/>
          <w:tblHeader w:val="0"/>
        </w:trPr>
        <w:tc>
          <w:tcPr>
            <w:vMerge w:val="restart"/>
            <w:tcBorders>
              <w:top w:color="000000" w:space="0" w:sz="12" w:val="single"/>
              <w:left w:color="000000" w:space="0" w:sz="12" w:val="single"/>
            </w:tcBorders>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参加主体となる事業者</w:t>
            </w:r>
          </w:p>
        </w:tc>
        <w:tc>
          <w:tcPr>
            <w:vMerge w:val="restart"/>
            <w:tcBorders>
              <w:top w:color="000000" w:space="0" w:sz="12" w:val="single"/>
            </w:tcBorders>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商号・名称</w:t>
            </w:r>
          </w:p>
        </w:tc>
        <w:tc>
          <w:tcPr>
            <w:gridSpan w:val="5"/>
            <w:tcBorders>
              <w:top w:color="000000" w:space="0" w:sz="12" w:val="single"/>
              <w:bottom w:color="000000" w:space="0" w:sz="4" w:val="dashed"/>
            </w:tcBorders>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（フリガナ）</w:t>
            </w:r>
          </w:p>
        </w:tc>
        <w:tc>
          <w:tcPr>
            <w:vMerge w:val="restart"/>
            <w:tcBorders>
              <w:top w:color="000000" w:space="0" w:sz="12" w:val="single"/>
              <w:right w:color="000000" w:space="0" w:sz="12" w:val="single"/>
            </w:tcBorders>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代表者印（実印）</w:t>
            </w:r>
          </w:p>
        </w:tc>
      </w:tr>
      <w:tr>
        <w:trPr>
          <w:cantSplit w:val="1"/>
          <w:trHeight w:val="622"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12"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gridSpan w:val="5"/>
            <w:tcBorders>
              <w:top w:color="000000" w:space="0" w:sz="4" w:val="dashed"/>
              <w:bottom w:color="000000" w:space="0" w:sz="4" w:val="single"/>
            </w:tcBorders>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12" w:val="single"/>
              <w:right w:color="000000" w:space="0" w:sz="12" w:val="single"/>
            </w:tcBorders>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386"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代表者職名</w:t>
            </w:r>
          </w:p>
        </w:tc>
        <w:tc>
          <w:tcPr>
            <w:gridSpan w:val="5"/>
            <w:tcBorders>
              <w:top w:color="000000" w:space="0" w:sz="4" w:val="single"/>
              <w:bottom w:color="000000" w:space="0" w:sz="4" w:val="single"/>
            </w:tcBorders>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12" w:val="single"/>
              <w:right w:color="000000" w:space="0" w:sz="12" w:val="single"/>
            </w:tcBorders>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383"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Merge w:val="restart"/>
            <w:tcBorders>
              <w:top w:color="000000" w:space="0" w:sz="4"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代表者氏名</w:t>
            </w:r>
          </w:p>
        </w:tc>
        <w:tc>
          <w:tcPr>
            <w:gridSpan w:val="6"/>
            <w:tcBorders>
              <w:top w:color="000000" w:space="0" w:sz="4" w:val="single"/>
              <w:bottom w:color="000000" w:space="0" w:sz="4" w:val="dashed"/>
              <w:right w:color="000000" w:space="0" w:sz="12" w:val="single"/>
            </w:tcBorders>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（フリガナ）</w:t>
            </w:r>
          </w:p>
        </w:tc>
      </w:tr>
      <w:tr>
        <w:trPr>
          <w:cantSplit w:val="1"/>
          <w:trHeight w:val="383"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gridSpan w:val="6"/>
            <w:tcBorders>
              <w:top w:color="000000" w:space="0" w:sz="4" w:val="dashed"/>
              <w:bottom w:color="000000" w:space="0" w:sz="4" w:val="single"/>
              <w:right w:color="000000" w:space="0" w:sz="12" w:val="single"/>
            </w:tcBorders>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383"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Merge w:val="restart"/>
            <w:tcBorders>
              <w:top w:color="000000" w:space="0" w:sz="4"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所在地</w:t>
            </w:r>
          </w:p>
        </w:tc>
        <w:tc>
          <w:tcPr>
            <w:gridSpan w:val="6"/>
            <w:tcBorders>
              <w:top w:color="000000" w:space="0" w:sz="4" w:val="single"/>
              <w:bottom w:color="000000" w:space="0" w:sz="4" w:val="dashed"/>
              <w:right w:color="000000" w:space="0" w:sz="12" w:val="single"/>
            </w:tcBorders>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w:t>
            </w:r>
          </w:p>
        </w:tc>
      </w:tr>
      <w:tr>
        <w:trPr>
          <w:cantSplit w:val="1"/>
          <w:trHeight w:val="383"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gridSpan w:val="6"/>
            <w:tcBorders>
              <w:top w:color="000000" w:space="0" w:sz="4" w:val="dashed"/>
              <w:bottom w:color="000000" w:space="0" w:sz="4" w:val="single"/>
              <w:right w:color="000000" w:space="0" w:sz="12" w:val="single"/>
            </w:tcBorders>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383"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電話番号</w:t>
            </w:r>
          </w:p>
        </w:tc>
        <w:tc>
          <w:tcPr>
            <w:tcBorders>
              <w:top w:color="000000" w:space="0" w:sz="4" w:val="single"/>
              <w:bottom w:color="000000" w:space="0" w:sz="4" w:val="single"/>
            </w:tcBorders>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Fax番号</w:t>
            </w:r>
          </w:p>
        </w:tc>
        <w:tc>
          <w:tcPr>
            <w:gridSpan w:val="4"/>
            <w:tcBorders>
              <w:top w:color="000000" w:space="0" w:sz="4" w:val="single"/>
              <w:left w:color="000000" w:space="0" w:sz="4" w:val="single"/>
              <w:bottom w:color="000000" w:space="0" w:sz="4" w:val="single"/>
              <w:right w:color="000000" w:space="0" w:sz="12" w:val="single"/>
            </w:tcBorders>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390"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担当者氏名</w:t>
            </w:r>
          </w:p>
        </w:tc>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電子メール</w:t>
            </w:r>
          </w:p>
        </w:tc>
        <w:tc>
          <w:tcPr>
            <w:gridSpan w:val="4"/>
            <w:tcBorders>
              <w:top w:color="000000" w:space="0" w:sz="4" w:val="single"/>
              <w:left w:color="000000" w:space="0" w:sz="4" w:val="single"/>
              <w:bottom w:color="000000" w:space="0" w:sz="4" w:val="single"/>
              <w:right w:color="000000" w:space="0" w:sz="12" w:val="single"/>
            </w:tcBorders>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72"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総従業員数</w:t>
            </w:r>
          </w:p>
        </w:tc>
        <w:tc>
          <w:tcPr>
            <w:gridSpan w:val="3"/>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人</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営業年数</w:t>
            </w:r>
          </w:p>
        </w:tc>
        <w:tc>
          <w:tcPr>
            <w:gridSpan w:val="2"/>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年</w:t>
            </w:r>
          </w:p>
        </w:tc>
      </w:tr>
      <w:tr>
        <w:trPr>
          <w:cantSplit w:val="1"/>
          <w:trHeight w:val="72"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親会社</w:t>
            </w:r>
          </w:p>
        </w:tc>
        <w:tc>
          <w:tcPr>
            <w:gridSpan w:val="3"/>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　有 （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資本金</w:t>
            </w:r>
          </w:p>
        </w:tc>
        <w:tc>
          <w:tcPr>
            <w:gridSpan w:val="2"/>
            <w:tcBorders>
              <w:top w:color="000000" w:space="0" w:sz="4" w:val="single"/>
              <w:left w:color="000000" w:space="0" w:sz="4" w:val="single"/>
              <w:bottom w:color="000000" w:space="0" w:sz="4" w:val="single"/>
              <w:right w:color="000000" w:space="0" w:sz="12" w:val="single"/>
            </w:tcBorders>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千円</w:t>
            </w:r>
          </w:p>
        </w:tc>
      </w:tr>
      <w:tr>
        <w:trPr>
          <w:cantSplit w:val="1"/>
          <w:trHeight w:val="70"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12" w:val="single"/>
            </w:tcBorders>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子会社</w:t>
            </w:r>
          </w:p>
        </w:tc>
        <w:tc>
          <w:tcPr>
            <w:gridSpan w:val="3"/>
            <w:tcBorders>
              <w:top w:color="000000" w:space="0" w:sz="4" w:val="single"/>
              <w:bottom w:color="000000" w:space="0" w:sz="12" w:val="single"/>
              <w:right w:color="000000" w:space="0" w:sz="4" w:val="single"/>
            </w:tcBorders>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　有 （　　　　　　　　　　　　　　　　　　　　　　　　）</w:t>
            </w:r>
          </w:p>
        </w:tc>
        <w:tc>
          <w:tcPr>
            <w:tcBorders>
              <w:top w:color="000000" w:space="0" w:sz="4" w:val="single"/>
              <w:left w:color="000000" w:space="0" w:sz="4" w:val="single"/>
              <w:bottom w:color="000000" w:space="0" w:sz="12" w:val="single"/>
              <w:right w:color="000000" w:space="0" w:sz="4" w:val="single"/>
            </w:tcBorders>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自己資本金</w:t>
            </w:r>
          </w:p>
        </w:tc>
        <w:tc>
          <w:tcPr>
            <w:gridSpan w:val="2"/>
            <w:tcBorders>
              <w:top w:color="000000" w:space="0" w:sz="4" w:val="single"/>
              <w:left w:color="000000" w:space="0" w:sz="4" w:val="single"/>
              <w:bottom w:color="000000" w:space="0" w:sz="12" w:val="single"/>
              <w:right w:color="000000" w:space="0" w:sz="12" w:val="single"/>
            </w:tcBorders>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千円</w:t>
            </w:r>
          </w:p>
        </w:tc>
      </w:tr>
    </w:tbl>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市内の主たる事業所（ある場合、１箇所のみ記載）</w:t>
      </w:r>
    </w:p>
    <w:tbl>
      <w:tblPr>
        <w:tblStyle w:val="Table2"/>
        <w:tblW w:w="10708.0" w:type="dxa"/>
        <w:jc w:val="left"/>
        <w:tblInd w:w="-108.0" w:type="dxa"/>
        <w:tblBorders>
          <w:top w:color="000000" w:space="0" w:sz="12" w:val="single"/>
          <w:left w:color="000000" w:space="0" w:sz="12" w:val="single"/>
          <w:bottom w:color="000000" w:space="0" w:sz="12" w:val="single"/>
          <w:right w:color="000000" w:space="0" w:sz="12" w:val="single"/>
          <w:insideH w:color="000000" w:space="0" w:sz="8" w:val="single"/>
          <w:insideV w:color="000000" w:space="0" w:sz="8" w:val="single"/>
        </w:tblBorders>
        <w:tblLayout w:type="fixed"/>
        <w:tblLook w:val="0000"/>
      </w:tblPr>
      <w:tblGrid>
        <w:gridCol w:w="468"/>
        <w:gridCol w:w="1200"/>
        <w:gridCol w:w="2220"/>
        <w:gridCol w:w="900"/>
        <w:gridCol w:w="2960"/>
        <w:gridCol w:w="2960"/>
        <w:tblGridChange w:id="0">
          <w:tblGrid>
            <w:gridCol w:w="468"/>
            <w:gridCol w:w="1200"/>
            <w:gridCol w:w="2220"/>
            <w:gridCol w:w="900"/>
            <w:gridCol w:w="2960"/>
            <w:gridCol w:w="2960"/>
          </w:tblGrid>
        </w:tblGridChange>
      </w:tblGrid>
      <w:tr>
        <w:trPr>
          <w:cantSplit w:val="1"/>
          <w:trHeight w:val="273" w:hRule="atLeast"/>
          <w:tblHeader w:val="0"/>
        </w:trPr>
        <w:tc>
          <w:tcPr>
            <w:vMerge w:val="restart"/>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市内</w:t>
            </w:r>
          </w:p>
        </w:tc>
        <w:tc>
          <w:tcP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所在地</w:t>
            </w:r>
          </w:p>
        </w:tc>
        <w:tc>
          <w:tcPr>
            <w:gridSpan w:val="4"/>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w:t>
            </w:r>
          </w:p>
        </w:tc>
      </w:tr>
      <w:tr>
        <w:trPr>
          <w:cantSplit w:val="1"/>
          <w:trHeight w:val="196" w:hRule="atLeast"/>
          <w:tblHeader w:val="0"/>
        </w:trPr>
        <w:tc>
          <w:tcPr>
            <w:vMerge w:val="continue"/>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事業所名</w:t>
            </w:r>
          </w:p>
        </w:tc>
        <w:tc>
          <w:tcP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連絡先</w:t>
            </w:r>
          </w:p>
        </w:tc>
        <w:tc>
          <w:tcPr>
            <w:tcBorders>
              <w:right w:color="000000" w:space="0" w:sz="0" w:val="nil"/>
            </w:tcBorders>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Tel.</w:t>
            </w:r>
          </w:p>
        </w:tc>
        <w:tc>
          <w:tcPr>
            <w:tcBorders>
              <w:left w:color="000000" w:space="0" w:sz="0" w:val="nil"/>
            </w:tcBorders>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Fax.</w:t>
            </w:r>
          </w:p>
        </w:tc>
      </w:tr>
    </w:tbl>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参加資格の確認</w:t>
      </w:r>
    </w:p>
    <w:tbl>
      <w:tblPr>
        <w:tblStyle w:val="Table3"/>
        <w:tblW w:w="10740.0" w:type="dxa"/>
        <w:jc w:val="left"/>
        <w:tblInd w:w="-108.0" w:type="dxa"/>
        <w:tblBorders>
          <w:top w:color="000000" w:space="0" w:sz="12" w:val="single"/>
          <w:left w:color="000000" w:space="0" w:sz="12" w:val="single"/>
          <w:bottom w:color="000000" w:space="0" w:sz="12" w:val="single"/>
          <w:right w:color="000000" w:space="0" w:sz="12" w:val="single"/>
          <w:insideH w:color="000000" w:space="0" w:sz="8" w:val="single"/>
          <w:insideV w:color="000000" w:space="0" w:sz="8" w:val="single"/>
        </w:tblBorders>
        <w:tblLayout w:type="fixed"/>
        <w:tblLook w:val="0000"/>
      </w:tblPr>
      <w:tblGrid>
        <w:gridCol w:w="6487"/>
        <w:gridCol w:w="4253"/>
        <w:tblGridChange w:id="0">
          <w:tblGrid>
            <w:gridCol w:w="6487"/>
            <w:gridCol w:w="4253"/>
          </w:tblGrid>
        </w:tblGridChange>
      </w:tblGrid>
      <w:tr>
        <w:trPr>
          <w:cantSplit w:val="1"/>
          <w:trHeight w:val="720" w:hRule="atLeast"/>
          <w:tblHeader w:val="0"/>
        </w:trPr>
        <w:tc>
          <w:tcP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地方自治法施行令（昭和２２年政令第１６号）第１６７条の４</w:t>
            </w:r>
            <w:r w:rsidDel="00000000" w:rsidR="00000000" w:rsidRPr="00000000">
              <w:rPr>
                <w:rtl w:val="0"/>
              </w:rPr>
            </w:r>
          </w:p>
        </w:tc>
        <w:tc>
          <w:tcP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該　当　　・　　非該当</w:t>
            </w:r>
            <w:r w:rsidDel="00000000" w:rsidR="00000000" w:rsidRPr="00000000">
              <w:rPr>
                <w:rtl w:val="0"/>
              </w:rPr>
            </w:r>
          </w:p>
        </w:tc>
      </w:tr>
      <w:tr>
        <w:trPr>
          <w:cantSplit w:val="1"/>
          <w:trHeight w:val="720" w:hRule="atLeast"/>
          <w:tblHeader w:val="0"/>
        </w:trPr>
        <w:tc>
          <w:tcPr>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地方自治法施行令第１６７条の４第２項の規定に基づく那須塩原市の入札参加制限</w:t>
            </w:r>
            <w:r w:rsidDel="00000000" w:rsidR="00000000" w:rsidRPr="00000000">
              <w:rPr>
                <w:rtl w:val="0"/>
              </w:rPr>
            </w:r>
          </w:p>
        </w:tc>
        <w:tc>
          <w:tcP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有　　・　　無</w:t>
            </w:r>
            <w:r w:rsidDel="00000000" w:rsidR="00000000" w:rsidRPr="00000000">
              <w:rPr>
                <w:rtl w:val="0"/>
              </w:rPr>
            </w:r>
          </w:p>
        </w:tc>
      </w:tr>
      <w:tr>
        <w:trPr>
          <w:cantSplit w:val="1"/>
          <w:trHeight w:val="720" w:hRule="atLeast"/>
          <w:tblHeader w:val="0"/>
        </w:trPr>
        <w:tc>
          <w:tcPr>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那須塩原市建設工事等指名停止基準に基づく</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指名停止の措置</w:t>
            </w:r>
          </w:p>
        </w:tc>
        <w:tc>
          <w:tcPr>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有　　・　　無</w:t>
            </w:r>
            <w:r w:rsidDel="00000000" w:rsidR="00000000" w:rsidRPr="00000000">
              <w:rPr>
                <w:rtl w:val="0"/>
              </w:rPr>
            </w:r>
          </w:p>
        </w:tc>
      </w:tr>
      <w:tr>
        <w:trPr>
          <w:cantSplit w:val="1"/>
          <w:trHeight w:val="720" w:hRule="atLeast"/>
          <w:tblHeader w:val="0"/>
        </w:trPr>
        <w:tc>
          <w:tcPr>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会社更生法の規定による更生手続開始の申立て又は民事再生法の規定による再生手続開始</w:t>
            </w:r>
          </w:p>
        </w:tc>
        <w:tc>
          <w:tcP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有　　・　　無</w:t>
            </w:r>
            <w:r w:rsidDel="00000000" w:rsidR="00000000" w:rsidRPr="00000000">
              <w:rPr>
                <w:rtl w:val="0"/>
              </w:rPr>
            </w:r>
          </w:p>
        </w:tc>
      </w:tr>
      <w:tr>
        <w:trPr>
          <w:cantSplit w:val="1"/>
          <w:trHeight w:val="720" w:hRule="atLeast"/>
          <w:tblHeader w:val="0"/>
        </w:trPr>
        <w:tc>
          <w:tcP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暴力団又は暴力団員と密接な関係</w:t>
            </w:r>
          </w:p>
        </w:tc>
        <w:tc>
          <w:tcPr>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有　　・　　無</w:t>
            </w:r>
            <w:r w:rsidDel="00000000" w:rsidR="00000000" w:rsidRPr="00000000">
              <w:rPr>
                <w:rtl w:val="0"/>
              </w:rPr>
            </w:r>
          </w:p>
        </w:tc>
      </w:tr>
    </w:tbl>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0" w:right="0" w:hanging="18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那須塩原市の入札参加資格</w:t>
      </w:r>
    </w:p>
    <w:tbl>
      <w:tblPr>
        <w:tblStyle w:val="Table4"/>
        <w:tblW w:w="10740.0" w:type="dxa"/>
        <w:jc w:val="left"/>
        <w:tblInd w:w="-108.0" w:type="dxa"/>
        <w:tblBorders>
          <w:top w:color="000000" w:space="0" w:sz="12" w:val="single"/>
          <w:left w:color="000000" w:space="0" w:sz="12" w:val="single"/>
          <w:bottom w:color="000000" w:space="0" w:sz="12" w:val="single"/>
          <w:right w:color="000000" w:space="0" w:sz="12" w:val="single"/>
          <w:insideH w:color="000000" w:space="0" w:sz="8" w:val="single"/>
          <w:insideV w:color="000000" w:space="0" w:sz="8" w:val="single"/>
        </w:tblBorders>
        <w:tblLayout w:type="fixed"/>
        <w:tblLook w:val="0000"/>
      </w:tblPr>
      <w:tblGrid>
        <w:gridCol w:w="6487"/>
        <w:gridCol w:w="4253"/>
        <w:tblGridChange w:id="0">
          <w:tblGrid>
            <w:gridCol w:w="6487"/>
            <w:gridCol w:w="4253"/>
          </w:tblGrid>
        </w:tblGridChange>
      </w:tblGrid>
      <w:tr>
        <w:trPr>
          <w:cantSplit w:val="1"/>
          <w:trHeight w:val="720" w:hRule="atLeast"/>
          <w:tblHeader w:val="0"/>
        </w:trPr>
        <w:tc>
          <w:tcPr>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那須塩原市の入札参加資格</w:t>
            </w:r>
          </w:p>
        </w:tc>
        <w:tc>
          <w:tcP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有　　・　　無</w:t>
            </w:r>
            <w:r w:rsidDel="00000000" w:rsidR="00000000" w:rsidRPr="00000000">
              <w:rPr>
                <w:rtl w:val="0"/>
              </w:rPr>
            </w:r>
          </w:p>
        </w:tc>
      </w:tr>
    </w:tbl>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4" w:right="0" w:hanging="414"/>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　那須塩原市の入札参加資格がない場合は、下記2～4の書類を提出すること。</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提出する書類にレ点を事業者欄に記入してください。</w:t>
      </w:r>
    </w:p>
    <w:tbl>
      <w:tblPr>
        <w:tblStyle w:val="Table5"/>
        <w:tblW w:w="10568.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5"/>
        <w:gridCol w:w="4517"/>
        <w:gridCol w:w="1134"/>
        <w:gridCol w:w="992"/>
        <w:gridCol w:w="3440"/>
        <w:tblGridChange w:id="0">
          <w:tblGrid>
            <w:gridCol w:w="485"/>
            <w:gridCol w:w="4517"/>
            <w:gridCol w:w="1134"/>
            <w:gridCol w:w="992"/>
            <w:gridCol w:w="3440"/>
          </w:tblGrid>
        </w:tblGridChange>
      </w:tblGrid>
      <w:tr>
        <w:trPr>
          <w:cantSplit w:val="0"/>
          <w:trHeight w:val="341" w:hRule="atLeast"/>
          <w:tblHeader w:val="0"/>
        </w:trPr>
        <w:tc>
          <w:tcP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提出書類</w:t>
            </w:r>
          </w:p>
        </w:tc>
        <w:tc>
          <w:tcP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事業者欄</w:t>
            </w:r>
          </w:p>
        </w:tc>
        <w:tc>
          <w:tcP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市使用欄</w:t>
            </w:r>
          </w:p>
        </w:tc>
        <w:tc>
          <w:tcP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説明</w:t>
            </w:r>
          </w:p>
        </w:tc>
      </w:tr>
      <w:tr>
        <w:trPr>
          <w:cantSplit w:val="0"/>
          <w:trHeight w:val="314" w:hRule="atLeast"/>
          <w:tblHeader w:val="0"/>
        </w:trPr>
        <w:tc>
          <w:tcP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1</w:t>
            </w:r>
          </w:p>
        </w:tc>
        <w:tc>
          <w:tcPr>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7"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参加資格要件確認書</w:t>
            </w:r>
          </w:p>
        </w:tc>
        <w:tc>
          <w:tcPr>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4" w:val="dashed"/>
            </w:tcBorders>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本書</w:t>
            </w:r>
          </w:p>
        </w:tc>
      </w:tr>
      <w:tr>
        <w:trPr>
          <w:cantSplit w:val="0"/>
          <w:trHeight w:val="180" w:hRule="atLeast"/>
          <w:tblHeader w:val="0"/>
        </w:trPr>
        <w:tc>
          <w:tcP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2</w:t>
            </w:r>
          </w:p>
        </w:tc>
        <w:tc>
          <w:tcPr>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商業登記簿謄本（履歴事項全部証明書）（写し可）</w:t>
            </w:r>
          </w:p>
        </w:tc>
        <w:tc>
          <w:tcPr>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4" w:val="dashed"/>
            </w:tcBorders>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申請日時点で最新のものを添付すること</w:t>
            </w:r>
            <w:r w:rsidDel="00000000" w:rsidR="00000000" w:rsidRPr="00000000">
              <w:rPr>
                <w:rtl w:val="0"/>
              </w:rPr>
            </w:r>
          </w:p>
        </w:tc>
      </w:tr>
      <w:tr>
        <w:trPr>
          <w:cantSplit w:val="0"/>
          <w:trHeight w:val="180" w:hRule="atLeast"/>
          <w:tblHeader w:val="0"/>
        </w:trPr>
        <w:tc>
          <w:tcPr>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3</w:t>
            </w:r>
          </w:p>
        </w:tc>
        <w:tc>
          <w:tcPr>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財務諸表（写し可）</w:t>
            </w:r>
          </w:p>
        </w:tc>
        <w:tc>
          <w:tcPr>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4" w:val="dashed"/>
            </w:tcBorders>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申請日時点で最新のものを添付すること</w:t>
            </w:r>
            <w:r w:rsidDel="00000000" w:rsidR="00000000" w:rsidRPr="00000000">
              <w:rPr>
                <w:rtl w:val="0"/>
              </w:rPr>
            </w:r>
          </w:p>
        </w:tc>
      </w:tr>
      <w:tr>
        <w:trPr>
          <w:cantSplit w:val="0"/>
          <w:trHeight w:val="357" w:hRule="atLeast"/>
          <w:tblHeader w:val="0"/>
        </w:trPr>
        <w:tc>
          <w:tcPr>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4</w:t>
            </w:r>
          </w:p>
        </w:tc>
        <w:tc>
          <w:tcPr>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納税証明書（写し可）</w:t>
            </w:r>
          </w:p>
        </w:tc>
        <w:tc>
          <w:tcPr>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4" w:val="dashed"/>
            </w:tcBorders>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申請日時点で最新のものを添付すること</w:t>
            </w:r>
            <w:r w:rsidDel="00000000" w:rsidR="00000000" w:rsidRPr="00000000">
              <w:rPr>
                <w:rtl w:val="0"/>
              </w:rPr>
            </w:r>
          </w:p>
        </w:tc>
      </w:tr>
    </w:tbl>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納税証明書の提出について</w:t>
      </w:r>
    </w:p>
    <w:tbl>
      <w:tblPr>
        <w:tblStyle w:val="Table6"/>
        <w:tblW w:w="5954.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8"/>
        <w:gridCol w:w="1489"/>
        <w:gridCol w:w="1488"/>
        <w:gridCol w:w="1489"/>
        <w:tblGridChange w:id="0">
          <w:tblGrid>
            <w:gridCol w:w="1488"/>
            <w:gridCol w:w="1489"/>
            <w:gridCol w:w="1488"/>
            <w:gridCol w:w="1489"/>
          </w:tblGrid>
        </w:tblGridChange>
      </w:tblGrid>
      <w:tr>
        <w:trPr>
          <w:cantSplit w:val="0"/>
          <w:tblHeader w:val="0"/>
        </w:trPr>
        <w:tc>
          <w:tcP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区分</w:t>
            </w:r>
          </w:p>
        </w:tc>
        <w:tc>
          <w:tcP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那須塩原市税</w:t>
            </w:r>
          </w:p>
        </w:tc>
        <w:tc>
          <w:tcP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栃木県税</w:t>
            </w:r>
          </w:p>
        </w:tc>
        <w:tc>
          <w:tcP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国税</w:t>
            </w:r>
          </w:p>
        </w:tc>
      </w:tr>
      <w:tr>
        <w:trPr>
          <w:cantSplit w:val="0"/>
          <w:tblHeader w:val="0"/>
        </w:trPr>
        <w:tc>
          <w:tcP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市内業者</w:t>
            </w:r>
          </w:p>
        </w:tc>
        <w:tc>
          <w:tcP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w:t>
            </w:r>
          </w:p>
        </w:tc>
        <w:tc>
          <w:tcP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w:t>
            </w:r>
          </w:p>
        </w:tc>
        <w:tc>
          <w:tcP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県内業者</w:t>
            </w:r>
          </w:p>
        </w:tc>
        <w:tc>
          <w:tcP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w:t>
            </w:r>
          </w:p>
        </w:tc>
        <w:tc>
          <w:tcP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県外業者</w:t>
              <w:tab/>
            </w:r>
          </w:p>
        </w:tc>
        <w:tc>
          <w:tcP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〇</w:t>
            </w:r>
          </w:p>
        </w:tc>
      </w:tr>
    </w:tbl>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　区分は、参加主体となる事業者の所在地で判断すること。</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　国税の納税証明書は、法人の場合(様式その３の３)、個人の場合（様式その３の２）の様式の納税証明書を提出すること。</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　那須塩原市税、栃木県税の納税証明書は、全税目に未納がないことの証明書を提出すること。</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　新型コロナウイルス感染症等の影響により、納税（徴収）猶予を受けている場合は、納税（徴収）猶予許可通知書の写しを提出すること。</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問い合わせ先</w:t>
      </w:r>
    </w:p>
    <w:tbl>
      <w:tblPr>
        <w:tblStyle w:val="Table7"/>
        <w:tblW w:w="10708.0" w:type="dxa"/>
        <w:jc w:val="left"/>
        <w:tblInd w:w="-108.0" w:type="dxa"/>
        <w:tblBorders>
          <w:top w:color="000000" w:space="0" w:sz="12" w:val="single"/>
          <w:left w:color="000000" w:space="0" w:sz="12" w:val="single"/>
          <w:bottom w:color="000000" w:space="0" w:sz="12" w:val="single"/>
          <w:right w:color="000000" w:space="0" w:sz="12" w:val="single"/>
          <w:insideH w:color="000000" w:space="0" w:sz="8" w:val="single"/>
          <w:insideV w:color="000000" w:space="0" w:sz="8" w:val="single"/>
        </w:tblBorders>
        <w:tblLayout w:type="fixed"/>
        <w:tblLook w:val="0000"/>
      </w:tblPr>
      <w:tblGrid>
        <w:gridCol w:w="468"/>
        <w:gridCol w:w="1200"/>
        <w:gridCol w:w="2220"/>
        <w:gridCol w:w="900"/>
        <w:gridCol w:w="2960"/>
        <w:gridCol w:w="2960"/>
        <w:tblGridChange w:id="0">
          <w:tblGrid>
            <w:gridCol w:w="468"/>
            <w:gridCol w:w="1200"/>
            <w:gridCol w:w="2220"/>
            <w:gridCol w:w="900"/>
            <w:gridCol w:w="2960"/>
            <w:gridCol w:w="2960"/>
          </w:tblGrid>
        </w:tblGridChange>
      </w:tblGrid>
      <w:tr>
        <w:trPr>
          <w:cantSplit w:val="1"/>
          <w:trHeight w:val="276" w:hRule="atLeast"/>
          <w:tblHeader w:val="0"/>
        </w:trPr>
        <w:tc>
          <w:tcPr>
            <w:vMerge w:val="restart"/>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担当者</w:t>
            </w:r>
          </w:p>
        </w:tc>
        <w:tc>
          <w:tcPr>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部署名等</w:t>
            </w:r>
          </w:p>
        </w:tc>
        <w:tc>
          <w:tcPr>
            <w:gridSpan w:val="4"/>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273" w:hRule="atLeast"/>
          <w:tblHeader w:val="0"/>
        </w:trPr>
        <w:tc>
          <w:tcPr>
            <w:vMerge w:val="continue"/>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所在地</w:t>
            </w:r>
          </w:p>
        </w:tc>
        <w:tc>
          <w:tcPr>
            <w:gridSpan w:val="4"/>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w:t>
            </w:r>
          </w:p>
        </w:tc>
      </w:tr>
      <w:tr>
        <w:trPr>
          <w:cantSplit w:val="1"/>
          <w:trHeight w:val="196" w:hRule="atLeast"/>
          <w:tblHeader w:val="0"/>
        </w:trPr>
        <w:tc>
          <w:tcPr>
            <w:vMerge w:val="continue"/>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担当者職名</w:t>
            </w:r>
          </w:p>
        </w:tc>
        <w:tc>
          <w:tcPr>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連絡先</w:t>
            </w:r>
          </w:p>
        </w:tc>
        <w:tc>
          <w:tcPr>
            <w:tcBorders>
              <w:right w:color="000000" w:space="0" w:sz="0" w:val="nil"/>
            </w:tcBorders>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Tel.</w:t>
            </w:r>
          </w:p>
        </w:tc>
        <w:tc>
          <w:tcPr>
            <w:tcBorders>
              <w:left w:color="000000" w:space="0" w:sz="0" w:val="nil"/>
            </w:tcBorders>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Fax.</w:t>
            </w:r>
          </w:p>
        </w:tc>
      </w:tr>
      <w:tr>
        <w:trPr>
          <w:cantSplit w:val="1"/>
          <w:trHeight w:val="196" w:hRule="atLeast"/>
          <w:tblHeader w:val="0"/>
        </w:trPr>
        <w:tc>
          <w:tcPr>
            <w:vMerge w:val="continue"/>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担当者氏名</w:t>
            </w:r>
          </w:p>
        </w:tc>
        <w:tc>
          <w:tcPr>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E-Mail.</w:t>
            </w:r>
          </w:p>
        </w:tc>
      </w:tr>
    </w:tbl>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sectPr>
      <w:pgSz w:h="16838" w:w="11906" w:orient="portrait"/>
      <w:pgMar w:bottom="720" w:top="851" w:left="851" w:right="567"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Gothic"/>
  <w:font w:name="MS Minch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ＭＳ 明朝"/>
      <w:w w:val="100"/>
      <w:kern w:val="2"/>
      <w:position w:val="-1"/>
      <w:sz w:val="21"/>
      <w:szCs w:val="24"/>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0"/>
    <w:pPr>
      <w:suppressAutoHyphens w:val="1"/>
      <w:spacing w:line="1" w:lineRule="atLeast"/>
      <w:ind w:leftChars="-1" w:rightChars="0" w:firstLineChars="-1"/>
      <w:textDirection w:val="btLr"/>
      <w:textAlignment w:val="top"/>
      <w:outlineLvl w:val="0"/>
    </w:pPr>
  </w:style>
  <w:style w:type="table" w:styleId="表(格子)">
    <w:name w:val="表 (格子)"/>
    <w:basedOn w:val="標準の表"/>
    <w:next w:val="表(格子)"/>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position w:val="-1"/>
      <w:effect w:val="none"/>
      <w:vertAlign w:val="baseline"/>
      <w:cs w:val="0"/>
      <w:em w:val="none"/>
      <w:lang/>
    </w:rPr>
    <w:tblPr>
      <w:tblStyle w:val="表(格子)"/>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記">
    <w:name w:val="記"/>
    <w:basedOn w:val="標準"/>
    <w:next w:val="標準"/>
    <w:autoRedefine w:val="0"/>
    <w:hidden w:val="0"/>
    <w:qFormat w:val="0"/>
    <w:pPr>
      <w:widowControl w:val="0"/>
      <w:suppressAutoHyphens w:val="1"/>
      <w:spacing w:line="1" w:lineRule="atLeast"/>
      <w:ind w:leftChars="-1" w:rightChars="0" w:firstLineChars="-1"/>
      <w:jc w:val="center"/>
      <w:textDirection w:val="btLr"/>
      <w:textAlignment w:val="top"/>
      <w:outlineLvl w:val="0"/>
    </w:pPr>
    <w:rPr>
      <w:rFonts w:ascii="ＭＳ 明朝"/>
      <w:w w:val="100"/>
      <w:kern w:val="2"/>
      <w:position w:val="-1"/>
      <w:sz w:val="21"/>
      <w:szCs w:val="21"/>
      <w:u w:val="single"/>
      <w:effect w:val="none"/>
      <w:vertAlign w:val="baseline"/>
      <w:cs w:val="0"/>
      <w:em w:val="none"/>
      <w:lang w:bidi="ar-SA" w:eastAsia="ja-JP" w:val="en-US"/>
    </w:rPr>
  </w:style>
  <w:style w:type="paragraph" w:styleId="結語">
    <w:name w:val="結語"/>
    <w:basedOn w:val="標準"/>
    <w:next w:val="結語"/>
    <w:autoRedefine w:val="0"/>
    <w:hidden w:val="0"/>
    <w:qFormat w:val="0"/>
    <w:pPr>
      <w:widowControl w:val="0"/>
      <w:suppressAutoHyphens w:val="1"/>
      <w:spacing w:line="1" w:lineRule="atLeast"/>
      <w:ind w:leftChars="-1" w:rightChars="0" w:firstLineChars="-1"/>
      <w:jc w:val="right"/>
      <w:textDirection w:val="btLr"/>
      <w:textAlignment w:val="top"/>
      <w:outlineLvl w:val="0"/>
    </w:pPr>
    <w:rPr>
      <w:rFonts w:ascii="ＭＳ 明朝"/>
      <w:w w:val="100"/>
      <w:kern w:val="2"/>
      <w:position w:val="-1"/>
      <w:sz w:val="21"/>
      <w:szCs w:val="21"/>
      <w:u w:val="single"/>
      <w:effect w:val="none"/>
      <w:vertAlign w:val="baseline"/>
      <w:cs w:val="0"/>
      <w:em w:val="none"/>
      <w:lang w:bidi="ar-SA" w:eastAsia="ja-JP" w:val="en-US"/>
    </w:rPr>
  </w:style>
  <w:style w:type="paragraph" w:styleId="ヘッダー">
    <w:name w:val="ヘッダー"/>
    <w:basedOn w:val="標準"/>
    <w:next w:val="ヘッダ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rFonts w:ascii="ＭＳ 明朝"/>
      <w:w w:val="100"/>
      <w:kern w:val="2"/>
      <w:position w:val="-1"/>
      <w:sz w:val="21"/>
      <w:szCs w:val="24"/>
      <w:effect w:val="none"/>
      <w:vertAlign w:val="baseline"/>
      <w:cs w:val="0"/>
      <w:em w:val="none"/>
      <w:lang w:bidi="ar-SA" w:eastAsia="ja-JP" w:val="en-US"/>
    </w:rPr>
  </w:style>
  <w:style w:type="paragraph" w:styleId="フッター">
    <w:name w:val="フッター"/>
    <w:basedOn w:val="標準"/>
    <w:next w:val="フッタ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rFonts w:ascii="ＭＳ 明朝"/>
      <w:w w:val="100"/>
      <w:kern w:val="2"/>
      <w:position w:val="-1"/>
      <w:sz w:val="21"/>
      <w:szCs w:val="24"/>
      <w:effect w:val="none"/>
      <w:vertAlign w:val="baseline"/>
      <w:cs w:val="0"/>
      <w:em w:val="none"/>
      <w:lang w:bidi="ar-SA" w:eastAsia="ja-JP" w:val="en-US"/>
    </w:rPr>
  </w:style>
  <w:style w:type="character" w:styleId="フッター(文字)">
    <w:name w:val="フッター (文字)"/>
    <w:next w:val="フッター(文字)"/>
    <w:autoRedefine w:val="0"/>
    <w:hidden w:val="0"/>
    <w:qFormat w:val="0"/>
    <w:rPr>
      <w:w w:val="100"/>
      <w:kern w:val="2"/>
      <w:position w:val="-1"/>
      <w:sz w:val="21"/>
      <w:szCs w:val="24"/>
      <w:effect w:val="none"/>
      <w:vertAlign w:val="baseline"/>
      <w:cs w:val="0"/>
      <w:em w:val="none"/>
      <w:lang/>
    </w:r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游ゴシック Light" w:cs="Times New Roman" w:eastAsia="游ゴシック Light" w:hAnsi="游ゴシック Light"/>
      <w:w w:val="100"/>
      <w:kern w:val="2"/>
      <w:position w:val="-1"/>
      <w:sz w:val="18"/>
      <w:szCs w:val="18"/>
      <w:effect w:val="none"/>
      <w:vertAlign w:val="baseline"/>
      <w:cs w:val="0"/>
      <w:em w:val="none"/>
      <w:lang w:bidi="ar-SA" w:eastAsia="ja-JP" w:val="en-US"/>
    </w:rPr>
  </w:style>
  <w:style w:type="character" w:styleId="吹き出し(文字)">
    <w:name w:val="吹き出し (文字)"/>
    <w:next w:val="吹き出し(文字)"/>
    <w:autoRedefine w:val="0"/>
    <w:hidden w:val="0"/>
    <w:qFormat w:val="0"/>
    <w:rPr>
      <w:rFonts w:ascii="游ゴシック Light" w:cs="Times New Roman" w:eastAsia="游ゴシック Light" w:hAnsi="游ゴシック Light"/>
      <w:w w:val="100"/>
      <w:kern w:val="2"/>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e20Vsf30ynbD1sePLRe836B5qw==">CgMxLjA4AGonChRzdWdnZXN0LjdmNTQyMGo3dDhhchIP5LmF5L2P44GC44KG44G/ciExdUZKRWtDdWpiRWxCcHVPV3lONUZrTjkwelVhMzdnLS0=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2020-02-20T11:13:00Z</dcterms:created>
  <dc:creator>那須塩原市</dc:creator>
</cp:coreProperties>
</file>