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sz w:val="22"/>
          <w:szCs w:val="22"/>
        </w:rPr>
      </w:pPr>
      <w:r w:rsidDel="00000000" w:rsidR="00000000" w:rsidRPr="00000000">
        <w:rPr>
          <w:rFonts w:ascii="MS Gothic" w:cs="MS Gothic" w:eastAsia="MS Gothic" w:hAnsi="MS Gothic"/>
          <w:sz w:val="22"/>
          <w:szCs w:val="22"/>
          <w:rtl w:val="0"/>
        </w:rPr>
        <w:t xml:space="preserve">様式第７号</w:t>
      </w:r>
      <w:r w:rsidDel="00000000" w:rsidR="00000000" w:rsidRPr="00000000">
        <w:rPr>
          <w:rtl w:val="0"/>
        </w:rPr>
      </w:r>
    </w:p>
    <w:p w:rsidR="00000000" w:rsidDel="00000000" w:rsidP="00000000" w:rsidRDefault="00000000" w:rsidRPr="00000000" w14:paraId="00000002">
      <w:pPr>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履　行　実　績　等</w:t>
      </w:r>
    </w:p>
    <w:p w:rsidR="00000000" w:rsidDel="00000000" w:rsidP="00000000" w:rsidRDefault="00000000" w:rsidRPr="00000000" w14:paraId="00000003">
      <w:pPr>
        <w:jc w:val="left"/>
        <w:rPr>
          <w:rFonts w:ascii="MS Gothic" w:cs="MS Gothic" w:eastAsia="MS Gothic" w:hAnsi="MS Gothic"/>
        </w:rPr>
      </w:pPr>
      <w:r w:rsidDel="00000000" w:rsidR="00000000" w:rsidRPr="00000000">
        <w:rPr>
          <w:rFonts w:ascii="MS Gothic" w:cs="MS Gothic" w:eastAsia="MS Gothic" w:hAnsi="MS Gothic"/>
          <w:rtl w:val="0"/>
        </w:rPr>
        <w:t xml:space="preserve">１　提案者の履行実績 </w:t>
      </w:r>
    </w:p>
    <w:tbl>
      <w:tblPr>
        <w:tblStyle w:val="Table1"/>
        <w:tblW w:w="9298.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0"/>
          <w:trHeight w:val="315" w:hRule="atLeast"/>
          <w:tblHeader w:val="0"/>
        </w:trPr>
        <w:tc>
          <w:tcPr>
            <w:vMerge w:val="restart"/>
            <w:shd w:fill="auto" w:val="clear"/>
          </w:tcPr>
          <w:p w:rsidR="00000000" w:rsidDel="00000000" w:rsidP="00000000" w:rsidRDefault="00000000" w:rsidRPr="00000000" w14:paraId="00000004">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発注者名</w:t>
            </w:r>
          </w:p>
        </w:tc>
        <w:tc>
          <w:tcPr>
            <w:vMerge w:val="restart"/>
          </w:tcPr>
          <w:p w:rsidR="00000000" w:rsidDel="00000000" w:rsidP="00000000" w:rsidRDefault="00000000" w:rsidRPr="00000000" w14:paraId="00000005">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受注者</w:t>
            </w:r>
          </w:p>
        </w:tc>
        <w:tc>
          <w:tcPr>
            <w:vMerge w:val="restart"/>
            <w:shd w:fill="auto" w:val="clear"/>
          </w:tcPr>
          <w:p w:rsidR="00000000" w:rsidDel="00000000" w:rsidP="00000000" w:rsidRDefault="00000000" w:rsidRPr="00000000" w14:paraId="00000006">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件名</w:t>
            </w:r>
          </w:p>
        </w:tc>
        <w:tc>
          <w:tcPr>
            <w:vMerge w:val="restart"/>
            <w:shd w:fill="auto" w:val="clear"/>
          </w:tcPr>
          <w:p w:rsidR="00000000" w:rsidDel="00000000" w:rsidP="00000000" w:rsidRDefault="00000000" w:rsidRPr="00000000" w14:paraId="00000007">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業務概要</w:t>
            </w:r>
          </w:p>
        </w:tc>
        <w:tc>
          <w:tcPr>
            <w:vMerge w:val="restart"/>
            <w:shd w:fill="auto" w:val="clear"/>
          </w:tcPr>
          <w:p w:rsidR="00000000" w:rsidDel="00000000" w:rsidP="00000000" w:rsidRDefault="00000000" w:rsidRPr="00000000" w14:paraId="00000008">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受注額</w:t>
              <w:br w:type="textWrapping"/>
              <w:t xml:space="preserve">（千円）</w:t>
            </w:r>
          </w:p>
        </w:tc>
        <w:tc>
          <w:tcPr>
            <w:tcBorders>
              <w:bottom w:color="000000" w:space="0" w:sz="4" w:val="dotted"/>
            </w:tcBorders>
            <w:shd w:fill="auto" w:val="clear"/>
          </w:tcPr>
          <w:p w:rsidR="00000000" w:rsidDel="00000000" w:rsidP="00000000" w:rsidRDefault="00000000" w:rsidRPr="00000000" w14:paraId="00000009">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受注年月</w:t>
            </w:r>
          </w:p>
        </w:tc>
      </w:tr>
      <w:tr>
        <w:trPr>
          <w:cantSplit w:val="0"/>
          <w:trHeight w:val="390" w:hRule="atLeast"/>
          <w:tblHeader w:val="0"/>
        </w:trPr>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0F">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完了（予定）年月</w:t>
            </w:r>
          </w:p>
        </w:tc>
      </w:tr>
      <w:tr>
        <w:trPr>
          <w:cantSplit w:val="0"/>
          <w:trHeight w:val="285" w:hRule="atLeast"/>
          <w:tblHeader w:val="0"/>
        </w:trPr>
        <w:tc>
          <w:tcPr>
            <w:vMerge w:val="restart"/>
            <w:shd w:fill="auto" w:val="clear"/>
          </w:tcPr>
          <w:p w:rsidR="00000000" w:rsidDel="00000000" w:rsidP="00000000" w:rsidRDefault="00000000" w:rsidRPr="00000000" w14:paraId="00000010">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11">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2">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3">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14">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15">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51" w:hRule="atLeast"/>
          <w:tblHeader w:val="0"/>
        </w:trPr>
        <w:tc>
          <w:tcPr>
            <w:vMerge w:val="continue"/>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1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00" w:hRule="atLeast"/>
          <w:tblHeader w:val="0"/>
        </w:trPr>
        <w:tc>
          <w:tcPr>
            <w:vMerge w:val="restart"/>
            <w:shd w:fill="auto" w:val="clear"/>
          </w:tcPr>
          <w:p w:rsidR="00000000" w:rsidDel="00000000" w:rsidP="00000000" w:rsidRDefault="00000000" w:rsidRPr="00000000" w14:paraId="0000001C">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1D">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E">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1F">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20">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21">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6" w:hRule="atLeast"/>
          <w:tblHeader w:val="0"/>
        </w:trPr>
        <w:tc>
          <w:tcPr>
            <w:vMerge w:val="continue"/>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27">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45" w:hRule="atLeast"/>
          <w:tblHeader w:val="0"/>
        </w:trPr>
        <w:tc>
          <w:tcPr>
            <w:vMerge w:val="restart"/>
            <w:shd w:fill="auto" w:val="clear"/>
          </w:tcPr>
          <w:p w:rsidR="00000000" w:rsidDel="00000000" w:rsidP="00000000" w:rsidRDefault="00000000" w:rsidRPr="00000000" w14:paraId="00000028">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29">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2A">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2B">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2C">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2D">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0" w:hRule="atLeast"/>
          <w:tblHeader w:val="0"/>
        </w:trPr>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3">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85" w:hRule="atLeast"/>
          <w:tblHeader w:val="0"/>
        </w:trPr>
        <w:tc>
          <w:tcPr>
            <w:vMerge w:val="restart"/>
            <w:shd w:fill="auto" w:val="clear"/>
          </w:tcPr>
          <w:p w:rsidR="00000000" w:rsidDel="00000000" w:rsidP="00000000" w:rsidRDefault="00000000" w:rsidRPr="00000000" w14:paraId="00000034">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35">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36">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37">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38">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39">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97" w:hRule="atLeast"/>
          <w:tblHeader w:val="0"/>
        </w:trPr>
        <w:tc>
          <w:tcPr>
            <w:vMerge w:val="continue"/>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3F">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330" w:hRule="atLeast"/>
          <w:tblHeader w:val="0"/>
        </w:trPr>
        <w:tc>
          <w:tcPr>
            <w:vMerge w:val="restart"/>
            <w:shd w:fill="auto" w:val="clear"/>
          </w:tcPr>
          <w:p w:rsidR="00000000" w:rsidDel="00000000" w:rsidP="00000000" w:rsidRDefault="00000000" w:rsidRPr="00000000" w14:paraId="00000040">
            <w:pPr>
              <w:rPr>
                <w:rFonts w:ascii="MS Mincho" w:cs="MS Mincho" w:eastAsia="MS Mincho" w:hAnsi="MS Mincho"/>
                <w:sz w:val="21"/>
                <w:szCs w:val="21"/>
              </w:rPr>
            </w:pPr>
            <w:r w:rsidDel="00000000" w:rsidR="00000000" w:rsidRPr="00000000">
              <w:rPr>
                <w:rtl w:val="0"/>
              </w:rPr>
            </w:r>
          </w:p>
        </w:tc>
        <w:tc>
          <w:tcPr>
            <w:vMerge w:val="restart"/>
          </w:tcPr>
          <w:p w:rsidR="00000000" w:rsidDel="00000000" w:rsidP="00000000" w:rsidRDefault="00000000" w:rsidRPr="00000000" w14:paraId="00000041">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42">
            <w:pPr>
              <w:rPr>
                <w:rFonts w:ascii="MS Mincho" w:cs="MS Mincho" w:eastAsia="MS Mincho" w:hAnsi="MS Mincho"/>
                <w:sz w:val="21"/>
                <w:szCs w:val="21"/>
              </w:rPr>
            </w:pPr>
            <w:r w:rsidDel="00000000" w:rsidR="00000000" w:rsidRPr="00000000">
              <w:rPr>
                <w:rtl w:val="0"/>
              </w:rPr>
            </w:r>
          </w:p>
        </w:tc>
        <w:tc>
          <w:tcPr>
            <w:vMerge w:val="restart"/>
            <w:shd w:fill="auto" w:val="clear"/>
          </w:tcPr>
          <w:p w:rsidR="00000000" w:rsidDel="00000000" w:rsidP="00000000" w:rsidRDefault="00000000" w:rsidRPr="00000000" w14:paraId="00000043">
            <w:pPr>
              <w:rPr>
                <w:rFonts w:ascii="MS Mincho" w:cs="MS Mincho" w:eastAsia="MS Mincho" w:hAnsi="MS Mincho"/>
                <w:sz w:val="21"/>
                <w:szCs w:val="21"/>
              </w:rPr>
            </w:pPr>
            <w:r w:rsidDel="00000000" w:rsidR="00000000" w:rsidRPr="00000000">
              <w:rPr>
                <w:rtl w:val="0"/>
              </w:rPr>
            </w:r>
          </w:p>
        </w:tc>
        <w:tc>
          <w:tcPr>
            <w:vMerge w:val="restart"/>
            <w:shd w:fill="auto" w:val="clear"/>
            <w:vAlign w:val="center"/>
          </w:tcPr>
          <w:p w:rsidR="00000000" w:rsidDel="00000000" w:rsidP="00000000" w:rsidRDefault="00000000" w:rsidRPr="00000000" w14:paraId="00000044">
            <w:pPr>
              <w:jc w:val="right"/>
              <w:rPr>
                <w:rFonts w:ascii="MS Mincho" w:cs="MS Mincho" w:eastAsia="MS Mincho" w:hAnsi="MS Mincho"/>
                <w:sz w:val="21"/>
                <w:szCs w:val="21"/>
              </w:rPr>
            </w:pPr>
            <w:r w:rsidDel="00000000" w:rsidR="00000000" w:rsidRPr="00000000">
              <w:rPr>
                <w:rtl w:val="0"/>
              </w:rPr>
            </w:r>
          </w:p>
        </w:tc>
        <w:tc>
          <w:tcPr>
            <w:tcBorders>
              <w:bottom w:color="000000" w:space="0" w:sz="4" w:val="dotted"/>
            </w:tcBorders>
            <w:shd w:fill="auto" w:val="clear"/>
            <w:vAlign w:val="center"/>
          </w:tcPr>
          <w:p w:rsidR="00000000" w:rsidDel="00000000" w:rsidP="00000000" w:rsidRDefault="00000000" w:rsidRPr="00000000" w14:paraId="00000045">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264" w:hRule="atLeast"/>
          <w:tblHeader w:val="0"/>
        </w:trPr>
        <w:tc>
          <w:tcPr>
            <w:vMerge w:val="continue"/>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1"/>
                <w:szCs w:val="21"/>
              </w:rPr>
            </w:pPr>
            <w:r w:rsidDel="00000000" w:rsidR="00000000" w:rsidRPr="00000000">
              <w:rPr>
                <w:rtl w:val="0"/>
              </w:rPr>
            </w:r>
          </w:p>
        </w:tc>
        <w:tc>
          <w:tcPr>
            <w:tcBorders>
              <w:top w:color="000000" w:space="0" w:sz="4" w:val="dotted"/>
            </w:tcBorders>
            <w:shd w:fill="auto" w:val="clear"/>
            <w:vAlign w:val="center"/>
          </w:tcPr>
          <w:p w:rsidR="00000000" w:rsidDel="00000000" w:rsidP="00000000" w:rsidRDefault="00000000" w:rsidRPr="00000000" w14:paraId="0000004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bl>
    <w:p w:rsidR="00000000" w:rsidDel="00000000" w:rsidP="00000000" w:rsidRDefault="00000000" w:rsidRPr="00000000" w14:paraId="0000004C">
      <w:pPr>
        <w:ind w:left="560" w:hanging="320"/>
        <w:rPr>
          <w:rFonts w:ascii="MS Mincho" w:cs="MS Mincho" w:eastAsia="MS Mincho" w:hAnsi="MS Mincho"/>
          <w:sz w:val="16"/>
          <w:szCs w:val="16"/>
        </w:rPr>
      </w:pPr>
      <w:bookmarkStart w:colFirst="0" w:colLast="0" w:name="_heading=h.gjdgxs" w:id="0"/>
      <w:bookmarkEnd w:id="0"/>
      <w:r w:rsidDel="00000000" w:rsidR="00000000" w:rsidRPr="00000000">
        <w:rPr>
          <w:rFonts w:ascii="MS Mincho" w:cs="MS Mincho" w:eastAsia="MS Mincho" w:hAnsi="MS Mincho"/>
          <w:sz w:val="16"/>
          <w:szCs w:val="16"/>
          <w:rtl w:val="0"/>
        </w:rPr>
        <w:t xml:space="preserve">※１　令和７年度 NOBASU～起業等支援プログラム～企画運営事業業務委託公募型プロポーザル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ind w:left="560" w:hanging="32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ind w:left="560" w:hanging="32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50">
      <w:pPr>
        <w:jc w:val="left"/>
        <w:rPr>
          <w:rFonts w:ascii="MS Gothic" w:cs="MS Gothic" w:eastAsia="MS Gothic" w:hAnsi="MS Gothic"/>
        </w:rPr>
      </w:pPr>
      <w:r w:rsidDel="00000000" w:rsidR="00000000" w:rsidRPr="00000000">
        <w:rPr>
          <w:rFonts w:ascii="MS Gothic" w:cs="MS Gothic" w:eastAsia="MS Gothic" w:hAnsi="MS Gothic"/>
          <w:rtl w:val="0"/>
        </w:rPr>
        <w:t xml:space="preserve">２　業務担当（予定）者の経歴等</w:t>
      </w:r>
    </w:p>
    <w:tbl>
      <w:tblPr>
        <w:tblStyle w:val="Table2"/>
        <w:tblW w:w="923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5"/>
        <w:gridCol w:w="3570"/>
        <w:gridCol w:w="3541"/>
        <w:tblGridChange w:id="0">
          <w:tblGrid>
            <w:gridCol w:w="2125"/>
            <w:gridCol w:w="3570"/>
            <w:gridCol w:w="3541"/>
          </w:tblGrid>
        </w:tblGridChange>
      </w:tblGrid>
      <w:tr>
        <w:trPr>
          <w:cantSplit w:val="0"/>
          <w:trHeight w:val="375" w:hRule="atLeast"/>
          <w:tblHeader w:val="0"/>
        </w:trPr>
        <w:tc>
          <w:tcPr>
            <w:shd w:fill="auto" w:val="clear"/>
          </w:tcPr>
          <w:p w:rsidR="00000000" w:rsidDel="00000000" w:rsidP="00000000" w:rsidRDefault="00000000" w:rsidRPr="00000000" w14:paraId="00000051">
            <w:pPr>
              <w:rPr>
                <w:rFonts w:ascii="MS Mincho" w:cs="MS Mincho" w:eastAsia="MS Mincho" w:hAnsi="MS Mincho"/>
                <w:sz w:val="21"/>
                <w:szCs w:val="21"/>
              </w:rPr>
            </w:pPr>
            <w:r w:rsidDel="00000000" w:rsidR="00000000" w:rsidRPr="00000000">
              <w:rPr>
                <w:rtl w:val="0"/>
              </w:rPr>
            </w:r>
          </w:p>
        </w:tc>
        <w:tc>
          <w:tcPr>
            <w:shd w:fill="auto" w:val="clear"/>
          </w:tcPr>
          <w:p w:rsidR="00000000" w:rsidDel="00000000" w:rsidP="00000000" w:rsidRDefault="00000000" w:rsidRPr="00000000" w14:paraId="00000052">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業務責任者</w:t>
            </w:r>
          </w:p>
        </w:tc>
        <w:tc>
          <w:tcPr>
            <w:shd w:fill="auto" w:val="clear"/>
          </w:tcPr>
          <w:p w:rsidR="00000000" w:rsidDel="00000000" w:rsidP="00000000" w:rsidRDefault="00000000" w:rsidRPr="00000000" w14:paraId="00000053">
            <w:pPr>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主担当者</w:t>
            </w:r>
          </w:p>
        </w:tc>
      </w:tr>
      <w:tr>
        <w:trPr>
          <w:cantSplit w:val="0"/>
          <w:trHeight w:val="620" w:hRule="atLeast"/>
          <w:tblHeader w:val="0"/>
        </w:trPr>
        <w:tc>
          <w:tcPr>
            <w:shd w:fill="auto" w:val="clear"/>
          </w:tcPr>
          <w:p w:rsidR="00000000" w:rsidDel="00000000" w:rsidP="00000000" w:rsidRDefault="00000000" w:rsidRPr="00000000" w14:paraId="00000054">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氏名</w:t>
            </w:r>
          </w:p>
        </w:tc>
        <w:tc>
          <w:tcPr>
            <w:shd w:fill="auto" w:val="clear"/>
            <w:vAlign w:val="center"/>
          </w:tcPr>
          <w:p w:rsidR="00000000" w:rsidDel="00000000" w:rsidP="00000000" w:rsidRDefault="00000000" w:rsidRPr="00000000" w14:paraId="00000055">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MS Mincho" w:cs="MS Mincho" w:eastAsia="MS Mincho" w:hAnsi="MS Mincho"/>
                <w:sz w:val="21"/>
                <w:szCs w:val="21"/>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所属</w:t>
            </w:r>
          </w:p>
        </w:tc>
        <w:tc>
          <w:tcPr>
            <w:shd w:fill="auto" w:val="clear"/>
            <w:vAlign w:val="center"/>
          </w:tcPr>
          <w:p w:rsidR="00000000" w:rsidDel="00000000" w:rsidP="00000000" w:rsidRDefault="00000000" w:rsidRPr="00000000" w14:paraId="00000058">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9">
            <w:pPr>
              <w:rPr>
                <w:rFonts w:ascii="MS Mincho" w:cs="MS Mincho" w:eastAsia="MS Mincho" w:hAnsi="MS Mincho"/>
                <w:sz w:val="21"/>
                <w:szCs w:val="21"/>
              </w:rPr>
            </w:pPr>
            <w:r w:rsidDel="00000000" w:rsidR="00000000" w:rsidRPr="00000000">
              <w:rPr>
                <w:rtl w:val="0"/>
              </w:rPr>
            </w:r>
          </w:p>
        </w:tc>
      </w:tr>
      <w:tr>
        <w:trPr>
          <w:cantSplit w:val="0"/>
          <w:trHeight w:val="567" w:hRule="atLeast"/>
          <w:tblHeader w:val="0"/>
        </w:trPr>
        <w:tc>
          <w:tcPr>
            <w:shd w:fill="auto" w:val="clear"/>
          </w:tcPr>
          <w:p w:rsidR="00000000" w:rsidDel="00000000" w:rsidP="00000000" w:rsidRDefault="00000000" w:rsidRPr="00000000" w14:paraId="0000005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実務経験年数</w:t>
            </w:r>
          </w:p>
        </w:tc>
        <w:tc>
          <w:tcPr>
            <w:shd w:fill="auto" w:val="clear"/>
            <w:vAlign w:val="center"/>
          </w:tcPr>
          <w:p w:rsidR="00000000" w:rsidDel="00000000" w:rsidP="00000000" w:rsidRDefault="00000000" w:rsidRPr="00000000" w14:paraId="0000005B">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c>
          <w:tcPr>
            <w:shd w:fill="auto" w:val="clear"/>
            <w:vAlign w:val="center"/>
          </w:tcPr>
          <w:p w:rsidR="00000000" w:rsidDel="00000000" w:rsidP="00000000" w:rsidRDefault="00000000" w:rsidRPr="00000000" w14:paraId="0000005C">
            <w:pPr>
              <w:jc w:val="righ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w:t>
            </w:r>
          </w:p>
        </w:tc>
      </w:tr>
      <w:tr>
        <w:trPr>
          <w:cantSplit w:val="0"/>
          <w:trHeight w:val="720" w:hRule="atLeast"/>
          <w:tblHeader w:val="0"/>
        </w:trPr>
        <w:tc>
          <w:tcPr>
            <w:shd w:fill="auto" w:val="clear"/>
          </w:tcPr>
          <w:p w:rsidR="00000000" w:rsidDel="00000000" w:rsidP="00000000" w:rsidRDefault="00000000" w:rsidRPr="00000000" w14:paraId="0000005D">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履行実績</w:t>
            </w:r>
          </w:p>
        </w:tc>
        <w:tc>
          <w:tcPr>
            <w:shd w:fill="auto" w:val="clear"/>
            <w:vAlign w:val="center"/>
          </w:tcPr>
          <w:p w:rsidR="00000000" w:rsidDel="00000000" w:rsidP="00000000" w:rsidRDefault="00000000" w:rsidRPr="00000000" w14:paraId="0000005E">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5F">
            <w:pPr>
              <w:rPr>
                <w:rFonts w:ascii="MS Mincho" w:cs="MS Mincho" w:eastAsia="MS Mincho" w:hAnsi="MS Mincho"/>
                <w:sz w:val="21"/>
                <w:szCs w:val="21"/>
              </w:rPr>
            </w:pPr>
            <w:r w:rsidDel="00000000" w:rsidR="00000000" w:rsidRPr="00000000">
              <w:rPr>
                <w:rtl w:val="0"/>
              </w:rPr>
            </w:r>
          </w:p>
        </w:tc>
      </w:tr>
      <w:tr>
        <w:trPr>
          <w:cantSplit w:val="0"/>
          <w:trHeight w:val="720" w:hRule="atLeast"/>
          <w:tblHeader w:val="0"/>
        </w:trPr>
        <w:tc>
          <w:tcPr>
            <w:shd w:fill="auto" w:val="clear"/>
          </w:tcPr>
          <w:p w:rsidR="00000000" w:rsidDel="00000000" w:rsidP="00000000" w:rsidRDefault="00000000" w:rsidRPr="00000000" w14:paraId="00000060">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その他実務経歴に関する特記事項</w:t>
            </w:r>
          </w:p>
        </w:tc>
        <w:tc>
          <w:tcPr>
            <w:shd w:fill="auto" w:val="clear"/>
            <w:vAlign w:val="center"/>
          </w:tcPr>
          <w:p w:rsidR="00000000" w:rsidDel="00000000" w:rsidP="00000000" w:rsidRDefault="00000000" w:rsidRPr="00000000" w14:paraId="00000061">
            <w:pPr>
              <w:rPr>
                <w:rFonts w:ascii="MS Mincho" w:cs="MS Mincho" w:eastAsia="MS Mincho" w:hAnsi="MS Mincho"/>
                <w:sz w:val="21"/>
                <w:szCs w:val="21"/>
              </w:rPr>
            </w:pPr>
            <w:r w:rsidDel="00000000" w:rsidR="00000000" w:rsidRPr="00000000">
              <w:rPr>
                <w:rtl w:val="0"/>
              </w:rPr>
            </w:r>
          </w:p>
        </w:tc>
        <w:tc>
          <w:tcPr>
            <w:shd w:fill="auto" w:val="clear"/>
            <w:vAlign w:val="center"/>
          </w:tcPr>
          <w:p w:rsidR="00000000" w:rsidDel="00000000" w:rsidP="00000000" w:rsidRDefault="00000000" w:rsidRPr="00000000" w14:paraId="00000062">
            <w:pPr>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63">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※１　業務ごとに業務責任者及び主担当者の経歴等を記載すること。</w:t>
      </w:r>
    </w:p>
    <w:p w:rsidR="00000000" w:rsidDel="00000000" w:rsidP="00000000" w:rsidRDefault="00000000" w:rsidRPr="00000000" w14:paraId="00000064">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※２　業務責任者、主担当者以外に本業務に携わる予定の者については、様式第８号（業務実施体制図）に記載すること。</w:t>
      </w:r>
    </w:p>
    <w:p w:rsidR="00000000" w:rsidDel="00000000" w:rsidP="00000000" w:rsidRDefault="00000000" w:rsidRPr="00000000" w14:paraId="00000065">
      <w:pPr>
        <w:ind w:left="240" w:firstLine="0"/>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※３　業務責任者又は主担当者を複数配置する場合は、適宜、欄を追加すること。</w:t>
      </w:r>
    </w:p>
    <w:p w:rsidR="00000000" w:rsidDel="00000000" w:rsidP="00000000" w:rsidRDefault="00000000" w:rsidRPr="00000000" w14:paraId="00000066">
      <w:pPr>
        <w:ind w:left="560" w:hanging="320"/>
        <w:rPr>
          <w:rFonts w:ascii="MS Mincho" w:cs="MS Mincho" w:eastAsia="MS Mincho" w:hAnsi="MS Mincho"/>
        </w:rPr>
      </w:pPr>
      <w:r w:rsidDel="00000000" w:rsidR="00000000" w:rsidRPr="00000000">
        <w:rPr>
          <w:rFonts w:ascii="MS Mincho" w:cs="MS Mincho" w:eastAsia="MS Mincho" w:hAnsi="MS Mincho"/>
          <w:sz w:val="16"/>
          <w:szCs w:val="16"/>
          <w:rtl w:val="0"/>
        </w:rPr>
        <w:t xml:space="preserve">※４　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D27CC"/>
    <w:rPr>
      <w:kern w:val="2"/>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Note Heading"/>
    <w:basedOn w:val="a"/>
    <w:next w:val="a"/>
    <w:rsid w:val="00371B6B"/>
    <w:pPr>
      <w:jc w:val="center"/>
    </w:pPr>
  </w:style>
  <w:style w:type="table" w:styleId="a5">
    <w:name w:val="Table Grid"/>
    <w:basedOn w:val="a1"/>
    <w:rsid w:val="00EE14C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Closing"/>
    <w:basedOn w:val="a"/>
    <w:rsid w:val="00AE1CA8"/>
    <w:pPr>
      <w:jc w:val="right"/>
    </w:pPr>
  </w:style>
  <w:style w:type="paragraph" w:styleId="a7">
    <w:name w:val="footnote text"/>
    <w:basedOn w:val="a"/>
    <w:semiHidden w:val="1"/>
    <w:rsid w:val="004953D0"/>
    <w:pPr>
      <w:snapToGrid w:val="0"/>
      <w:jc w:val="left"/>
    </w:pPr>
  </w:style>
  <w:style w:type="character" w:styleId="a8">
    <w:name w:val="footnote reference"/>
    <w:semiHidden w:val="1"/>
    <w:rsid w:val="004953D0"/>
    <w:rPr>
      <w:vertAlign w:val="superscript"/>
    </w:rPr>
  </w:style>
  <w:style w:type="character" w:styleId="a9">
    <w:name w:val="Hyperlink"/>
    <w:rsid w:val="005C6459"/>
    <w:rPr>
      <w:color w:val="0000ff"/>
      <w:u w:val="single"/>
    </w:rPr>
  </w:style>
  <w:style w:type="paragraph" w:styleId="aa">
    <w:name w:val="header"/>
    <w:basedOn w:val="a"/>
    <w:rsid w:val="003457DF"/>
    <w:pPr>
      <w:tabs>
        <w:tab w:val="center" w:pos="4252"/>
        <w:tab w:val="right" w:pos="8504"/>
      </w:tabs>
      <w:snapToGrid w:val="0"/>
    </w:pPr>
  </w:style>
  <w:style w:type="paragraph" w:styleId="ab">
    <w:name w:val="footer"/>
    <w:basedOn w:val="a"/>
    <w:rsid w:val="003457DF"/>
    <w:pPr>
      <w:tabs>
        <w:tab w:val="center" w:pos="4252"/>
        <w:tab w:val="right" w:pos="8504"/>
      </w:tabs>
      <w:snapToGrid w:val="0"/>
    </w:pPr>
  </w:style>
  <w:style w:type="character" w:styleId="ac">
    <w:name w:val="page number"/>
    <w:basedOn w:val="a0"/>
    <w:rsid w:val="003457DF"/>
  </w:style>
  <w:style w:type="paragraph" w:styleId="Web">
    <w:name w:val="Normal (Web)"/>
    <w:basedOn w:val="a"/>
    <w:uiPriority w:val="99"/>
    <w:unhideWhenUsed w:val="1"/>
    <w:rsid w:val="00B5184E"/>
    <w:pPr>
      <w:widowControl w:val="1"/>
      <w:spacing w:after="100" w:afterAutospacing="1" w:before="100" w:beforeAutospacing="1"/>
      <w:jc w:val="left"/>
    </w:pPr>
    <w:rPr>
      <w:rFonts w:ascii="ＭＳ Ｐゴシック" w:cs="ＭＳ Ｐゴシック" w:eastAsia="ＭＳ Ｐゴシック" w:hAnsi="ＭＳ Ｐゴシック"/>
      <w:kern w:val="0"/>
    </w:rPr>
  </w:style>
  <w:style w:type="paragraph" w:styleId="ad">
    <w:name w:val="Balloon Text"/>
    <w:basedOn w:val="a"/>
    <w:link w:val="ae"/>
    <w:rsid w:val="00404F4A"/>
    <w:rPr>
      <w:rFonts w:ascii="游ゴシック Light" w:eastAsia="游ゴシック Light" w:hAnsi="游ゴシック Light"/>
      <w:sz w:val="18"/>
      <w:szCs w:val="18"/>
    </w:rPr>
  </w:style>
  <w:style w:type="character" w:styleId="ae" w:customStyle="1">
    <w:name w:val="吹き出し (文字)"/>
    <w:link w:val="ad"/>
    <w:rsid w:val="00404F4A"/>
    <w:rPr>
      <w:rFonts w:ascii="游ゴシック Light" w:cs="Times New Roman" w:eastAsia="游ゴシック Light" w:hAnsi="游ゴシック Light"/>
      <w:kern w:val="2"/>
      <w:sz w:val="18"/>
      <w:szCs w:val="18"/>
    </w:rPr>
  </w:style>
  <w:style w:type="character" w:styleId="af">
    <w:name w:val="annotation reference"/>
    <w:rsid w:val="00983F48"/>
    <w:rPr>
      <w:sz w:val="18"/>
      <w:szCs w:val="18"/>
    </w:rPr>
  </w:style>
  <w:style w:type="paragraph" w:styleId="af0">
    <w:name w:val="annotation text"/>
    <w:basedOn w:val="a"/>
    <w:link w:val="af1"/>
    <w:rsid w:val="00983F48"/>
    <w:pPr>
      <w:jc w:val="left"/>
    </w:pPr>
  </w:style>
  <w:style w:type="character" w:styleId="af1" w:customStyle="1">
    <w:name w:val="コメント文字列 (文字)"/>
    <w:link w:val="af0"/>
    <w:rsid w:val="00983F48"/>
    <w:rPr>
      <w:kern w:val="2"/>
      <w:sz w:val="24"/>
      <w:szCs w:val="24"/>
    </w:rPr>
  </w:style>
  <w:style w:type="paragraph" w:styleId="af2">
    <w:name w:val="annotation subject"/>
    <w:basedOn w:val="af0"/>
    <w:next w:val="af0"/>
    <w:link w:val="af3"/>
    <w:rsid w:val="00983F48"/>
    <w:rPr>
      <w:b w:val="1"/>
      <w:bCs w:val="1"/>
    </w:rPr>
  </w:style>
  <w:style w:type="character" w:styleId="af3" w:customStyle="1">
    <w:name w:val="コメント内容 (文字)"/>
    <w:link w:val="af2"/>
    <w:rsid w:val="00983F48"/>
    <w:rPr>
      <w:b w:val="1"/>
      <w:bCs w:val="1"/>
      <w:kern w:val="2"/>
      <w:sz w:val="24"/>
      <w:szCs w:val="24"/>
    </w:rPr>
  </w:style>
  <w:style w:type="paragraph" w:styleId="af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5" w:customStyle="1">
    <w:basedOn w:val="TableNormal0"/>
    <w:tblPr>
      <w:tblStyleRowBandSize w:val="1"/>
      <w:tblStyleColBandSize w:val="1"/>
      <w:tblCellMar>
        <w:left w:w="115.0" w:type="dxa"/>
        <w:right w:w="115.0" w:type="dxa"/>
      </w:tblCellMar>
    </w:tbl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vkxkCfD7QmDdY88knVp819doA==">CgMxLjAyCGguZ2pkZ3hzOAByITFoYVhPWlUxSVppSHZiZlhBc2lJM0V5Y3M5TVZaYlM0Zw==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2024-01-11T01:30:00Z</dcterms:created>
  <dc:creator>那須塩原市</dc:creator>
</cp:coreProperties>
</file>