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様式第</w:t>
      </w:r>
      <w:r w:rsidDel="00000000" w:rsidR="00000000" w:rsidRPr="00000000">
        <w:rPr>
          <w:rFonts w:ascii="MS Mincho" w:cs="MS Mincho" w:eastAsia="MS Mincho" w:hAnsi="MS Mincho"/>
          <w:sz w:val="22"/>
          <w:szCs w:val="22"/>
          <w:rtl w:val="0"/>
        </w:rPr>
        <w:t xml:space="preserve">７</w:t>
      </w:r>
      <w:r w:rsidDel="00000000" w:rsidR="00000000" w:rsidRPr="00000000">
        <w:rPr>
          <w:rFonts w:ascii="MS Mincho" w:cs="MS Mincho" w:eastAsia="MS Mincho" w:hAnsi="MS Mincho"/>
          <w:color w:val="000000"/>
          <w:sz w:val="22"/>
          <w:szCs w:val="22"/>
          <w:rtl w:val="0"/>
        </w:rPr>
        <w:t xml:space="preserve">号</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MS Mincho" w:cs="MS Mincho" w:eastAsia="MS Mincho" w:hAnsi="MS Mincho"/>
          <w:color w:val="000000"/>
          <w:sz w:val="28"/>
          <w:szCs w:val="28"/>
        </w:rPr>
      </w:pPr>
      <w:r w:rsidDel="00000000" w:rsidR="00000000" w:rsidRPr="00000000">
        <w:rPr>
          <w:rFonts w:ascii="MS Mincho" w:cs="MS Mincho" w:eastAsia="MS Mincho" w:hAnsi="MS Mincho"/>
          <w:color w:val="000000"/>
          <w:sz w:val="28"/>
          <w:szCs w:val="28"/>
          <w:rtl w:val="0"/>
        </w:rPr>
        <w:t xml:space="preserve">履行実績等</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１　履行実績</w:t>
      </w:r>
    </w:p>
    <w:tbl>
      <w:tblPr>
        <w:tblStyle w:val="Table1"/>
        <w:tblW w:w="929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134"/>
        <w:gridCol w:w="1531"/>
        <w:gridCol w:w="2324"/>
        <w:gridCol w:w="1361"/>
        <w:gridCol w:w="1814"/>
        <w:tblGridChange w:id="0">
          <w:tblGrid>
            <w:gridCol w:w="1134"/>
            <w:gridCol w:w="1134"/>
            <w:gridCol w:w="1531"/>
            <w:gridCol w:w="2324"/>
            <w:gridCol w:w="1361"/>
            <w:gridCol w:w="1814"/>
          </w:tblGrid>
        </w:tblGridChange>
      </w:tblGrid>
      <w:tr>
        <w:trPr>
          <w:cantSplit w:val="1"/>
          <w:trHeight w:val="315" w:hRule="atLeast"/>
          <w:tblHeader w:val="0"/>
        </w:trPr>
        <w:tc>
          <w:tcPr>
            <w:vMerge w:val="restart"/>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発注者名</w:t>
            </w:r>
          </w:p>
        </w:tc>
        <w:tc>
          <w:tcPr>
            <w:vMerge w:val="restart"/>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受注者</w:t>
            </w:r>
          </w:p>
        </w:tc>
        <w:tc>
          <w:tcPr>
            <w:vMerge w:val="restart"/>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件名</w:t>
            </w:r>
          </w:p>
        </w:tc>
        <w:tc>
          <w:tcPr>
            <w:vMerge w:val="restart"/>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業務概要</w:t>
            </w:r>
          </w:p>
        </w:tc>
        <w:tc>
          <w:tcPr>
            <w:vMerge w:val="restart"/>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受注額</w:t>
              <w:br w:type="textWrapping"/>
              <w:t xml:space="preserve">（千円）</w:t>
            </w:r>
          </w:p>
        </w:tc>
        <w:tc>
          <w:tcPr>
            <w:tcBorders>
              <w:bottom w:color="000000" w:space="0" w:sz="4" w:val="dotted"/>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受注年月</w:t>
            </w:r>
          </w:p>
        </w:tc>
      </w:tr>
      <w:tr>
        <w:trPr>
          <w:cantSplit w:val="1"/>
          <w:trHeight w:val="390" w:hRule="atLeast"/>
          <w:tblHeader w:val="0"/>
        </w:trPr>
        <w:tc>
          <w:tcPr>
            <w:vMerge w:val="continue"/>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完了（予定）年月</w:t>
            </w:r>
          </w:p>
        </w:tc>
      </w:tr>
      <w:tr>
        <w:trPr>
          <w:cantSplit w:val="1"/>
          <w:trHeight w:val="285" w:hRule="atLeast"/>
          <w:tblHeader w:val="0"/>
        </w:trPr>
        <w:tc>
          <w:tcPr>
            <w:vMerge w:val="restart"/>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51" w:hRule="atLeast"/>
          <w:tblHeader w:val="0"/>
        </w:trPr>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300" w:hRule="atLeast"/>
          <w:tblHeader w:val="0"/>
        </w:trPr>
        <w:tc>
          <w:tcPr>
            <w:vMerge w:val="restart"/>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76" w:hRule="atLeast"/>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345" w:hRule="atLeast"/>
          <w:tblHeader w:val="0"/>
        </w:trPr>
        <w:tc>
          <w:tcPr>
            <w:vMerge w:val="restart"/>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70" w:hRule="atLeast"/>
          <w:tblHeader w:val="0"/>
        </w:trPr>
        <w:tc>
          <w:tcPr>
            <w:vMerge w:val="continu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85" w:hRule="atLeast"/>
          <w:tblHeader w:val="0"/>
        </w:trPr>
        <w:tc>
          <w:tcPr>
            <w:vMerge w:val="restart"/>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97" w:hRule="atLeast"/>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330" w:hRule="atLeast"/>
          <w:tblHeader w:val="0"/>
        </w:trPr>
        <w:tc>
          <w:tcPr>
            <w:vMerge w:val="restart"/>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Merge w:val="restart"/>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tl w:val="0"/>
              </w:rPr>
            </w:r>
          </w:p>
        </w:tc>
        <w:tc>
          <w:tcPr>
            <w:tcBorders>
              <w:bottom w:color="000000" w:space="0" w:sz="4" w:val="dotted"/>
            </w:tcBorders>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1"/>
          <w:trHeight w:val="264"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1"/>
                <w:szCs w:val="21"/>
              </w:rPr>
            </w:pPr>
            <w:r w:rsidDel="00000000" w:rsidR="00000000" w:rsidRPr="00000000">
              <w:rPr>
                <w:rtl w:val="0"/>
              </w:rPr>
            </w:r>
          </w:p>
        </w:tc>
        <w:tc>
          <w:tcPr>
            <w:tcBorders>
              <w:top w:color="000000" w:space="0" w:sz="4" w:val="dotted"/>
            </w:tcBorders>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※１　</w:t>
      </w:r>
      <w:r w:rsidDel="00000000" w:rsidR="00000000" w:rsidRPr="00000000">
        <w:rPr>
          <w:rFonts w:ascii="MS Mincho" w:cs="MS Mincho" w:eastAsia="MS Mincho" w:hAnsi="MS Mincho"/>
          <w:sz w:val="16"/>
          <w:szCs w:val="16"/>
          <w:rtl w:val="0"/>
        </w:rPr>
        <w:t xml:space="preserve">令和８年度那須塩原市テレワーカー養成講座「リモスキルーム」企画運営等業務委託</w:t>
      </w:r>
      <w:r w:rsidDel="00000000" w:rsidR="00000000" w:rsidRPr="00000000">
        <w:rPr>
          <w:rFonts w:ascii="MS Mincho" w:cs="MS Mincho" w:eastAsia="MS Mincho" w:hAnsi="MS Mincho"/>
          <w:color w:val="000000"/>
          <w:sz w:val="16"/>
          <w:szCs w:val="16"/>
          <w:rtl w:val="0"/>
        </w:rPr>
        <w:t xml:space="preserve">に係る提案者の履行実績について、本業務との関連性の高いもの、受注額の大きいもの、履行時期の新しいものを中心に最大５件まで記載すること</w:t>
      </w:r>
      <w:r w:rsidDel="00000000" w:rsidR="00000000" w:rsidRPr="00000000">
        <w:rPr>
          <w:rFonts w:ascii="MS Mincho" w:cs="MS Mincho" w:eastAsia="MS Mincho" w:hAnsi="MS Mincho"/>
          <w:sz w:val="16"/>
          <w:szCs w:val="16"/>
          <w:rtl w:val="0"/>
        </w:rPr>
        <w:t xml:space="preserve">。</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※２　発注者名について、契約条項等により明らかにできない場合は、「地方公共団体」、「大企業」、「中小企業」等の記載で構わない。また、受注額についても、概算金額で可とする。</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２　業務担当（予定）者の経歴等</w:t>
      </w:r>
    </w:p>
    <w:tbl>
      <w:tblPr>
        <w:tblStyle w:val="Table2"/>
        <w:tblW w:w="935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4"/>
        <w:gridCol w:w="3686"/>
        <w:gridCol w:w="3685"/>
        <w:tblGridChange w:id="0">
          <w:tblGrid>
            <w:gridCol w:w="1984"/>
            <w:gridCol w:w="3686"/>
            <w:gridCol w:w="3685"/>
          </w:tblGrid>
        </w:tblGridChange>
      </w:tblGrid>
      <w:tr>
        <w:trPr>
          <w:cantSplit w:val="0"/>
          <w:trHeight w:val="375"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center"/>
              <w:rPr>
                <w:rFonts w:ascii="MS Mincho" w:cs="MS Mincho" w:eastAsia="MS Mincho" w:hAnsi="MS Mincho"/>
                <w:color w:val="000000"/>
                <w:sz w:val="21"/>
                <w:szCs w:val="21"/>
              </w:rPr>
            </w:pPr>
            <w:r w:rsidDel="00000000" w:rsidR="00000000" w:rsidRPr="00000000">
              <w:rPr>
                <w:rFonts w:ascii="MS Mincho" w:cs="MS Mincho" w:eastAsia="MS Mincho" w:hAnsi="MS Mincho"/>
                <w:sz w:val="21"/>
                <w:szCs w:val="21"/>
                <w:rtl w:val="0"/>
              </w:rPr>
              <w:t xml:space="preserve">統括</w:t>
            </w:r>
            <w:r w:rsidDel="00000000" w:rsidR="00000000" w:rsidRPr="00000000">
              <w:rPr>
                <w:rFonts w:ascii="MS Mincho" w:cs="MS Mincho" w:eastAsia="MS Mincho" w:hAnsi="MS Mincho"/>
                <w:color w:val="000000"/>
                <w:sz w:val="21"/>
                <w:szCs w:val="21"/>
                <w:rtl w:val="0"/>
              </w:rPr>
              <w:t xml:space="preserve">責任者</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center"/>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主担当者</w:t>
            </w:r>
          </w:p>
        </w:tc>
      </w:tr>
      <w:tr>
        <w:trPr>
          <w:cantSplit w:val="0"/>
          <w:trHeight w:val="620"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氏名</w:t>
            </w:r>
          </w:p>
        </w:tc>
        <w:tc>
          <w:tcP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所属</w:t>
            </w:r>
          </w:p>
        </w:tc>
        <w:tc>
          <w:tcP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実務経験年数</w:t>
            </w:r>
          </w:p>
        </w:tc>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c>
          <w:tcP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jc w:val="right"/>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　　年　　月</w:t>
            </w:r>
          </w:p>
        </w:tc>
      </w:tr>
      <w:tr>
        <w:trPr>
          <w:cantSplit w:val="0"/>
          <w:trHeight w:val="720"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履行実績</w:t>
            </w:r>
          </w:p>
        </w:tc>
        <w:tc>
          <w:tcP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Fonts w:ascii="MS Mincho" w:cs="MS Mincho" w:eastAsia="MS Mincho" w:hAnsi="MS Mincho"/>
                <w:color w:val="000000"/>
                <w:sz w:val="21"/>
                <w:szCs w:val="21"/>
                <w:rtl w:val="0"/>
              </w:rPr>
              <w:t xml:space="preserve">その他実務経歴に関する特記事項</w:t>
            </w:r>
          </w:p>
        </w:tc>
        <w:tc>
          <w:tcP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c>
          <w:tcP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21"/>
                <w:szCs w:val="21"/>
              </w:rPr>
            </w:pPr>
            <w:r w:rsidDel="00000000" w:rsidR="00000000" w:rsidRPr="00000000">
              <w:rPr>
                <w:rtl w:val="0"/>
              </w:rPr>
            </w:r>
          </w:p>
        </w:tc>
      </w:tr>
    </w:tbl>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※１　業務ごとに業務責任者及び主担当者の経歴等を記載すること。</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※２　業務責任者、主担当者以外に本業務に携わる予定の者については、様式第６号（業務実施体制図）に記載すること。</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sz w:val="16"/>
          <w:szCs w:val="16"/>
        </w:rPr>
      </w:pPr>
      <w:r w:rsidDel="00000000" w:rsidR="00000000" w:rsidRPr="00000000">
        <w:rPr>
          <w:rFonts w:ascii="MS Mincho" w:cs="MS Mincho" w:eastAsia="MS Mincho" w:hAnsi="MS Mincho"/>
          <w:color w:val="000000"/>
          <w:sz w:val="16"/>
          <w:szCs w:val="16"/>
          <w:rtl w:val="0"/>
        </w:rPr>
        <w:t xml:space="preserve">※３　業務責任者又は主担当者を複数配置する場合は、適宜欄を追加すること。</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rPr>
          <w:rFonts w:ascii="MS Mincho" w:cs="MS Mincho" w:eastAsia="MS Mincho" w:hAnsi="MS Mincho"/>
          <w:color w:val="000000"/>
        </w:rPr>
      </w:pPr>
      <w:r w:rsidDel="00000000" w:rsidR="00000000" w:rsidRPr="00000000">
        <w:rPr>
          <w:rFonts w:ascii="MS Mincho" w:cs="MS Mincho" w:eastAsia="MS Mincho" w:hAnsi="MS Mincho"/>
          <w:color w:val="000000"/>
          <w:sz w:val="16"/>
          <w:szCs w:val="16"/>
          <w:rtl w:val="0"/>
        </w:rPr>
        <w:t xml:space="preserve">※４　「１履行実績」に掲げた履行実績のうち携わったものがあるときは、その件名及び役割を履行実績欄に記載すること。</w:t>
      </w:r>
      <w:r w:rsidDel="00000000" w:rsidR="00000000" w:rsidRPr="00000000">
        <w:rPr>
          <w:rtl w:val="0"/>
        </w:rPr>
      </w:r>
    </w:p>
    <w:sectPr>
      <w:pgSz w:h="16838" w:w="11906" w:orient="portrait"/>
      <w:pgMar w:bottom="1134" w:top="1247"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8D18v9bo7DB6giPvS/hwERHkw==">CgMxLjA4AHIhMUhCcXVUS0VLNnBYaW1wUi1CVTYzSW82YWQ0VjR4d1Rq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