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both"/>
        <w:rPr>
          <w:rFonts w:ascii="MS Gothic" w:cs="MS Gothic" w:eastAsia="MS Gothic" w:hAnsi="MS Gothic"/>
          <w:color w:val="000000"/>
          <w:sz w:val="22"/>
          <w:szCs w:val="22"/>
        </w:rPr>
      </w:pPr>
      <w:r w:rsidDel="00000000" w:rsidR="00000000" w:rsidRPr="00000000">
        <w:rPr>
          <w:rFonts w:ascii="MS Gothic" w:cs="MS Gothic" w:eastAsia="MS Gothic" w:hAnsi="MS Gothic"/>
          <w:color w:val="000000"/>
          <w:sz w:val="22"/>
          <w:szCs w:val="22"/>
          <w:rtl w:val="0"/>
        </w:rPr>
        <w:t xml:space="preserve">様式第２号</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jc w:val="center"/>
        <w:rPr>
          <w:rFonts w:ascii="MS Gothic" w:cs="MS Gothic" w:eastAsia="MS Gothic" w:hAnsi="MS Gothic"/>
          <w:color w:val="000000"/>
          <w:sz w:val="28"/>
          <w:szCs w:val="28"/>
        </w:rPr>
      </w:pPr>
      <w:r w:rsidDel="00000000" w:rsidR="00000000" w:rsidRPr="00000000">
        <w:rPr>
          <w:rFonts w:ascii="MS Gothic" w:cs="MS Gothic" w:eastAsia="MS Gothic" w:hAnsi="MS Gothic"/>
          <w:b w:val="1"/>
          <w:color w:val="000000"/>
          <w:sz w:val="28"/>
          <w:szCs w:val="28"/>
          <w:rtl w:val="0"/>
        </w:rPr>
        <w:t xml:space="preserve">参加資格要件確認書</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jc w:val="right"/>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令和　　年　　月　　日</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4"/>
          <w:szCs w:val="24"/>
        </w:rPr>
      </w:pPr>
      <w:r w:rsidDel="00000000" w:rsidR="00000000" w:rsidRPr="00000000">
        <w:rPr>
          <w:rFonts w:ascii="MS Mincho" w:cs="MS Mincho" w:eastAsia="MS Mincho" w:hAnsi="MS Mincho"/>
          <w:color w:val="000000"/>
          <w:sz w:val="24"/>
          <w:szCs w:val="24"/>
          <w:rtl w:val="0"/>
        </w:rPr>
        <w:t xml:space="preserve">那須塩原市長　渡辺　美知太郎　様</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4"/>
          <w:szCs w:val="24"/>
        </w:rPr>
      </w:pPr>
      <w:r w:rsidDel="00000000" w:rsidR="00000000" w:rsidRPr="00000000">
        <w:rPr>
          <w:rtl w:val="0"/>
        </w:rPr>
      </w:r>
    </w:p>
    <w:tbl>
      <w:tblPr>
        <w:tblStyle w:val="Table1"/>
        <w:tblpPr w:leftFromText="0" w:rightFromText="142" w:topFromText="0" w:bottomFromText="0" w:vertAnchor="text" w:horzAnchor="text" w:tblpX="0" w:tblpY="0"/>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
        <w:gridCol w:w="1205"/>
        <w:gridCol w:w="3824"/>
        <w:gridCol w:w="1278"/>
        <w:gridCol w:w="428"/>
        <w:gridCol w:w="1134"/>
        <w:gridCol w:w="420"/>
        <w:gridCol w:w="1848"/>
        <w:tblGridChange w:id="0">
          <w:tblGrid>
            <w:gridCol w:w="461"/>
            <w:gridCol w:w="1205"/>
            <w:gridCol w:w="3824"/>
            <w:gridCol w:w="1278"/>
            <w:gridCol w:w="428"/>
            <w:gridCol w:w="1134"/>
            <w:gridCol w:w="420"/>
            <w:gridCol w:w="1848"/>
          </w:tblGrid>
        </w:tblGridChange>
      </w:tblGrid>
      <w:tr>
        <w:trPr>
          <w:cantSplit w:val="1"/>
          <w:trHeight w:val="276" w:hRule="atLeast"/>
          <w:tblHeader w:val="0"/>
        </w:trPr>
        <w:tc>
          <w:tcPr>
            <w:vMerge w:val="restart"/>
            <w:tcBorders>
              <w:top w:color="000000" w:space="0" w:sz="12" w:val="single"/>
              <w:left w:color="000000" w:space="0" w:sz="12" w:val="single"/>
            </w:tcBorders>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left="113" w:right="113" w:firstLine="0"/>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参加主体となる事業者</w:t>
            </w:r>
          </w:p>
        </w:tc>
        <w:tc>
          <w:tcPr>
            <w:vMerge w:val="restart"/>
            <w:tcBorders>
              <w:top w:color="000000" w:space="0" w:sz="12" w:val="single"/>
            </w:tcBorders>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商号・名称</w:t>
            </w:r>
          </w:p>
        </w:tc>
        <w:tc>
          <w:tcPr>
            <w:gridSpan w:val="5"/>
            <w:tcBorders>
              <w:top w:color="000000" w:space="0" w:sz="12" w:val="single"/>
              <w:bottom w:color="000000" w:space="0" w:sz="4" w:val="dashed"/>
            </w:tcBorders>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（フリガナ）</w:t>
            </w:r>
          </w:p>
        </w:tc>
        <w:tc>
          <w:tcPr>
            <w:vMerge w:val="restart"/>
            <w:tcBorders>
              <w:top w:color="000000" w:space="0" w:sz="12" w:val="single"/>
              <w:right w:color="000000" w:space="0" w:sz="12" w:val="single"/>
            </w:tcBorders>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代表者印（実印）</w:t>
            </w:r>
          </w:p>
        </w:tc>
      </w:tr>
      <w:tr>
        <w:trPr>
          <w:cantSplit w:val="1"/>
          <w:trHeight w:val="62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gridSpan w:val="5"/>
            <w:tcBorders>
              <w:top w:color="000000" w:space="0" w:sz="4" w:val="dashed"/>
              <w:bottom w:color="000000" w:space="0" w:sz="4" w:val="single"/>
            </w:tcBorders>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Merge w:val="continue"/>
            <w:tcBorders>
              <w:top w:color="000000" w:space="0" w:sz="12" w:val="single"/>
              <w:right w:color="000000" w:space="0" w:sz="12"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r>
      <w:tr>
        <w:trPr>
          <w:cantSplit w:val="1"/>
          <w:trHeight w:val="386"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代表者職名</w:t>
            </w:r>
          </w:p>
        </w:tc>
        <w:tc>
          <w:tcPr>
            <w:gridSpan w:val="5"/>
            <w:tcBorders>
              <w:top w:color="000000" w:space="0" w:sz="4" w:val="single"/>
              <w:bottom w:color="000000" w:space="0" w:sz="4" w:val="single"/>
            </w:tcBorders>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Merge w:val="continue"/>
            <w:tcBorders>
              <w:top w:color="000000" w:space="0" w:sz="12" w:val="single"/>
              <w:right w:color="000000" w:space="0" w:sz="12"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代表者氏名</w:t>
            </w:r>
          </w:p>
        </w:tc>
        <w:tc>
          <w:tcPr>
            <w:gridSpan w:val="6"/>
            <w:tcBorders>
              <w:top w:color="000000" w:space="0" w:sz="4" w:val="single"/>
              <w:bottom w:color="000000" w:space="0" w:sz="4" w:val="dashed"/>
              <w:right w:color="000000" w:space="0" w:sz="12" w:val="single"/>
            </w:tcBorders>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（フリガナ）</w:t>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gridSpan w:val="6"/>
            <w:tcBorders>
              <w:top w:color="000000" w:space="0" w:sz="4" w:val="dashed"/>
              <w:bottom w:color="000000" w:space="0" w:sz="4" w:val="single"/>
              <w:right w:color="000000" w:space="0" w:sz="12" w:val="single"/>
            </w:tcBorders>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所在地</w:t>
            </w:r>
          </w:p>
        </w:tc>
        <w:tc>
          <w:tcPr>
            <w:gridSpan w:val="6"/>
            <w:tcBorders>
              <w:top w:color="000000" w:space="0" w:sz="4" w:val="single"/>
              <w:bottom w:color="000000" w:space="0" w:sz="4" w:val="dashed"/>
              <w:right w:color="000000" w:space="0" w:sz="12" w:val="single"/>
            </w:tcBorders>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gridSpan w:val="6"/>
            <w:tcBorders>
              <w:top w:color="000000" w:space="0" w:sz="4" w:val="dashed"/>
              <w:bottom w:color="000000" w:space="0" w:sz="4" w:val="single"/>
              <w:right w:color="000000" w:space="0" w:sz="12" w:val="single"/>
            </w:tcBorders>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電話番号</w:t>
            </w:r>
          </w:p>
        </w:tc>
        <w:tc>
          <w:tcPr>
            <w:tcBorders>
              <w:top w:color="000000" w:space="0" w:sz="4" w:val="single"/>
              <w:bottom w:color="000000" w:space="0" w:sz="4" w:val="single"/>
            </w:tcBorders>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Fax番号</w:t>
            </w:r>
          </w:p>
        </w:tc>
        <w:tc>
          <w:tcPr>
            <w:gridSpan w:val="4"/>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r>
      <w:tr>
        <w:trPr>
          <w:cantSplit w:val="1"/>
          <w:trHeight w:val="39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担当者氏名</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電子メール</w:t>
            </w:r>
          </w:p>
        </w:tc>
        <w:tc>
          <w:tcPr>
            <w:gridSpan w:val="4"/>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r>
      <w:tr>
        <w:trPr>
          <w:cantSplit w:val="1"/>
          <w:trHeight w:val="7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総従業員数</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jc w:val="right"/>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営業年数</w:t>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right"/>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年</w:t>
            </w:r>
          </w:p>
        </w:tc>
      </w:tr>
      <w:tr>
        <w:trPr>
          <w:cantSplit w:val="1"/>
          <w:trHeight w:val="7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親会社</w:t>
            </w:r>
          </w:p>
        </w:tc>
        <w:tc>
          <w:tcPr>
            <w:gridSpan w:val="3"/>
            <w:tcBorders>
              <w:top w:color="000000" w:space="0" w:sz="4" w:val="single"/>
              <w:bottom w:color="000000" w:space="0" w:sz="4" w:val="single"/>
              <w:right w:color="000000" w:space="0" w:sz="4" w:val="single"/>
            </w:tcBorders>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　有 （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資本金</w:t>
            </w:r>
          </w:p>
        </w:tc>
        <w:tc>
          <w:tcPr>
            <w:gridSpan w:val="2"/>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right"/>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千円</w:t>
            </w:r>
          </w:p>
        </w:tc>
      </w:tr>
      <w:tr>
        <w:trPr>
          <w:cantSplit w:val="1"/>
          <w:trHeight w:val="7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子会社</w:t>
            </w:r>
          </w:p>
        </w:tc>
        <w:tc>
          <w:tcPr>
            <w:gridSpan w:val="3"/>
            <w:tcBorders>
              <w:top w:color="000000" w:space="0" w:sz="4" w:val="single"/>
              <w:bottom w:color="000000" w:space="0" w:sz="12" w:val="single"/>
              <w:right w:color="000000" w:space="0" w:sz="4" w:val="single"/>
            </w:tcBorders>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right"/>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　有 （　　　　　　　　　　　　　　　　　　　　　　　　）</w:t>
            </w:r>
          </w:p>
        </w:tc>
        <w:tc>
          <w:tcPr>
            <w:tcBorders>
              <w:top w:color="000000" w:space="0" w:sz="4" w:val="single"/>
              <w:left w:color="000000" w:space="0" w:sz="4" w:val="single"/>
              <w:bottom w:color="000000" w:space="0" w:sz="12" w:val="single"/>
              <w:right w:color="000000" w:space="0" w:sz="4" w:val="single"/>
            </w:tcBorders>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自己資本金</w:t>
            </w:r>
          </w:p>
        </w:tc>
        <w:tc>
          <w:tcPr>
            <w:gridSpan w:val="2"/>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jc w:val="right"/>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千円</w:t>
            </w:r>
          </w:p>
        </w:tc>
      </w:tr>
    </w:tbl>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市内の主たる事業所（ある場合、１箇所のみ記載）</w:t>
      </w:r>
    </w:p>
    <w:tbl>
      <w:tblPr>
        <w:tblStyle w:val="Table2"/>
        <w:tblW w:w="10635.0" w:type="dxa"/>
        <w:jc w:val="left"/>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5"/>
        <w:gridCol w:w="1200"/>
        <w:gridCol w:w="2220"/>
        <w:gridCol w:w="900"/>
        <w:gridCol w:w="2955"/>
        <w:gridCol w:w="2895"/>
        <w:tblGridChange w:id="0">
          <w:tblGrid>
            <w:gridCol w:w="465"/>
            <w:gridCol w:w="1200"/>
            <w:gridCol w:w="2220"/>
            <w:gridCol w:w="900"/>
            <w:gridCol w:w="2955"/>
            <w:gridCol w:w="2895"/>
          </w:tblGrid>
        </w:tblGridChange>
      </w:tblGrid>
      <w:tr>
        <w:trPr>
          <w:cantSplit w:val="1"/>
          <w:trHeight w:val="340" w:hRule="atLeast"/>
          <w:tblHeader w:val="0"/>
        </w:trPr>
        <w:tc>
          <w:tcPr>
            <w:vMerge w:val="restart"/>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left="113" w:right="113" w:firstLine="0"/>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市内</w:t>
            </w:r>
          </w:p>
        </w:tc>
        <w:tc>
          <w:tcP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所在地</w:t>
            </w:r>
          </w:p>
        </w:tc>
        <w:tc>
          <w:tcPr>
            <w:gridSpan w:val="4"/>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r>
      <w:tr>
        <w:trPr>
          <w:cantSplit w:val="1"/>
          <w:trHeight w:val="196" w:hRule="atLeast"/>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事業所名</w:t>
            </w:r>
          </w:p>
        </w:tc>
        <w:tc>
          <w:tcP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連絡先</w:t>
            </w:r>
          </w:p>
        </w:tc>
        <w:tc>
          <w:tcPr>
            <w:tcBorders>
              <w:right w:color="000000" w:space="0" w:sz="0" w:val="nil"/>
            </w:tcBorders>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Tel.</w:t>
            </w:r>
          </w:p>
        </w:tc>
        <w:tc>
          <w:tcPr>
            <w:tcBorders>
              <w:left w:color="000000" w:space="0" w:sz="0" w:val="nil"/>
            </w:tcBorders>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Fax.</w:t>
            </w:r>
          </w:p>
        </w:tc>
      </w:tr>
    </w:tbl>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参加資格の確認</w:t>
      </w:r>
    </w:p>
    <w:tbl>
      <w:tblPr>
        <w:tblStyle w:val="Table3"/>
        <w:tblW w:w="10665.0" w:type="dxa"/>
        <w:jc w:val="left"/>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0"/>
        <w:gridCol w:w="4185"/>
        <w:tblGridChange w:id="0">
          <w:tblGrid>
            <w:gridCol w:w="6480"/>
            <w:gridCol w:w="4185"/>
          </w:tblGrid>
        </w:tblGridChange>
      </w:tblGrid>
      <w:tr>
        <w:trPr>
          <w:cantSplit w:val="1"/>
          <w:trHeight w:val="720" w:hRule="atLeast"/>
          <w:tblHeader w:val="0"/>
        </w:trPr>
        <w:tc>
          <w:tcP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21"/>
                <w:szCs w:val="21"/>
                <w:rtl w:val="0"/>
              </w:rPr>
              <w:t xml:space="preserve">地方自治法施行令（昭和２２年政令第１６号）第１６７条の４</w:t>
            </w:r>
            <w:r w:rsidDel="00000000" w:rsidR="00000000" w:rsidRPr="00000000">
              <w:rPr>
                <w:rtl w:val="0"/>
              </w:rPr>
            </w:r>
          </w:p>
        </w:tc>
        <w:tc>
          <w:tcP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21"/>
                <w:szCs w:val="21"/>
                <w:rtl w:val="0"/>
              </w:rPr>
              <w:t xml:space="preserve">該当　・　非該当</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21"/>
                <w:szCs w:val="21"/>
                <w:rtl w:val="0"/>
              </w:rPr>
              <w:t xml:space="preserve">地方自治法施行令第１６７条の４第２項の規定に基づく那須塩原市の入札参加制限</w:t>
            </w:r>
            <w:r w:rsidDel="00000000" w:rsidR="00000000" w:rsidRPr="00000000">
              <w:rPr>
                <w:rtl w:val="0"/>
              </w:rPr>
            </w:r>
          </w:p>
        </w:tc>
        <w:tc>
          <w:tcP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21"/>
                <w:szCs w:val="21"/>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2"/>
                <w:szCs w:val="22"/>
                <w:rtl w:val="0"/>
              </w:rPr>
              <w:t xml:space="preserve">那須塩原市建設工事等指名停止基準に基づく</w:t>
            </w:r>
            <w:r w:rsidDel="00000000" w:rsidR="00000000" w:rsidRPr="00000000">
              <w:rPr>
                <w:rFonts w:ascii="MS Mincho" w:cs="MS Mincho" w:eastAsia="MS Mincho" w:hAnsi="MS Mincho"/>
                <w:color w:val="000000"/>
                <w:sz w:val="21"/>
                <w:szCs w:val="21"/>
                <w:rtl w:val="0"/>
              </w:rPr>
              <w:t xml:space="preserve">指名停止の措置</w:t>
            </w:r>
          </w:p>
        </w:tc>
        <w:tc>
          <w:tcP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21"/>
                <w:szCs w:val="21"/>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2"/>
                <w:szCs w:val="22"/>
                <w:rtl w:val="0"/>
              </w:rPr>
              <w:t xml:space="preserve">民事再生法の規定による再生手続開始又は会社更生法の規定による更生手続開始の申立て</w:t>
            </w:r>
            <w:r w:rsidDel="00000000" w:rsidR="00000000" w:rsidRPr="00000000">
              <w:rPr>
                <w:rtl w:val="0"/>
              </w:rPr>
            </w:r>
          </w:p>
        </w:tc>
        <w:tc>
          <w:tcP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21"/>
                <w:szCs w:val="21"/>
                <w:rtl w:val="0"/>
              </w:rPr>
              <w:t xml:space="preserve">有　　・　　無</w:t>
            </w:r>
            <w:r w:rsidDel="00000000" w:rsidR="00000000" w:rsidRPr="00000000">
              <w:rPr>
                <w:rtl w:val="0"/>
              </w:rPr>
            </w:r>
          </w:p>
        </w:tc>
      </w:tr>
      <w:tr>
        <w:trPr>
          <w:cantSplit w:val="1"/>
          <w:trHeight w:val="720" w:hRule="atLeast"/>
          <w:tblHeader w:val="0"/>
        </w:trPr>
        <w:tc>
          <w:tcPr>
            <w:tcBorders>
              <w:bottom w:color="000000" w:space="0" w:sz="12" w:val="single"/>
            </w:tcBorders>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暴力団又は暴力団員と密接な関係</w:t>
            </w:r>
          </w:p>
        </w:tc>
        <w:tc>
          <w:tcPr>
            <w:tcBorders>
              <w:bottom w:color="000000" w:space="0" w:sz="12" w:val="single"/>
            </w:tcBorders>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bookmarkStart w:colFirst="0" w:colLast="0" w:name="_heading=h.gjdgxs" w:id="0"/>
            <w:bookmarkEnd w:id="0"/>
            <w:r w:rsidDel="00000000" w:rsidR="00000000" w:rsidRPr="00000000">
              <w:rPr>
                <w:rFonts w:ascii="MS Mincho" w:cs="MS Mincho" w:eastAsia="MS Mincho" w:hAnsi="MS Mincho"/>
                <w:color w:val="000000"/>
                <w:sz w:val="21"/>
                <w:szCs w:val="21"/>
                <w:rtl w:val="0"/>
              </w:rPr>
              <w:t xml:space="preserve">有　　・　　無</w:t>
            </w:r>
            <w:r w:rsidDel="00000000" w:rsidR="00000000" w:rsidRPr="00000000">
              <w:rPr>
                <w:rtl w:val="0"/>
              </w:rPr>
            </w:r>
          </w:p>
        </w:tc>
      </w:tr>
    </w:tbl>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both"/>
        <w:rPr>
          <w:rFonts w:ascii="MS Mincho" w:cs="MS Mincho" w:eastAsia="MS Mincho" w:hAnsi="MS Minch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那須塩原市の入札参加資格</w:t>
      </w:r>
    </w:p>
    <w:tbl>
      <w:tblPr>
        <w:tblStyle w:val="Table4"/>
        <w:tblW w:w="10680.0" w:type="dxa"/>
        <w:jc w:val="left"/>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0"/>
        <w:gridCol w:w="4200"/>
        <w:tblGridChange w:id="0">
          <w:tblGrid>
            <w:gridCol w:w="6480"/>
            <w:gridCol w:w="4200"/>
          </w:tblGrid>
        </w:tblGridChange>
      </w:tblGrid>
      <w:tr>
        <w:trPr>
          <w:cantSplit w:val="1"/>
          <w:trHeight w:val="720" w:hRule="atLeast"/>
          <w:tblHeader w:val="0"/>
        </w:trPr>
        <w:tc>
          <w:tcP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1"/>
                <w:szCs w:val="21"/>
              </w:rPr>
            </w:pPr>
            <w:r w:rsidDel="00000000" w:rsidR="00000000" w:rsidRPr="00000000">
              <w:rPr>
                <w:rFonts w:ascii="MS Mincho" w:cs="MS Mincho" w:eastAsia="MS Mincho" w:hAnsi="MS Mincho"/>
                <w:color w:val="000000"/>
                <w:sz w:val="21"/>
                <w:szCs w:val="21"/>
                <w:rtl w:val="0"/>
              </w:rPr>
              <w:t xml:space="preserve">那須塩原市の入札参加資格</w:t>
            </w:r>
          </w:p>
        </w:tc>
        <w:tc>
          <w:tcP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21"/>
                <w:szCs w:val="21"/>
                <w:rtl w:val="0"/>
              </w:rPr>
              <w:t xml:space="preserve">有　　・　　無</w:t>
            </w:r>
            <w:r w:rsidDel="00000000" w:rsidR="00000000" w:rsidRPr="00000000">
              <w:rPr>
                <w:rtl w:val="0"/>
              </w:rPr>
            </w:r>
          </w:p>
        </w:tc>
      </w:tr>
    </w:tbl>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ind w:left="414" w:hanging="414"/>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　那須塩原市の入札参加資格がない場合は、下記2～4の書類を提出すること。</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提出する書類にレ点を事業者欄に記入してください。</w:t>
      </w:r>
    </w:p>
    <w:tbl>
      <w:tblPr>
        <w:tblStyle w:val="Table5"/>
        <w:tblW w:w="106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
        <w:gridCol w:w="4515"/>
        <w:gridCol w:w="1140"/>
        <w:gridCol w:w="990"/>
        <w:gridCol w:w="3495"/>
        <w:tblGridChange w:id="0">
          <w:tblGrid>
            <w:gridCol w:w="480"/>
            <w:gridCol w:w="4515"/>
            <w:gridCol w:w="1140"/>
            <w:gridCol w:w="990"/>
            <w:gridCol w:w="3495"/>
          </w:tblGrid>
        </w:tblGridChange>
      </w:tblGrid>
      <w:tr>
        <w:trPr>
          <w:cantSplit w:val="0"/>
          <w:trHeight w:val="283" w:hRule="atLeast"/>
          <w:tblHeader w:val="0"/>
        </w:trPr>
        <w:tc>
          <w:tcP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c>
          <w:tcP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提出書類</w:t>
            </w:r>
          </w:p>
        </w:tc>
        <w:tc>
          <w:tcP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事業者欄</w:t>
            </w:r>
          </w:p>
        </w:tc>
        <w:tc>
          <w:tcP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市使用欄</w:t>
            </w:r>
          </w:p>
        </w:tc>
        <w:tc>
          <w:tcP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説明</w:t>
            </w:r>
          </w:p>
        </w:tc>
      </w:tr>
      <w:tr>
        <w:trPr>
          <w:cantSplit w:val="0"/>
          <w:trHeight w:val="283" w:hRule="atLeast"/>
          <w:tblHeader w:val="0"/>
        </w:trPr>
        <w:tc>
          <w:tcP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1</w:t>
            </w:r>
          </w:p>
        </w:tc>
        <w:tc>
          <w:tcP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ind w:right="97"/>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参加資格要件確認書</w:t>
            </w:r>
          </w:p>
        </w:tc>
        <w:tc>
          <w:tcP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本書</w:t>
            </w:r>
          </w:p>
        </w:tc>
      </w:tr>
      <w:tr>
        <w:trPr>
          <w:cantSplit w:val="0"/>
          <w:trHeight w:val="283" w:hRule="atLeast"/>
          <w:tblHeader w:val="0"/>
        </w:trPr>
        <w:tc>
          <w:tcP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2</w:t>
            </w:r>
          </w:p>
        </w:tc>
        <w:tc>
          <w:tcP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商業登記簿謄本（履歴事項全部証明書）（写し可）</w:t>
            </w:r>
          </w:p>
        </w:tc>
        <w:tc>
          <w:tcP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6"/>
                <w:szCs w:val="16"/>
                <w:rtl w:val="0"/>
              </w:rPr>
              <w:t xml:space="preserve">申請日時点で最新のものを添付すること</w:t>
            </w: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3</w:t>
            </w:r>
          </w:p>
        </w:tc>
        <w:tc>
          <w:tcP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財務諸表（写し可）</w:t>
            </w:r>
          </w:p>
        </w:tc>
        <w:tc>
          <w:tcP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6"/>
                <w:szCs w:val="16"/>
                <w:rtl w:val="0"/>
              </w:rPr>
              <w:t xml:space="preserve">申請日時点で最新のものを添付すること</w:t>
            </w:r>
            <w:r w:rsidDel="00000000" w:rsidR="00000000" w:rsidRPr="00000000">
              <w:rPr>
                <w:rtl w:val="0"/>
              </w:rPr>
            </w:r>
          </w:p>
        </w:tc>
      </w:tr>
      <w:tr>
        <w:trPr>
          <w:cantSplit w:val="0"/>
          <w:trHeight w:val="283" w:hRule="atLeast"/>
          <w:tblHeader w:val="0"/>
        </w:trPr>
        <w:tc>
          <w:tcP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4</w:t>
            </w:r>
          </w:p>
        </w:tc>
        <w:tc>
          <w:tcP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納税証明書（写し可）</w:t>
            </w:r>
          </w:p>
        </w:tc>
        <w:tc>
          <w:tcP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6"/>
                <w:szCs w:val="16"/>
                <w:rtl w:val="0"/>
              </w:rPr>
              <w:t xml:space="preserve">申請日時点で最新のものを添付すること</w:t>
            </w:r>
            <w:r w:rsidDel="00000000" w:rsidR="00000000" w:rsidRPr="00000000">
              <w:rPr>
                <w:rtl w:val="0"/>
              </w:rPr>
            </w:r>
          </w:p>
        </w:tc>
      </w:tr>
    </w:tbl>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納税証明書の提出について</w:t>
      </w:r>
    </w:p>
    <w:tbl>
      <w:tblPr>
        <w:tblStyle w:val="Table6"/>
        <w:tblW w:w="595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1489"/>
        <w:gridCol w:w="1488"/>
        <w:gridCol w:w="1489"/>
        <w:tblGridChange w:id="0">
          <w:tblGrid>
            <w:gridCol w:w="1488"/>
            <w:gridCol w:w="1489"/>
            <w:gridCol w:w="1488"/>
            <w:gridCol w:w="1489"/>
          </w:tblGrid>
        </w:tblGridChange>
      </w:tblGrid>
      <w:tr>
        <w:trPr>
          <w:cantSplit w:val="0"/>
          <w:trHeight w:val="283" w:hRule="atLeast"/>
          <w:tblHeader w:val="0"/>
        </w:trPr>
        <w:tc>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区分</w:t>
            </w:r>
          </w:p>
        </w:tc>
        <w:tc>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那須塩原市税</w:t>
            </w:r>
          </w:p>
        </w:tc>
        <w:tc>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栃木県税</w:t>
            </w:r>
          </w:p>
        </w:tc>
        <w:tc>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国税</w:t>
            </w:r>
          </w:p>
        </w:tc>
      </w:tr>
      <w:tr>
        <w:trPr>
          <w:cantSplit w:val="0"/>
          <w:trHeight w:val="283" w:hRule="atLeast"/>
          <w:tblHeader w:val="0"/>
        </w:trPr>
        <w:tc>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市内業者</w:t>
            </w:r>
          </w:p>
        </w:tc>
        <w:tc>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c>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c>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r>
      <w:tr>
        <w:trPr>
          <w:cantSplit w:val="0"/>
          <w:trHeight w:val="283" w:hRule="atLeast"/>
          <w:tblHeader w:val="0"/>
        </w:trPr>
        <w:tc>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県内業者</w:t>
            </w:r>
          </w:p>
        </w:tc>
        <w:tc>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tl w:val="0"/>
              </w:rPr>
            </w:r>
          </w:p>
        </w:tc>
        <w:tc>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c>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r>
      <w:tr>
        <w:trPr>
          <w:cantSplit w:val="0"/>
          <w:trHeight w:val="283" w:hRule="atLeast"/>
          <w:tblHeader w:val="0"/>
        </w:trPr>
        <w:tc>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県外業者</w:t>
            </w:r>
          </w:p>
        </w:tc>
        <w:tc>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tl w:val="0"/>
              </w:rPr>
            </w:r>
          </w:p>
        </w:tc>
        <w:tc>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tl w:val="0"/>
              </w:rPr>
            </w:r>
          </w:p>
        </w:tc>
        <w:tc>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jc w:val="center"/>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〇</w:t>
            </w:r>
          </w:p>
        </w:tc>
      </w:tr>
    </w:tbl>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　区分は、参加主体となる事業者の所在地で判断すること。</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　国税の納税証明書は、法人の場合(様式その３の３)、個人の場合（様式その３の２）の様式の納税証明書を提出すること。</w:t>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　那須塩原市税、栃木県税の納税証明書は、全税目に未納がないことの証明書を提出すること。</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24"/>
          <w:szCs w:val="24"/>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問い合わせ先</w:t>
      </w:r>
    </w:p>
    <w:tbl>
      <w:tblPr>
        <w:tblStyle w:val="Table7"/>
        <w:tblW w:w="10708.0" w:type="dxa"/>
        <w:jc w:val="left"/>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8"/>
        <w:gridCol w:w="1200"/>
        <w:gridCol w:w="2220"/>
        <w:gridCol w:w="900"/>
        <w:gridCol w:w="2960"/>
        <w:gridCol w:w="2960"/>
        <w:tblGridChange w:id="0">
          <w:tblGrid>
            <w:gridCol w:w="468"/>
            <w:gridCol w:w="1200"/>
            <w:gridCol w:w="2220"/>
            <w:gridCol w:w="900"/>
            <w:gridCol w:w="2960"/>
            <w:gridCol w:w="2960"/>
          </w:tblGrid>
        </w:tblGridChange>
      </w:tblGrid>
      <w:tr>
        <w:trPr>
          <w:cantSplit w:val="1"/>
          <w:trHeight w:val="453" w:hRule="atLeast"/>
          <w:tblHeader w:val="0"/>
        </w:trPr>
        <w:tc>
          <w:tcPr>
            <w:vMerge w:val="restart"/>
            <w:vAlign w:val="cente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ind w:right="113"/>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担当者</w:t>
            </w:r>
          </w:p>
        </w:tc>
        <w:tc>
          <w:tcP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部署名等</w:t>
            </w:r>
          </w:p>
        </w:tc>
        <w:tc>
          <w:tcPr>
            <w:gridSpan w:val="4"/>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r>
      <w:tr>
        <w:trPr>
          <w:cantSplit w:val="1"/>
          <w:trHeight w:val="453" w:hRule="atLeast"/>
          <w:tblHeader w:val="0"/>
        </w:trPr>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所在地</w:t>
            </w:r>
          </w:p>
        </w:tc>
        <w:tc>
          <w:tcPr>
            <w:gridSpan w:val="4"/>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w:t>
            </w:r>
          </w:p>
        </w:tc>
      </w:tr>
      <w:tr>
        <w:trPr>
          <w:cantSplit w:val="1"/>
          <w:trHeight w:val="453" w:hRule="atLeast"/>
          <w:tblHeader w:val="0"/>
        </w:trPr>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担当者職名</w:t>
            </w:r>
          </w:p>
        </w:tc>
        <w:tc>
          <w:tcP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Merge w:val="restart"/>
            <w:vAlign w:val="cente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連絡先</w:t>
            </w:r>
          </w:p>
        </w:tc>
        <w:tc>
          <w:tcPr>
            <w:tcBorders>
              <w:right w:color="000000" w:space="0" w:sz="0" w:val="nil"/>
            </w:tcBorders>
            <w:vAlign w:val="cente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Tel.</w:t>
            </w:r>
          </w:p>
        </w:tc>
        <w:tc>
          <w:tcPr>
            <w:tcBorders>
              <w:left w:color="000000" w:space="0" w:sz="0" w:val="nil"/>
            </w:tcBorders>
            <w:vAlign w:val="cente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Fax.</w:t>
            </w:r>
          </w:p>
        </w:tc>
      </w:tr>
      <w:tr>
        <w:trPr>
          <w:cantSplit w:val="1"/>
          <w:trHeight w:val="453" w:hRule="atLeast"/>
          <w:tblHeader w:val="0"/>
        </w:trPr>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vAlign w:val="cente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担当者氏名</w:t>
            </w:r>
          </w:p>
        </w:tc>
        <w:tc>
          <w:tcPr>
            <w:vAlign w:val="cente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color w:val="000000"/>
                <w:sz w:val="18"/>
                <w:szCs w:val="18"/>
              </w:rPr>
            </w:pPr>
            <w:r w:rsidDel="00000000" w:rsidR="00000000" w:rsidRPr="00000000">
              <w:rPr>
                <w:rtl w:val="0"/>
              </w:rPr>
            </w:r>
          </w:p>
        </w:tc>
        <w:tc>
          <w:tcPr>
            <w:gridSpan w:val="2"/>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Fonts w:ascii="MS Mincho" w:cs="MS Mincho" w:eastAsia="MS Mincho" w:hAnsi="MS Mincho"/>
                <w:color w:val="000000"/>
                <w:sz w:val="18"/>
                <w:szCs w:val="18"/>
                <w:rtl w:val="0"/>
              </w:rPr>
              <w:t xml:space="preserve">E-Mail.</w:t>
            </w:r>
          </w:p>
        </w:tc>
      </w:tr>
    </w:tbl>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jc w:val="both"/>
        <w:rPr>
          <w:rFonts w:ascii="MS Mincho" w:cs="MS Mincho" w:eastAsia="MS Mincho" w:hAnsi="MS Mincho"/>
          <w:color w:val="000000"/>
          <w:sz w:val="18"/>
          <w:szCs w:val="18"/>
        </w:rPr>
      </w:pPr>
      <w:r w:rsidDel="00000000" w:rsidR="00000000" w:rsidRPr="00000000">
        <w:rPr>
          <w:rtl w:val="0"/>
        </w:rPr>
      </w:r>
    </w:p>
    <w:sectPr>
      <w:pgSz w:h="16838" w:w="11906" w:orient="portrait"/>
      <w:pgMar w:bottom="720" w:top="851" w:left="851"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TableNormal0"/>
    <w:tblPr>
      <w:tblStyleRowBandSize w:val="1"/>
      <w:tblStyleColBandSize w:val="1"/>
      <w:tblCellMar>
        <w:left w:w="108.0" w:type="dxa"/>
        <w:right w:w="108.0" w:type="dxa"/>
      </w:tblCellMar>
    </w:tblPr>
  </w:style>
  <w:style w:type="table" w:styleId="a6" w:customStyle="1">
    <w:basedOn w:val="TableNormal0"/>
    <w:tblPr>
      <w:tblStyleRowBandSize w:val="1"/>
      <w:tblStyleColBandSize w:val="1"/>
      <w:tblCellMar>
        <w:left w:w="108.0" w:type="dxa"/>
        <w:right w:w="108.0" w:type="dxa"/>
      </w:tblCellMar>
    </w:tblPr>
  </w:style>
  <w:style w:type="table" w:styleId="a7" w:customStyle="1">
    <w:basedOn w:val="TableNormal0"/>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108.0" w:type="dxa"/>
        <w:right w:w="108.0" w:type="dxa"/>
      </w:tblCellMar>
    </w:tblPr>
  </w:style>
  <w:style w:type="table" w:styleId="a9" w:customStyle="1">
    <w:basedOn w:val="TableNormal0"/>
    <w:tblPr>
      <w:tblStyleRowBandSize w:val="1"/>
      <w:tblStyleColBandSize w:val="1"/>
      <w:tblCellMar>
        <w:left w:w="108.0" w:type="dxa"/>
        <w:right w:w="108.0" w:type="dxa"/>
      </w:tblCellMar>
    </w:tblPr>
  </w:style>
  <w:style w:type="table" w:styleId="aa" w:customStyle="1">
    <w:basedOn w:val="TableNormal0"/>
    <w:tblPr>
      <w:tblStyleRowBandSize w:val="1"/>
      <w:tblStyleColBandSize w:val="1"/>
      <w:tblCellMar>
        <w:left w:w="108.0" w:type="dxa"/>
        <w:right w:w="108.0" w:type="dxa"/>
      </w:tblCellMar>
    </w:tblPr>
  </w:style>
  <w:style w:type="table" w:styleId="ab" w:customStyle="1">
    <w:basedOn w:val="TableNormal0"/>
    <w:tblPr>
      <w:tblStyleRowBandSize w:val="1"/>
      <w:tblStyleColBandSize w:val="1"/>
      <w:tblCellMar>
        <w:left w:w="108.0" w:type="dxa"/>
        <w:right w:w="108.0" w:type="dxa"/>
      </w:tblCellMar>
    </w:tblPr>
  </w:style>
  <w:style w:type="table" w:styleId="ac" w:customStyle="1">
    <w:basedOn w:val="TableNormal0"/>
    <w:tblPr>
      <w:tblStyleRowBandSize w:val="1"/>
      <w:tblStyleColBandSize w:val="1"/>
      <w:tblCellMar>
        <w:left w:w="108.0" w:type="dxa"/>
        <w:right w:w="108.0" w:type="dxa"/>
      </w:tblCellMar>
    </w:tblPr>
  </w:style>
  <w:style w:type="table" w:styleId="ad" w:customStyle="1">
    <w:basedOn w:val="TableNormal0"/>
    <w:tblPr>
      <w:tblStyleRowBandSize w:val="1"/>
      <w:tblStyleColBandSize w:val="1"/>
      <w:tblCellMar>
        <w:left w:w="108.0" w:type="dxa"/>
        <w:right w:w="108.0" w:type="dxa"/>
      </w:tblCellMar>
    </w:tblPr>
  </w:style>
  <w:style w:type="table" w:styleId="ae" w:customStyle="1">
    <w:basedOn w:val="TableNormal0"/>
    <w:tblPr>
      <w:tblStyleRowBandSize w:val="1"/>
      <w:tblStyleColBandSize w:val="1"/>
      <w:tblCellMar>
        <w:left w:w="108.0" w:type="dxa"/>
        <w:right w:w="108.0" w:type="dxa"/>
      </w:tblCellMar>
    </w:tblPr>
  </w:style>
  <w:style w:type="table" w:styleId="af" w:customStyle="1">
    <w:basedOn w:val="TableNormal0"/>
    <w:tblPr>
      <w:tblStyleRowBandSize w:val="1"/>
      <w:tblStyleColBandSize w:val="1"/>
      <w:tblCellMar>
        <w:left w:w="108.0" w:type="dxa"/>
        <w:right w:w="108.0" w:type="dxa"/>
      </w:tblCellMar>
    </w:tblPr>
  </w:style>
  <w:style w:type="table" w:styleId="af0" w:customStyle="1">
    <w:basedOn w:val="TableNormal0"/>
    <w:tblPr>
      <w:tblStyleRowBandSize w:val="1"/>
      <w:tblStyleColBandSize w:val="1"/>
      <w:tblCellMar>
        <w:left w:w="108.0" w:type="dxa"/>
        <w:right w:w="108.0" w:type="dxa"/>
      </w:tblCellMar>
    </w:tblPr>
  </w:style>
  <w:style w:type="table" w:styleId="af1" w:customStyle="1">
    <w:basedOn w:val="TableNormal0"/>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vSQae4+uSQaOTpa0nls8nHlPxg==">CgMxLjAyCGguZ2pkZ3hzOABqJwoUc3VnZ2VzdC5zZHRla3Q0dTVibmESD+S5heS9j+OBguOChuOBv3IhMWdTMU4ya1p6SDNMM1hmRlp4VENtQmtnQzhZYUItQkth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2023-12-04T09:43:00Z</dcterms:created>
</cp:coreProperties>
</file>