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様式第９号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記載内容確認書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5"/>
        <w:gridCol w:w="1680"/>
        <w:gridCol w:w="4085"/>
        <w:gridCol w:w="2280"/>
        <w:tblGridChange w:id="0">
          <w:tblGrid>
            <w:gridCol w:w="1555"/>
            <w:gridCol w:w="1680"/>
            <w:gridCol w:w="4085"/>
            <w:gridCol w:w="2280"/>
          </w:tblGrid>
        </w:tblGridChange>
      </w:tblGrid>
      <w:tr>
        <w:trPr>
          <w:cantSplit w:val="0"/>
          <w:trHeight w:val="396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評価項目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該当ページ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該当様式</w:t>
            </w:r>
          </w:p>
        </w:tc>
      </w:tr>
      <w:tr>
        <w:trPr>
          <w:cantSplit w:val="1"/>
          <w:trHeight w:val="80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能力評価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履行実績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関連業務の履行実績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0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主担当者の経歴等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0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理解度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本市の現状と課題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0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本業務の意義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0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提案評価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実施体制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実施体制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0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スケジュール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0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実現性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有効性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4"/>
                <w:szCs w:val="24"/>
                <w:rtl w:val="0"/>
              </w:rPr>
              <w:t xml:space="preserve">市内金融機関の参画調整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0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4"/>
                <w:szCs w:val="24"/>
                <w:rtl w:val="0"/>
              </w:rPr>
              <w:t xml:space="preserve">ゼロカーボン・コンソーシアムの構築支援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0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rFonts w:ascii="MS Mincho" w:cs="MS Mincho" w:eastAsia="MS Mincho" w:hAnsi="MS Mincho"/>
                <w:sz w:val="24"/>
                <w:szCs w:val="24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4"/>
                <w:szCs w:val="24"/>
                <w:rtl w:val="0"/>
              </w:rPr>
              <w:t xml:space="preserve">ゼロカーボン・コンソーシアムの運営支援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価格評価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（１－見積金額÷提案上限額）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40"/>
              <w:jc w:val="both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×配点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様式第８号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Mincho" w:cs="MS Mincho" w:eastAsia="MS Mincho" w:hAnsi="MS Minch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247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MS Minch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標準">
    <w:name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character" w:styleId="段落フォント">
    <w:name w:val="段落フォント"/>
    <w:next w:val="段落フォント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標準の表">
    <w:name w:val="標準の表"/>
    <w:next w:val="標準の表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標準の表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リストなし">
    <w:name w:val="リストなし"/>
    <w:next w:val="リストな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ページ番号">
    <w:name w:val="ページ番号"/>
    <w:basedOn w:val="段落フォント"/>
    <w:next w:val="ページ番号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ハイパーリンク">
    <w:name w:val="ハイパーリンク"/>
    <w:next w:val="ハイパーリンク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脚注参照">
    <w:name w:val="脚注参照"/>
    <w:next w:val="脚注参照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吹き出し(文字)">
    <w:name w:val="吹き出し (文字)"/>
    <w:next w:val="吹き出し(文字)"/>
    <w:autoRedefine w:val="0"/>
    <w:hidden w:val="0"/>
    <w:qFormat w:val="0"/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記">
    <w:name w:val="記"/>
    <w:basedOn w:val="標準"/>
    <w:next w:val="標準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結語">
    <w:name w:val="結語"/>
    <w:basedOn w:val="標準"/>
    <w:next w:val="結語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吹き出し">
    <w:name w:val="吹き出し"/>
    <w:basedOn w:val="標準"/>
    <w:next w:val="吹き出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Times New Roman" w:eastAsia="ＭＳ ゴシック" w:hAnsi="Arial"/>
      <w:w w:val="100"/>
      <w:kern w:val="2"/>
      <w:position w:val="-1"/>
      <w:sz w:val="18"/>
      <w:szCs w:val="18"/>
      <w:effect w:val="none"/>
      <w:vertAlign w:val="baseline"/>
      <w:cs w:val="0"/>
      <w:em w:val="none"/>
      <w:lang w:bidi="ar-SA" w:eastAsia="ja-JP" w:val="en-US"/>
    </w:rPr>
  </w:style>
  <w:style w:type="paragraph" w:styleId="ヘッダー">
    <w:name w:val="ヘッダー"/>
    <w:basedOn w:val="標準"/>
    <w:next w:val="ヘッダ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脚注文字列">
    <w:name w:val="脚注文字列"/>
    <w:basedOn w:val="標準"/>
    <w:next w:val="脚注文字列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フッター">
    <w:name w:val="フッター"/>
    <w:basedOn w:val="標準"/>
    <w:next w:val="フッター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paragraph" w:styleId="見出し2本文">
    <w:name w:val="見出し2本文"/>
    <w:basedOn w:val="標準"/>
    <w:next w:val="見出し2本文"/>
    <w:autoRedefine w:val="0"/>
    <w:hidden w:val="0"/>
    <w:qFormat w:val="0"/>
    <w:pPr>
      <w:widowControl w:val="0"/>
      <w:suppressAutoHyphens w:val="1"/>
      <w:spacing w:line="1" w:lineRule="atLeast"/>
      <w:ind w:left="236" w:leftChars="100" w:rightChars="0" w:firstLine="236" w:firstLineChars="100"/>
      <w:jc w:val="both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ja-JP" w:val="en-US"/>
    </w:rPr>
  </w:style>
  <w:style w:type="table" w:styleId="表(格子)">
    <w:name w:val="表 (格子)"/>
    <w:basedOn w:val="標準の表"/>
    <w:next w:val="表(格子)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(格子)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yy5lSbt6OFXC3lbMHEQGqhvQSw==">CgMxLjA4AHIhMU12QWRyMXBERmwyb3ZwSW1yOXhvS3J0ZVhJSm1pSlh0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2022-01-18T00:17:00Z</dcterms:created>
  <dc:creator>那須塩原市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1041-9.1.0.4922</vt:lpstr>
  </property>
</Properties>
</file>