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26C" w14:textId="28F12473" w:rsidR="00CE0913" w:rsidRPr="00037457" w:rsidRDefault="007B7D3C">
      <w:pPr>
        <w:ind w:right="220"/>
        <w:jc w:val="left"/>
        <w:rPr>
          <w:rFonts w:asciiTheme="minorEastAsia" w:hAnsiTheme="minorEastAsia" w:cs="BIZ UDMincho"/>
          <w:color w:val="FFFFFF"/>
          <w:sz w:val="24"/>
          <w:szCs w:val="24"/>
        </w:rPr>
      </w:pPr>
      <w:r>
        <w:rPr>
          <w:rFonts w:asciiTheme="minorEastAsia" w:hAnsiTheme="minorEastAsia" w:cs="BIZ UDMincho"/>
          <w:sz w:val="24"/>
          <w:szCs w:val="24"/>
        </w:rPr>
        <w:t>様式第１</w:t>
      </w:r>
      <w:r w:rsidR="00FE769A">
        <w:rPr>
          <w:rFonts w:asciiTheme="minorEastAsia" w:hAnsiTheme="minorEastAsia" w:cs="BIZ UDMincho" w:hint="eastAsia"/>
          <w:sz w:val="24"/>
          <w:szCs w:val="24"/>
        </w:rPr>
        <w:t>２</w:t>
      </w:r>
      <w:bookmarkStart w:id="0" w:name="_GoBack"/>
      <w:bookmarkEnd w:id="0"/>
      <w:r>
        <w:rPr>
          <w:rFonts w:asciiTheme="minorEastAsia" w:hAnsiTheme="minorEastAsia" w:cs="BIZ UDMincho"/>
          <w:sz w:val="24"/>
          <w:szCs w:val="24"/>
        </w:rPr>
        <w:t>号（第２</w:t>
      </w:r>
      <w:r>
        <w:rPr>
          <w:rFonts w:asciiTheme="minorEastAsia" w:hAnsiTheme="minorEastAsia" w:cs="BIZ UDMincho" w:hint="eastAsia"/>
          <w:sz w:val="24"/>
          <w:szCs w:val="24"/>
        </w:rPr>
        <w:t>０</w:t>
      </w:r>
      <w:r w:rsidR="00037457" w:rsidRPr="00037457">
        <w:rPr>
          <w:rFonts w:asciiTheme="minorEastAsia" w:hAnsiTheme="minorEastAsia" w:cs="BIZ UDMincho"/>
          <w:sz w:val="24"/>
          <w:szCs w:val="24"/>
        </w:rPr>
        <w:t>条関係）</w:t>
      </w:r>
    </w:p>
    <w:p w14:paraId="0000026D" w14:textId="792875B7" w:rsidR="00CE0913" w:rsidRPr="00037457" w:rsidRDefault="00037457">
      <w:pPr>
        <w:ind w:right="220"/>
        <w:jc w:val="right"/>
        <w:rPr>
          <w:rFonts w:asciiTheme="minorEastAsia" w:hAnsiTheme="minorEastAsia" w:cs="BIZ UDMincho"/>
          <w:sz w:val="24"/>
          <w:szCs w:val="24"/>
        </w:rPr>
      </w:pPr>
      <w:r w:rsidRPr="00037457">
        <w:rPr>
          <w:rFonts w:asciiTheme="minorEastAsia" w:hAnsiTheme="minorEastAsia" w:cs="BIZ UDMincho"/>
          <w:sz w:val="24"/>
          <w:szCs w:val="24"/>
        </w:rPr>
        <w:t>年　　月　　日</w:t>
      </w:r>
    </w:p>
    <w:p w14:paraId="0000026E" w14:textId="77777777" w:rsidR="00CE0913" w:rsidRPr="00037457" w:rsidRDefault="00037457">
      <w:pPr>
        <w:spacing w:after="240"/>
        <w:ind w:left="220"/>
        <w:rPr>
          <w:rFonts w:asciiTheme="minorEastAsia" w:hAnsiTheme="minorEastAsia" w:cs="BIZ UDMincho"/>
          <w:sz w:val="24"/>
          <w:szCs w:val="24"/>
        </w:rPr>
      </w:pPr>
      <w:r w:rsidRPr="00037457">
        <w:rPr>
          <w:rFonts w:asciiTheme="minorEastAsia" w:hAnsiTheme="minorEastAsia" w:cs="BIZ UDMincho"/>
          <w:sz w:val="24"/>
          <w:szCs w:val="24"/>
        </w:rPr>
        <w:t>那須塩原市長　様</w:t>
      </w:r>
    </w:p>
    <w:p w14:paraId="0000026F" w14:textId="2F72F787" w:rsidR="00CE0913" w:rsidRPr="00037457" w:rsidRDefault="00037457" w:rsidP="001908FD">
      <w:pPr>
        <w:tabs>
          <w:tab w:val="left" w:pos="3780"/>
        </w:tabs>
        <w:wordWrap w:val="0"/>
        <w:spacing w:before="240" w:after="120"/>
        <w:jc w:val="right"/>
        <w:rPr>
          <w:rFonts w:asciiTheme="minorEastAsia" w:hAnsiTheme="minorEastAsia" w:cs="BIZ UDMincho"/>
          <w:sz w:val="24"/>
          <w:szCs w:val="24"/>
        </w:rPr>
      </w:pPr>
      <w:r w:rsidRPr="00037457">
        <w:rPr>
          <w:rFonts w:asciiTheme="minorEastAsia" w:hAnsiTheme="minorEastAsia" w:cs="BIZ UDMincho"/>
          <w:sz w:val="24"/>
          <w:szCs w:val="24"/>
        </w:rPr>
        <w:tab/>
      </w:r>
      <w:r w:rsidR="001908FD">
        <w:rPr>
          <w:rFonts w:asciiTheme="minorEastAsia" w:hAnsiTheme="minorEastAsia" w:cs="BIZ UDMincho"/>
          <w:sz w:val="24"/>
          <w:szCs w:val="24"/>
        </w:rPr>
        <w:t xml:space="preserve">　申請者　住</w:t>
      </w:r>
      <w:r w:rsidR="007C1574">
        <w:rPr>
          <w:rFonts w:asciiTheme="minorEastAsia" w:hAnsiTheme="minorEastAsia" w:cs="BIZ UDMincho" w:hint="eastAsia"/>
          <w:sz w:val="24"/>
          <w:szCs w:val="24"/>
        </w:rPr>
        <w:t xml:space="preserve">　　</w:t>
      </w:r>
      <w:r w:rsidR="001908FD">
        <w:rPr>
          <w:rFonts w:asciiTheme="minorEastAsia" w:hAnsiTheme="minorEastAsia" w:cs="BIZ UDMincho"/>
          <w:sz w:val="24"/>
          <w:szCs w:val="24"/>
        </w:rPr>
        <w:t>所</w:t>
      </w:r>
      <w:r w:rsidR="001908FD">
        <w:rPr>
          <w:rFonts w:asciiTheme="minorEastAsia" w:hAnsiTheme="minorEastAsia" w:cs="BIZ UDMincho" w:hint="eastAsia"/>
          <w:sz w:val="24"/>
          <w:szCs w:val="24"/>
        </w:rPr>
        <w:t xml:space="preserve">　</w:t>
      </w:r>
      <w:r w:rsidR="007C1574">
        <w:rPr>
          <w:rFonts w:asciiTheme="minorEastAsia" w:hAnsiTheme="minorEastAsia" w:cs="BIZ UDMincho" w:hint="eastAsia"/>
          <w:sz w:val="24"/>
          <w:szCs w:val="24"/>
        </w:rPr>
        <w:t xml:space="preserve">　　</w:t>
      </w:r>
      <w:r w:rsidR="001908FD">
        <w:rPr>
          <w:rFonts w:asciiTheme="minorEastAsia" w:hAnsiTheme="minorEastAsia" w:cs="BIZ UDMincho" w:hint="eastAsia"/>
          <w:sz w:val="24"/>
          <w:szCs w:val="24"/>
        </w:rPr>
        <w:t xml:space="preserve">　　　　　　</w:t>
      </w:r>
    </w:p>
    <w:p w14:paraId="00000270" w14:textId="4734C085" w:rsidR="00CE0913" w:rsidRPr="00037457" w:rsidRDefault="00037457" w:rsidP="001908FD">
      <w:pPr>
        <w:tabs>
          <w:tab w:val="left" w:pos="4678"/>
        </w:tabs>
        <w:wordWrap w:val="0"/>
        <w:spacing w:before="120" w:after="120"/>
        <w:jc w:val="right"/>
        <w:rPr>
          <w:rFonts w:asciiTheme="minorEastAsia" w:hAnsiTheme="minorEastAsia" w:cs="BIZ UDMincho"/>
          <w:sz w:val="21"/>
          <w:szCs w:val="21"/>
        </w:rPr>
      </w:pPr>
      <w:r w:rsidRPr="00037457">
        <w:rPr>
          <w:rFonts w:asciiTheme="minorEastAsia" w:hAnsiTheme="minorEastAsia" w:cs="BIZ UDMincho"/>
          <w:sz w:val="24"/>
          <w:szCs w:val="24"/>
        </w:rPr>
        <w:t xml:space="preserve">　　　　　氏</w:t>
      </w:r>
      <w:r w:rsidR="007C1574">
        <w:rPr>
          <w:rFonts w:asciiTheme="minorEastAsia" w:hAnsiTheme="minorEastAsia" w:cs="BIZ UDMincho" w:hint="eastAsia"/>
          <w:sz w:val="24"/>
          <w:szCs w:val="24"/>
        </w:rPr>
        <w:t xml:space="preserve">　　</w:t>
      </w:r>
      <w:r w:rsidRPr="00037457">
        <w:rPr>
          <w:rFonts w:asciiTheme="minorEastAsia" w:hAnsiTheme="minorEastAsia" w:cs="BIZ UDMincho"/>
          <w:sz w:val="24"/>
          <w:szCs w:val="24"/>
        </w:rPr>
        <w:t>名</w:t>
      </w:r>
      <w:r w:rsidR="001908FD">
        <w:rPr>
          <w:rFonts w:asciiTheme="minorEastAsia" w:hAnsiTheme="minorEastAsia" w:cs="BIZ UDMincho" w:hint="eastAsia"/>
          <w:sz w:val="24"/>
          <w:szCs w:val="24"/>
        </w:rPr>
        <w:t xml:space="preserve">　</w:t>
      </w:r>
      <w:r w:rsidR="007C1574">
        <w:rPr>
          <w:rFonts w:asciiTheme="minorEastAsia" w:hAnsiTheme="minorEastAsia" w:cs="BIZ UDMincho" w:hint="eastAsia"/>
          <w:sz w:val="24"/>
          <w:szCs w:val="24"/>
        </w:rPr>
        <w:t xml:space="preserve">　　</w:t>
      </w:r>
      <w:r w:rsidR="001908FD">
        <w:rPr>
          <w:rFonts w:asciiTheme="minorEastAsia" w:hAnsiTheme="minorEastAsia" w:cs="BIZ UDMincho" w:hint="eastAsia"/>
          <w:sz w:val="24"/>
          <w:szCs w:val="24"/>
        </w:rPr>
        <w:t xml:space="preserve">　　　　　　</w:t>
      </w:r>
    </w:p>
    <w:p w14:paraId="00000271" w14:textId="6C15CC60" w:rsidR="00CE0913" w:rsidRPr="00037457" w:rsidRDefault="00037457" w:rsidP="001908FD">
      <w:pPr>
        <w:tabs>
          <w:tab w:val="left" w:pos="4678"/>
        </w:tabs>
        <w:wordWrap w:val="0"/>
        <w:spacing w:before="120" w:after="120"/>
        <w:jc w:val="right"/>
        <w:rPr>
          <w:rFonts w:asciiTheme="minorEastAsia" w:hAnsiTheme="minorEastAsia" w:cs="BIZ UDMincho"/>
          <w:sz w:val="24"/>
          <w:szCs w:val="24"/>
        </w:rPr>
      </w:pPr>
      <w:r w:rsidRPr="00037457">
        <w:rPr>
          <w:rFonts w:asciiTheme="minorEastAsia" w:hAnsiTheme="minorEastAsia" w:cs="BIZ UDMincho"/>
          <w:sz w:val="21"/>
          <w:szCs w:val="21"/>
        </w:rPr>
        <w:t xml:space="preserve">　　　　　　　　　　　　　　 </w:t>
      </w:r>
      <w:r w:rsidRPr="00037457">
        <w:rPr>
          <w:rFonts w:asciiTheme="minorEastAsia" w:hAnsiTheme="minorEastAsia" w:cs="BIZ UDMincho"/>
          <w:sz w:val="24"/>
          <w:szCs w:val="24"/>
        </w:rPr>
        <w:t xml:space="preserve">　　　　　</w:t>
      </w:r>
      <w:r w:rsidRPr="00037457">
        <w:rPr>
          <w:rFonts w:asciiTheme="minorEastAsia" w:hAnsiTheme="minorEastAsia" w:cs="BIZ UDMincho"/>
          <w:sz w:val="24"/>
          <w:szCs w:val="24"/>
        </w:rPr>
        <w:tab/>
        <w:t>電話番号</w:t>
      </w:r>
      <w:r w:rsidR="001908FD">
        <w:rPr>
          <w:rFonts w:asciiTheme="minorEastAsia" w:hAnsiTheme="minorEastAsia" w:cs="BIZ UDMincho" w:hint="eastAsia"/>
          <w:sz w:val="24"/>
          <w:szCs w:val="24"/>
        </w:rPr>
        <w:t xml:space="preserve">　</w:t>
      </w:r>
      <w:r w:rsidR="007C1574">
        <w:rPr>
          <w:rFonts w:asciiTheme="minorEastAsia" w:hAnsiTheme="minorEastAsia" w:cs="BIZ UDMincho" w:hint="eastAsia"/>
          <w:sz w:val="24"/>
          <w:szCs w:val="24"/>
        </w:rPr>
        <w:t xml:space="preserve">　　</w:t>
      </w:r>
      <w:r w:rsidR="001908FD">
        <w:rPr>
          <w:rFonts w:asciiTheme="minorEastAsia" w:hAnsiTheme="minorEastAsia" w:cs="BIZ UDMincho" w:hint="eastAsia"/>
          <w:sz w:val="24"/>
          <w:szCs w:val="24"/>
        </w:rPr>
        <w:t xml:space="preserve">　　　　　　</w:t>
      </w:r>
    </w:p>
    <w:p w14:paraId="00000272" w14:textId="77777777" w:rsidR="00CE0913" w:rsidRPr="00037457" w:rsidRDefault="00CE0913">
      <w:pPr>
        <w:tabs>
          <w:tab w:val="left" w:pos="4678"/>
        </w:tabs>
        <w:spacing w:before="120" w:after="120"/>
        <w:jc w:val="right"/>
        <w:rPr>
          <w:rFonts w:asciiTheme="minorEastAsia" w:hAnsiTheme="minorEastAsia" w:cs="BIZ UDMincho"/>
          <w:sz w:val="24"/>
          <w:szCs w:val="24"/>
        </w:rPr>
      </w:pPr>
    </w:p>
    <w:p w14:paraId="00000273" w14:textId="77777777" w:rsidR="00CE0913" w:rsidRPr="00037457" w:rsidRDefault="00037457">
      <w:pPr>
        <w:spacing w:after="240"/>
        <w:jc w:val="center"/>
        <w:rPr>
          <w:rFonts w:asciiTheme="minorEastAsia" w:hAnsiTheme="minorEastAsia" w:cs="BIZ UDMincho"/>
          <w:sz w:val="24"/>
          <w:szCs w:val="24"/>
        </w:rPr>
      </w:pPr>
      <w:r w:rsidRPr="00037457">
        <w:rPr>
          <w:rFonts w:asciiTheme="minorEastAsia" w:hAnsiTheme="minorEastAsia" w:cs="BIZ UDMincho"/>
          <w:sz w:val="24"/>
          <w:szCs w:val="24"/>
        </w:rPr>
        <w:t>民間事業者等への太陽光発電設備等設置費補助金に係る財産処分承認申請書</w:t>
      </w:r>
    </w:p>
    <w:p w14:paraId="00000274" w14:textId="0B8E42DD" w:rsidR="00CE0913" w:rsidRPr="00037457" w:rsidRDefault="00037457" w:rsidP="001908FD">
      <w:pPr>
        <w:spacing w:after="240"/>
        <w:ind w:leftChars="100" w:left="220" w:firstLineChars="500" w:firstLine="1200"/>
        <w:rPr>
          <w:rFonts w:asciiTheme="minorEastAsia" w:hAnsiTheme="minorEastAsia" w:cs="BIZ UDMincho"/>
          <w:sz w:val="24"/>
          <w:szCs w:val="24"/>
        </w:rPr>
      </w:pPr>
      <w:r w:rsidRPr="00037457">
        <w:rPr>
          <w:rFonts w:asciiTheme="minorEastAsia" w:hAnsiTheme="minorEastAsia" w:cs="BIZ UDMincho"/>
          <w:sz w:val="24"/>
          <w:szCs w:val="24"/>
        </w:rPr>
        <w:t xml:space="preserve">年　　月　　</w:t>
      </w:r>
      <w:proofErr w:type="gramStart"/>
      <w:r w:rsidRPr="00037457">
        <w:rPr>
          <w:rFonts w:asciiTheme="minorEastAsia" w:hAnsiTheme="minorEastAsia" w:cs="BIZ UDMincho"/>
          <w:sz w:val="24"/>
          <w:szCs w:val="24"/>
        </w:rPr>
        <w:t>日付け</w:t>
      </w:r>
      <w:proofErr w:type="gramEnd"/>
      <w:r w:rsidRPr="00037457">
        <w:rPr>
          <w:rFonts w:asciiTheme="minorEastAsia" w:hAnsiTheme="minorEastAsia" w:cs="BIZ UDMincho"/>
          <w:sz w:val="24"/>
          <w:szCs w:val="24"/>
        </w:rPr>
        <w:t xml:space="preserve">　　第　　　号により交付決定のあった民間事業者等への太陽光発電設備等設置において取得した補助対象設備について、次のとおり処分したいので那須</w:t>
      </w:r>
      <w:r w:rsidR="007B7D3C">
        <w:rPr>
          <w:rFonts w:asciiTheme="minorEastAsia" w:hAnsiTheme="minorEastAsia" w:cs="BIZ UDMincho"/>
          <w:sz w:val="24"/>
          <w:szCs w:val="24"/>
        </w:rPr>
        <w:t>塩原市民間事業者等への太陽光発電設備等設置費補助金交付要綱第２</w:t>
      </w:r>
      <w:r w:rsidR="007B7D3C">
        <w:rPr>
          <w:rFonts w:asciiTheme="minorEastAsia" w:hAnsiTheme="minorEastAsia" w:cs="BIZ UDMincho" w:hint="eastAsia"/>
          <w:sz w:val="24"/>
          <w:szCs w:val="24"/>
        </w:rPr>
        <w:t>０</w:t>
      </w:r>
      <w:r w:rsidRPr="00037457">
        <w:rPr>
          <w:rFonts w:asciiTheme="minorEastAsia" w:hAnsiTheme="minorEastAsia" w:cs="BIZ UDMincho"/>
          <w:sz w:val="24"/>
          <w:szCs w:val="24"/>
        </w:rPr>
        <w:t>条の規定により次のとおり申請します。</w:t>
      </w:r>
    </w:p>
    <w:p w14:paraId="00000275" w14:textId="77777777" w:rsidR="00CE0913" w:rsidRPr="00037457" w:rsidRDefault="00CE0913">
      <w:pPr>
        <w:spacing w:before="240"/>
        <w:ind w:left="220"/>
        <w:rPr>
          <w:rFonts w:asciiTheme="minorEastAsia" w:hAnsiTheme="minorEastAsia" w:cs="BIZ UDMincho"/>
          <w:sz w:val="24"/>
          <w:szCs w:val="24"/>
        </w:rPr>
      </w:pPr>
    </w:p>
    <w:tbl>
      <w:tblPr>
        <w:tblStyle w:val="affd"/>
        <w:tblW w:w="8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5817"/>
      </w:tblGrid>
      <w:tr w:rsidR="00CE0913" w:rsidRPr="003A6EF5" w14:paraId="699E1DCE" w14:textId="77777777" w:rsidTr="003A6EF5">
        <w:trPr>
          <w:trHeight w:val="1018"/>
        </w:trPr>
        <w:tc>
          <w:tcPr>
            <w:tcW w:w="2462" w:type="dxa"/>
            <w:vAlign w:val="center"/>
          </w:tcPr>
          <w:p w14:paraId="00000276" w14:textId="77777777" w:rsidR="00CE0913" w:rsidRPr="003A6EF5" w:rsidRDefault="00037457">
            <w:pPr>
              <w:tabs>
                <w:tab w:val="left" w:pos="4962"/>
              </w:tabs>
              <w:jc w:val="center"/>
              <w:rPr>
                <w:rFonts w:asciiTheme="minorEastAsia" w:hAnsiTheme="minorEastAsia" w:cs="BIZ UDMincho"/>
                <w:sz w:val="24"/>
              </w:rPr>
            </w:pPr>
            <w:r w:rsidRPr="003A6EF5">
              <w:rPr>
                <w:rFonts w:asciiTheme="minorEastAsia" w:hAnsiTheme="minorEastAsia" w:cs="BIZ UDMincho"/>
                <w:sz w:val="24"/>
              </w:rPr>
              <w:t>処分する設備</w:t>
            </w:r>
          </w:p>
        </w:tc>
        <w:tc>
          <w:tcPr>
            <w:tcW w:w="5817" w:type="dxa"/>
            <w:vAlign w:val="center"/>
          </w:tcPr>
          <w:p w14:paraId="00000277" w14:textId="77777777" w:rsidR="00CE0913" w:rsidRPr="003A6EF5" w:rsidRDefault="00CE0913">
            <w:pPr>
              <w:tabs>
                <w:tab w:val="left" w:pos="4962"/>
              </w:tabs>
              <w:rPr>
                <w:rFonts w:asciiTheme="minorEastAsia" w:hAnsiTheme="minorEastAsia" w:cs="BIZ UDMincho"/>
                <w:sz w:val="24"/>
              </w:rPr>
            </w:pPr>
          </w:p>
        </w:tc>
      </w:tr>
      <w:tr w:rsidR="00CE0913" w:rsidRPr="003A6EF5" w14:paraId="71EA4F02" w14:textId="77777777" w:rsidTr="003A6EF5">
        <w:trPr>
          <w:trHeight w:val="1018"/>
        </w:trPr>
        <w:tc>
          <w:tcPr>
            <w:tcW w:w="2462" w:type="dxa"/>
            <w:vAlign w:val="center"/>
          </w:tcPr>
          <w:p w14:paraId="00000278" w14:textId="77777777" w:rsidR="00CE0913" w:rsidRPr="003A6EF5" w:rsidRDefault="00037457">
            <w:pPr>
              <w:tabs>
                <w:tab w:val="left" w:pos="4962"/>
              </w:tabs>
              <w:jc w:val="center"/>
              <w:rPr>
                <w:rFonts w:asciiTheme="minorEastAsia" w:hAnsiTheme="minorEastAsia" w:cs="BIZ UDMincho"/>
                <w:sz w:val="24"/>
              </w:rPr>
            </w:pPr>
            <w:r w:rsidRPr="003A6EF5">
              <w:rPr>
                <w:rFonts w:asciiTheme="minorEastAsia" w:hAnsiTheme="minorEastAsia" w:cs="BIZ UDMincho"/>
                <w:sz w:val="24"/>
              </w:rPr>
              <w:t>処分の方法</w:t>
            </w:r>
          </w:p>
        </w:tc>
        <w:tc>
          <w:tcPr>
            <w:tcW w:w="5817" w:type="dxa"/>
            <w:vAlign w:val="center"/>
          </w:tcPr>
          <w:p w14:paraId="00000279" w14:textId="5E97F0DC" w:rsidR="00CE0913" w:rsidRPr="003A6EF5" w:rsidRDefault="00024B80">
            <w:pPr>
              <w:tabs>
                <w:tab w:val="left" w:pos="4962"/>
              </w:tabs>
              <w:rPr>
                <w:rFonts w:asciiTheme="minorEastAsia" w:hAnsiTheme="minorEastAsia" w:cs="BIZ UDMincho"/>
                <w:sz w:val="24"/>
              </w:rPr>
            </w:pPr>
            <w:r>
              <w:rPr>
                <w:rFonts w:asciiTheme="minorEastAsia" w:hAnsiTheme="minorEastAsia" w:cs="BIZ UDMincho"/>
                <w:sz w:val="24"/>
              </w:rPr>
              <w:t>売却・譲渡・交換・貸与・担保・廃</w:t>
            </w:r>
            <w:r w:rsidR="00037457" w:rsidRPr="003A6EF5">
              <w:rPr>
                <w:rFonts w:asciiTheme="minorEastAsia" w:hAnsiTheme="minorEastAsia" w:cs="BIZ UDMincho"/>
                <w:sz w:val="24"/>
              </w:rPr>
              <w:t>棄</w:t>
            </w:r>
          </w:p>
          <w:p w14:paraId="0000027A" w14:textId="77777777" w:rsidR="00CE0913" w:rsidRPr="003A6EF5" w:rsidRDefault="00037457">
            <w:pPr>
              <w:tabs>
                <w:tab w:val="left" w:pos="4962"/>
              </w:tabs>
              <w:rPr>
                <w:rFonts w:asciiTheme="minorEastAsia" w:hAnsiTheme="minorEastAsia" w:cs="BIZ UDMincho"/>
                <w:sz w:val="24"/>
              </w:rPr>
            </w:pPr>
            <w:r w:rsidRPr="003A6EF5">
              <w:rPr>
                <w:rFonts w:asciiTheme="minorEastAsia" w:hAnsiTheme="minorEastAsia" w:cs="BIZ UDMincho"/>
                <w:sz w:val="24"/>
              </w:rPr>
              <w:t>・その他（　　　　　　　　　　　 ）</w:t>
            </w:r>
          </w:p>
        </w:tc>
      </w:tr>
      <w:tr w:rsidR="00CE0913" w:rsidRPr="003A6EF5" w14:paraId="44E60480" w14:textId="77777777" w:rsidTr="003A6EF5">
        <w:trPr>
          <w:trHeight w:val="1018"/>
        </w:trPr>
        <w:tc>
          <w:tcPr>
            <w:tcW w:w="2462" w:type="dxa"/>
            <w:vAlign w:val="center"/>
          </w:tcPr>
          <w:p w14:paraId="0000027B" w14:textId="77777777" w:rsidR="00CE0913" w:rsidRPr="003A6EF5" w:rsidRDefault="00037457">
            <w:pPr>
              <w:tabs>
                <w:tab w:val="left" w:pos="4962"/>
              </w:tabs>
              <w:jc w:val="center"/>
              <w:rPr>
                <w:rFonts w:asciiTheme="minorEastAsia" w:hAnsiTheme="minorEastAsia" w:cs="BIZ UDMincho"/>
                <w:sz w:val="24"/>
              </w:rPr>
            </w:pPr>
            <w:r w:rsidRPr="003A6EF5">
              <w:rPr>
                <w:rFonts w:asciiTheme="minorEastAsia" w:hAnsiTheme="minorEastAsia" w:cs="BIZ UDMincho"/>
                <w:sz w:val="24"/>
              </w:rPr>
              <w:t>処分の時期</w:t>
            </w:r>
          </w:p>
          <w:p w14:paraId="0000027C" w14:textId="77777777" w:rsidR="00CE0913" w:rsidRPr="003A6EF5" w:rsidRDefault="00037457">
            <w:pPr>
              <w:tabs>
                <w:tab w:val="left" w:pos="4962"/>
              </w:tabs>
              <w:jc w:val="center"/>
              <w:rPr>
                <w:rFonts w:asciiTheme="minorEastAsia" w:hAnsiTheme="minorEastAsia" w:cs="BIZ UDMincho"/>
                <w:sz w:val="24"/>
              </w:rPr>
            </w:pPr>
            <w:r w:rsidRPr="003A6EF5">
              <w:rPr>
                <w:rFonts w:asciiTheme="minorEastAsia" w:hAnsiTheme="minorEastAsia" w:cs="BIZ UDMincho"/>
                <w:sz w:val="24"/>
              </w:rPr>
              <w:t>（予定）</w:t>
            </w:r>
          </w:p>
        </w:tc>
        <w:tc>
          <w:tcPr>
            <w:tcW w:w="5817" w:type="dxa"/>
            <w:vAlign w:val="center"/>
          </w:tcPr>
          <w:p w14:paraId="0000027D" w14:textId="77777777" w:rsidR="00CE0913" w:rsidRPr="003A6EF5" w:rsidRDefault="00CE0913">
            <w:pPr>
              <w:tabs>
                <w:tab w:val="left" w:pos="4962"/>
              </w:tabs>
              <w:ind w:left="220"/>
              <w:rPr>
                <w:rFonts w:asciiTheme="minorEastAsia" w:hAnsiTheme="minorEastAsia" w:cs="BIZ UDMincho"/>
                <w:sz w:val="24"/>
              </w:rPr>
            </w:pPr>
          </w:p>
        </w:tc>
      </w:tr>
      <w:tr w:rsidR="00CE0913" w:rsidRPr="003A6EF5" w14:paraId="4747773E" w14:textId="77777777" w:rsidTr="003A6EF5">
        <w:trPr>
          <w:trHeight w:val="1018"/>
        </w:trPr>
        <w:tc>
          <w:tcPr>
            <w:tcW w:w="2462" w:type="dxa"/>
            <w:vAlign w:val="center"/>
          </w:tcPr>
          <w:p w14:paraId="0000027E" w14:textId="77777777" w:rsidR="00CE0913" w:rsidRPr="003A6EF5" w:rsidRDefault="00037457">
            <w:pPr>
              <w:tabs>
                <w:tab w:val="left" w:pos="4962"/>
              </w:tabs>
              <w:jc w:val="center"/>
              <w:rPr>
                <w:rFonts w:asciiTheme="minorEastAsia" w:hAnsiTheme="minorEastAsia" w:cs="BIZ UDMincho"/>
                <w:sz w:val="24"/>
              </w:rPr>
            </w:pPr>
            <w:r w:rsidRPr="003A6EF5">
              <w:rPr>
                <w:rFonts w:asciiTheme="minorEastAsia" w:hAnsiTheme="minorEastAsia" w:cs="BIZ UDMincho"/>
                <w:sz w:val="24"/>
              </w:rPr>
              <w:t>処分の理由</w:t>
            </w:r>
          </w:p>
        </w:tc>
        <w:tc>
          <w:tcPr>
            <w:tcW w:w="5817" w:type="dxa"/>
            <w:vAlign w:val="center"/>
          </w:tcPr>
          <w:p w14:paraId="0000027F" w14:textId="77777777" w:rsidR="00CE0913" w:rsidRPr="003A6EF5" w:rsidRDefault="00CE0913">
            <w:pPr>
              <w:tabs>
                <w:tab w:val="left" w:pos="4962"/>
              </w:tabs>
              <w:ind w:left="220"/>
              <w:rPr>
                <w:rFonts w:asciiTheme="minorEastAsia" w:hAnsiTheme="minorEastAsia" w:cs="BIZ UDMincho"/>
                <w:sz w:val="24"/>
              </w:rPr>
            </w:pPr>
          </w:p>
        </w:tc>
      </w:tr>
      <w:tr w:rsidR="00CE0913" w:rsidRPr="003A6EF5" w14:paraId="1BB67013" w14:textId="77777777" w:rsidTr="003A6EF5">
        <w:trPr>
          <w:trHeight w:val="1380"/>
        </w:trPr>
        <w:tc>
          <w:tcPr>
            <w:tcW w:w="2462" w:type="dxa"/>
            <w:vAlign w:val="center"/>
          </w:tcPr>
          <w:p w14:paraId="00000280" w14:textId="77777777" w:rsidR="00CE0913" w:rsidRPr="003A6EF5" w:rsidRDefault="00037457">
            <w:pPr>
              <w:tabs>
                <w:tab w:val="left" w:pos="4962"/>
              </w:tabs>
              <w:jc w:val="center"/>
              <w:rPr>
                <w:rFonts w:asciiTheme="minorEastAsia" w:hAnsiTheme="minorEastAsia" w:cs="BIZ UDMincho"/>
                <w:sz w:val="24"/>
              </w:rPr>
            </w:pPr>
            <w:r w:rsidRPr="003A6EF5">
              <w:rPr>
                <w:rFonts w:asciiTheme="minorEastAsia" w:hAnsiTheme="minorEastAsia" w:cs="BIZ UDMincho"/>
                <w:sz w:val="24"/>
              </w:rPr>
              <w:t>処分によって収益がある場合は、その額</w:t>
            </w:r>
          </w:p>
        </w:tc>
        <w:tc>
          <w:tcPr>
            <w:tcW w:w="5817" w:type="dxa"/>
            <w:vAlign w:val="center"/>
          </w:tcPr>
          <w:p w14:paraId="00000281" w14:textId="77777777" w:rsidR="00CE0913" w:rsidRPr="003A6EF5" w:rsidRDefault="00037457">
            <w:pPr>
              <w:tabs>
                <w:tab w:val="left" w:pos="4962"/>
              </w:tabs>
              <w:ind w:left="220"/>
              <w:rPr>
                <w:rFonts w:asciiTheme="minorEastAsia" w:hAnsiTheme="minorEastAsia" w:cs="BIZ UDMincho"/>
                <w:sz w:val="24"/>
              </w:rPr>
            </w:pPr>
            <w:r w:rsidRPr="003A6EF5">
              <w:rPr>
                <w:rFonts w:asciiTheme="minorEastAsia" w:hAnsiTheme="minorEastAsia" w:cs="BIZ UDMincho"/>
                <w:sz w:val="24"/>
              </w:rPr>
              <w:t xml:space="preserve">　　　　　　　　　　　　　　　　　　　円</w:t>
            </w:r>
          </w:p>
        </w:tc>
      </w:tr>
    </w:tbl>
    <w:p w14:paraId="00000282" w14:textId="77777777" w:rsidR="00CE0913" w:rsidRPr="00037457" w:rsidRDefault="00037457" w:rsidP="003A6EF5">
      <w:pPr>
        <w:widowControl/>
        <w:ind w:firstLineChars="100" w:firstLine="210"/>
        <w:jc w:val="left"/>
        <w:rPr>
          <w:rFonts w:asciiTheme="minorEastAsia" w:hAnsiTheme="minorEastAsia" w:cs="BIZ UDMincho"/>
          <w:sz w:val="21"/>
          <w:szCs w:val="21"/>
        </w:rPr>
      </w:pPr>
      <w:r w:rsidRPr="00037457">
        <w:rPr>
          <w:rFonts w:asciiTheme="minorEastAsia" w:hAnsiTheme="minorEastAsia" w:cs="BIZ UDMincho"/>
          <w:sz w:val="21"/>
          <w:szCs w:val="21"/>
        </w:rPr>
        <w:t>（備考）</w:t>
      </w:r>
    </w:p>
    <w:p w14:paraId="00000283" w14:textId="77777777" w:rsidR="00CE0913" w:rsidRPr="00037457" w:rsidRDefault="00037457" w:rsidP="003A6EF5">
      <w:pPr>
        <w:widowControl/>
        <w:ind w:leftChars="100" w:left="220" w:firstLineChars="100" w:firstLine="210"/>
        <w:jc w:val="left"/>
        <w:rPr>
          <w:rFonts w:asciiTheme="minorEastAsia" w:hAnsiTheme="minorEastAsia" w:cs="BIZ UDMincho"/>
          <w:sz w:val="21"/>
          <w:szCs w:val="21"/>
        </w:rPr>
      </w:pPr>
      <w:r w:rsidRPr="00037457">
        <w:rPr>
          <w:rFonts w:asciiTheme="minorEastAsia" w:hAnsiTheme="minorEastAsia" w:cs="BIZ UDMincho"/>
          <w:sz w:val="21"/>
          <w:szCs w:val="21"/>
        </w:rPr>
        <w:t>処分に当たり、設置者の責に帰さないやむを得ない事由がある場合は、処分の理由欄に事情を記載すること。</w:t>
      </w:r>
    </w:p>
    <w:p w14:paraId="00000284" w14:textId="1B7F6F42" w:rsidR="00CE0913" w:rsidRPr="00037457" w:rsidRDefault="00CE0913">
      <w:pPr>
        <w:widowControl/>
        <w:jc w:val="left"/>
        <w:rPr>
          <w:rFonts w:asciiTheme="minorEastAsia" w:hAnsiTheme="minorEastAsia" w:cs="BIZ UDMincho"/>
          <w:sz w:val="21"/>
          <w:szCs w:val="21"/>
        </w:rPr>
      </w:pPr>
    </w:p>
    <w:sectPr w:rsidR="00CE0913" w:rsidRPr="00037457">
      <w:footerReference w:type="default" r:id="rId8"/>
      <w:footerReference w:type="first" r:id="rId9"/>
      <w:pgSz w:w="11906" w:h="16838"/>
      <w:pgMar w:top="1134" w:right="1418" w:bottom="1134"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FD914" w14:textId="77777777" w:rsidR="00C802A1" w:rsidRDefault="00C802A1">
      <w:r>
        <w:separator/>
      </w:r>
    </w:p>
  </w:endnote>
  <w:endnote w:type="continuationSeparator" w:id="0">
    <w:p w14:paraId="0BF44C72" w14:textId="77777777" w:rsidR="00C802A1" w:rsidRDefault="00C8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Minch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9F" w14:textId="77777777" w:rsidR="00505706" w:rsidRDefault="00505706">
    <w:pPr>
      <w:pBdr>
        <w:top w:val="nil"/>
        <w:left w:val="nil"/>
        <w:bottom w:val="nil"/>
        <w:right w:val="nil"/>
        <w:between w:val="nil"/>
      </w:pBdr>
      <w:tabs>
        <w:tab w:val="center" w:pos="4252"/>
        <w:tab w:val="right" w:pos="8504"/>
      </w:tabs>
      <w:jc w:val="center"/>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9E" w14:textId="77777777" w:rsidR="00505706" w:rsidRDefault="00505706">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131B6" w14:textId="77777777" w:rsidR="00C802A1" w:rsidRDefault="00C802A1">
      <w:r>
        <w:separator/>
      </w:r>
    </w:p>
  </w:footnote>
  <w:footnote w:type="continuationSeparator" w:id="0">
    <w:p w14:paraId="3D37F507" w14:textId="77777777" w:rsidR="00C802A1" w:rsidRDefault="00C80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13"/>
    <w:rsid w:val="000244C5"/>
    <w:rsid w:val="00024B80"/>
    <w:rsid w:val="00037457"/>
    <w:rsid w:val="00114023"/>
    <w:rsid w:val="001539E0"/>
    <w:rsid w:val="001673B0"/>
    <w:rsid w:val="001908FD"/>
    <w:rsid w:val="001D77D8"/>
    <w:rsid w:val="003315F3"/>
    <w:rsid w:val="003A6EF5"/>
    <w:rsid w:val="003B243D"/>
    <w:rsid w:val="00420F4D"/>
    <w:rsid w:val="00505706"/>
    <w:rsid w:val="00511A32"/>
    <w:rsid w:val="00514632"/>
    <w:rsid w:val="005A0A29"/>
    <w:rsid w:val="005F1B23"/>
    <w:rsid w:val="00783AF4"/>
    <w:rsid w:val="00791BA0"/>
    <w:rsid w:val="007B7D3C"/>
    <w:rsid w:val="007C1574"/>
    <w:rsid w:val="007E49D7"/>
    <w:rsid w:val="00827FC2"/>
    <w:rsid w:val="009819BF"/>
    <w:rsid w:val="00A900A8"/>
    <w:rsid w:val="00BD4CFC"/>
    <w:rsid w:val="00C251A4"/>
    <w:rsid w:val="00C802A1"/>
    <w:rsid w:val="00C833A9"/>
    <w:rsid w:val="00CC05EF"/>
    <w:rsid w:val="00CE0913"/>
    <w:rsid w:val="00D056BC"/>
    <w:rsid w:val="00E62A0C"/>
    <w:rsid w:val="00FE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0F14B"/>
  <w15:docId w15:val="{EB903D1F-2230-48A3-9C61-39874D3B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C0"/>
  </w:style>
  <w:style w:type="paragraph" w:styleId="1">
    <w:name w:val="heading 1"/>
    <w:basedOn w:val="a"/>
    <w:next w:val="a"/>
    <w:link w:val="10"/>
    <w:uiPriority w:val="9"/>
    <w:qFormat/>
    <w:rsid w:val="000E115A"/>
    <w:pPr>
      <w:keepNext/>
      <w:outlineLvl w:val="0"/>
    </w:pPr>
    <w:rPr>
      <w:rFonts w:asciiTheme="majorHAnsi" w:eastAsiaTheme="majorEastAsia" w:hAnsiTheme="majorHAnsi" w:cstheme="majorBidi"/>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793C5A"/>
    <w:pPr>
      <w:tabs>
        <w:tab w:val="center" w:pos="4252"/>
        <w:tab w:val="right" w:pos="8504"/>
      </w:tabs>
      <w:snapToGrid w:val="0"/>
    </w:pPr>
  </w:style>
  <w:style w:type="character" w:customStyle="1" w:styleId="a5">
    <w:name w:val="ヘッダー (文字)"/>
    <w:basedOn w:val="a0"/>
    <w:link w:val="a4"/>
    <w:uiPriority w:val="99"/>
    <w:rsid w:val="00793C5A"/>
  </w:style>
  <w:style w:type="paragraph" w:styleId="a6">
    <w:name w:val="footer"/>
    <w:basedOn w:val="a"/>
    <w:link w:val="a7"/>
    <w:uiPriority w:val="99"/>
    <w:unhideWhenUsed/>
    <w:rsid w:val="00793C5A"/>
    <w:pPr>
      <w:tabs>
        <w:tab w:val="center" w:pos="4252"/>
        <w:tab w:val="right" w:pos="8504"/>
      </w:tabs>
      <w:snapToGrid w:val="0"/>
    </w:pPr>
  </w:style>
  <w:style w:type="character" w:customStyle="1" w:styleId="a7">
    <w:name w:val="フッター (文字)"/>
    <w:basedOn w:val="a0"/>
    <w:link w:val="a6"/>
    <w:uiPriority w:val="99"/>
    <w:rsid w:val="00793C5A"/>
  </w:style>
  <w:style w:type="table" w:styleId="a8">
    <w:name w:val="Table Grid"/>
    <w:basedOn w:val="a1"/>
    <w:uiPriority w:val="59"/>
    <w:rsid w:val="0070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15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1520"/>
    <w:rPr>
      <w:rFonts w:asciiTheme="majorHAnsi" w:eastAsiaTheme="majorEastAsia" w:hAnsiTheme="majorHAnsi" w:cstheme="majorBidi"/>
      <w:sz w:val="18"/>
      <w:szCs w:val="18"/>
    </w:rPr>
  </w:style>
  <w:style w:type="character" w:customStyle="1" w:styleId="10">
    <w:name w:val="見出し 1 (文字)"/>
    <w:basedOn w:val="a0"/>
    <w:link w:val="1"/>
    <w:uiPriority w:val="9"/>
    <w:rsid w:val="000E115A"/>
    <w:rPr>
      <w:rFonts w:asciiTheme="majorHAnsi" w:eastAsiaTheme="majorEastAsia" w:hAnsiTheme="majorHAnsi" w:cstheme="majorBidi"/>
      <w:sz w:val="24"/>
      <w:szCs w:val="24"/>
    </w:rPr>
  </w:style>
  <w:style w:type="paragraph" w:styleId="ab">
    <w:name w:val="List Paragraph"/>
    <w:basedOn w:val="a"/>
    <w:uiPriority w:val="34"/>
    <w:qFormat/>
    <w:rsid w:val="009F3C43"/>
    <w:pPr>
      <w:ind w:leftChars="400" w:left="840"/>
    </w:pPr>
  </w:style>
  <w:style w:type="character" w:styleId="ac">
    <w:name w:val="annotation reference"/>
    <w:basedOn w:val="a0"/>
    <w:uiPriority w:val="99"/>
    <w:semiHidden/>
    <w:unhideWhenUsed/>
    <w:rsid w:val="004B2AAE"/>
    <w:rPr>
      <w:sz w:val="18"/>
      <w:szCs w:val="18"/>
    </w:rPr>
  </w:style>
  <w:style w:type="paragraph" w:styleId="ad">
    <w:name w:val="annotation text"/>
    <w:basedOn w:val="a"/>
    <w:link w:val="ae"/>
    <w:uiPriority w:val="99"/>
    <w:semiHidden/>
    <w:unhideWhenUsed/>
    <w:rsid w:val="004B2AAE"/>
    <w:pPr>
      <w:jc w:val="left"/>
    </w:pPr>
  </w:style>
  <w:style w:type="character" w:customStyle="1" w:styleId="ae">
    <w:name w:val="コメント文字列 (文字)"/>
    <w:basedOn w:val="a0"/>
    <w:link w:val="ad"/>
    <w:uiPriority w:val="99"/>
    <w:semiHidden/>
    <w:rsid w:val="004B2AAE"/>
    <w:rPr>
      <w:sz w:val="22"/>
    </w:rPr>
  </w:style>
  <w:style w:type="paragraph" w:styleId="af">
    <w:name w:val="annotation subject"/>
    <w:basedOn w:val="ad"/>
    <w:next w:val="ad"/>
    <w:link w:val="af0"/>
    <w:uiPriority w:val="99"/>
    <w:semiHidden/>
    <w:unhideWhenUsed/>
    <w:rsid w:val="004B2AAE"/>
    <w:rPr>
      <w:b/>
      <w:bCs/>
    </w:rPr>
  </w:style>
  <w:style w:type="character" w:customStyle="1" w:styleId="af0">
    <w:name w:val="コメント内容 (文字)"/>
    <w:basedOn w:val="ae"/>
    <w:link w:val="af"/>
    <w:uiPriority w:val="99"/>
    <w:semiHidden/>
    <w:rsid w:val="004B2AAE"/>
    <w:rPr>
      <w:b/>
      <w:bCs/>
      <w:sz w:val="22"/>
    </w:rPr>
  </w:style>
  <w:style w:type="paragraph" w:styleId="af1">
    <w:name w:val="Revision"/>
    <w:hidden/>
    <w:uiPriority w:val="99"/>
    <w:semiHidden/>
    <w:rsid w:val="00850B2B"/>
  </w:style>
  <w:style w:type="table" w:customStyle="1" w:styleId="11">
    <w:name w:val="表 (格子)1"/>
    <w:basedOn w:val="a1"/>
    <w:next w:val="a8"/>
    <w:uiPriority w:val="59"/>
    <w:rsid w:val="00DB7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351"/>
    <w:pPr>
      <w:autoSpaceDE w:val="0"/>
      <w:autoSpaceDN w:val="0"/>
      <w:adjustRightInd w:val="0"/>
    </w:pPr>
    <w:rPr>
      <w:rFonts w:ascii="ＭＳ 明朝" w:eastAsia="ＭＳ 明朝" w:cs="ＭＳ 明朝"/>
      <w:color w:val="000000"/>
      <w:sz w:val="24"/>
      <w:szCs w:val="24"/>
    </w:rPr>
  </w:style>
  <w:style w:type="paragraph" w:styleId="af2">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99" w:type="dxa"/>
        <w:right w:w="99"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4b/Ot1TTeSoakPo/+KTOxqtL6A==">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0B93EE-9EBF-46B5-A698-3CCD1FB1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local-manager</dc:creator>
  <cp:lastModifiedBy>那須塩原市</cp:lastModifiedBy>
  <cp:revision>16</cp:revision>
  <cp:lastPrinted>2023-09-05T01:32:00Z</cp:lastPrinted>
  <dcterms:created xsi:type="dcterms:W3CDTF">2023-07-17T23:50:00Z</dcterms:created>
  <dcterms:modified xsi:type="dcterms:W3CDTF">2024-02-25T14:05:00Z</dcterms:modified>
</cp:coreProperties>
</file>