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21A" w14:textId="176F3294" w:rsidR="00CE0913" w:rsidRPr="00037457" w:rsidRDefault="007B7D3C">
      <w:pPr>
        <w:ind w:right="960"/>
        <w:rPr>
          <w:rFonts w:asciiTheme="minorEastAsia" w:hAnsiTheme="minorEastAsia" w:cs="BIZ UDMincho"/>
          <w:sz w:val="24"/>
          <w:szCs w:val="24"/>
        </w:rPr>
      </w:pPr>
      <w:r>
        <w:rPr>
          <w:rFonts w:asciiTheme="minorEastAsia" w:hAnsiTheme="minorEastAsia" w:cs="BIZ UDMincho"/>
          <w:sz w:val="24"/>
          <w:szCs w:val="24"/>
        </w:rPr>
        <w:t>様式第１</w:t>
      </w:r>
      <w:r w:rsidR="0004286F">
        <w:rPr>
          <w:rFonts w:asciiTheme="minorEastAsia" w:hAnsiTheme="minorEastAsia" w:cs="BIZ UDMincho" w:hint="eastAsia"/>
          <w:sz w:val="24"/>
          <w:szCs w:val="24"/>
        </w:rPr>
        <w:t>１</w:t>
      </w:r>
      <w:bookmarkStart w:id="0" w:name="_GoBack"/>
      <w:bookmarkEnd w:id="0"/>
      <w:r>
        <w:rPr>
          <w:rFonts w:asciiTheme="minorEastAsia" w:hAnsiTheme="minorEastAsia" w:cs="BIZ UDMincho"/>
          <w:sz w:val="24"/>
          <w:szCs w:val="24"/>
        </w:rPr>
        <w:t>号（第１</w:t>
      </w:r>
      <w:r>
        <w:rPr>
          <w:rFonts w:asciiTheme="minorEastAsia" w:hAnsiTheme="minorEastAsia" w:cs="BIZ UDMincho" w:hint="eastAsia"/>
          <w:sz w:val="24"/>
          <w:szCs w:val="24"/>
        </w:rPr>
        <w:t>８</w:t>
      </w:r>
      <w:r w:rsidR="00037457" w:rsidRPr="00037457">
        <w:rPr>
          <w:rFonts w:asciiTheme="minorEastAsia" w:hAnsiTheme="minorEastAsia" w:cs="BIZ UDMincho"/>
          <w:sz w:val="24"/>
          <w:szCs w:val="24"/>
        </w:rPr>
        <w:t>条関係）</w:t>
      </w:r>
    </w:p>
    <w:p w14:paraId="0000021B" w14:textId="77777777" w:rsidR="00CE0913" w:rsidRPr="00037457" w:rsidRDefault="00037457">
      <w:pPr>
        <w:ind w:right="240" w:firstLine="840"/>
        <w:jc w:val="right"/>
        <w:rPr>
          <w:rFonts w:asciiTheme="minorEastAsia" w:hAnsiTheme="minorEastAsia" w:cs="BIZ UDMincho"/>
          <w:sz w:val="24"/>
          <w:szCs w:val="24"/>
        </w:rPr>
      </w:pPr>
      <w:r w:rsidRPr="00037457">
        <w:rPr>
          <w:rFonts w:asciiTheme="minorEastAsia" w:hAnsiTheme="minorEastAsia" w:cs="BIZ UDMincho"/>
          <w:sz w:val="24"/>
          <w:szCs w:val="24"/>
        </w:rPr>
        <w:t xml:space="preserve">年　　月　　日　</w:t>
      </w:r>
    </w:p>
    <w:p w14:paraId="0000021C" w14:textId="77777777" w:rsidR="00CE0913" w:rsidRPr="00037457" w:rsidRDefault="00037457">
      <w:pPr>
        <w:ind w:firstLine="240"/>
        <w:rPr>
          <w:rFonts w:asciiTheme="minorEastAsia" w:hAnsiTheme="minorEastAsia" w:cs="BIZ UDMincho"/>
          <w:sz w:val="24"/>
          <w:szCs w:val="24"/>
        </w:rPr>
      </w:pPr>
      <w:r w:rsidRPr="00037457">
        <w:rPr>
          <w:rFonts w:asciiTheme="minorEastAsia" w:hAnsiTheme="minorEastAsia" w:cs="BIZ UDMincho"/>
          <w:sz w:val="24"/>
          <w:szCs w:val="24"/>
        </w:rPr>
        <w:t>那須塩原市長　様</w:t>
      </w:r>
    </w:p>
    <w:p w14:paraId="0000021D" w14:textId="6C6F736A" w:rsidR="00CE0913" w:rsidRPr="00037457" w:rsidRDefault="00037457" w:rsidP="001908FD">
      <w:pPr>
        <w:tabs>
          <w:tab w:val="left" w:pos="3780"/>
        </w:tabs>
        <w:wordWrap w:val="0"/>
        <w:spacing w:before="240" w:after="120"/>
        <w:jc w:val="right"/>
        <w:rPr>
          <w:rFonts w:asciiTheme="minorEastAsia" w:hAnsiTheme="minorEastAsia" w:cs="BIZ UDMincho"/>
          <w:sz w:val="24"/>
          <w:szCs w:val="24"/>
        </w:rPr>
      </w:pPr>
      <w:r w:rsidRPr="00037457">
        <w:rPr>
          <w:rFonts w:asciiTheme="minorEastAsia" w:hAnsiTheme="minorEastAsia" w:cs="BIZ UDMincho"/>
          <w:sz w:val="24"/>
          <w:szCs w:val="24"/>
        </w:rPr>
        <w:t>申請者　住</w:t>
      </w:r>
      <w:r w:rsidR="007C1574">
        <w:rPr>
          <w:rFonts w:asciiTheme="minorEastAsia" w:hAnsiTheme="minorEastAsia" w:cs="BIZ UDMincho" w:hint="eastAsia"/>
          <w:sz w:val="24"/>
          <w:szCs w:val="24"/>
        </w:rPr>
        <w:t xml:space="preserve">　　</w:t>
      </w:r>
      <w:r w:rsidRPr="00037457">
        <w:rPr>
          <w:rFonts w:asciiTheme="minorEastAsia" w:hAnsiTheme="minorEastAsia" w:cs="BIZ UDMincho"/>
          <w:sz w:val="24"/>
          <w:szCs w:val="24"/>
        </w:rPr>
        <w:t>所</w:t>
      </w:r>
      <w:r w:rsidR="007C1574">
        <w:rPr>
          <w:rFonts w:asciiTheme="minorEastAsia" w:hAnsiTheme="minorEastAsia" w:cs="BIZ UDMincho" w:hint="eastAsia"/>
          <w:sz w:val="24"/>
          <w:szCs w:val="24"/>
        </w:rPr>
        <w:t xml:space="preserve">　　</w:t>
      </w:r>
      <w:r w:rsidR="001908FD">
        <w:rPr>
          <w:rFonts w:asciiTheme="minorEastAsia" w:hAnsiTheme="minorEastAsia" w:cs="BIZ UDMincho" w:hint="eastAsia"/>
          <w:sz w:val="24"/>
          <w:szCs w:val="24"/>
        </w:rPr>
        <w:t xml:space="preserve">　　　　　　　</w:t>
      </w:r>
    </w:p>
    <w:p w14:paraId="0000021E" w14:textId="71E612F9" w:rsidR="00CE0913" w:rsidRPr="00037457" w:rsidRDefault="00037457" w:rsidP="001908FD">
      <w:pPr>
        <w:tabs>
          <w:tab w:val="left" w:pos="4678"/>
        </w:tabs>
        <w:wordWrap w:val="0"/>
        <w:spacing w:before="120" w:after="120"/>
        <w:jc w:val="right"/>
        <w:rPr>
          <w:rFonts w:asciiTheme="minorEastAsia" w:hAnsiTheme="minorEastAsia" w:cs="BIZ UDMincho"/>
          <w:sz w:val="24"/>
          <w:szCs w:val="24"/>
        </w:rPr>
      </w:pPr>
      <w:r w:rsidRPr="00037457">
        <w:rPr>
          <w:rFonts w:asciiTheme="minorEastAsia" w:hAnsiTheme="minorEastAsia" w:cs="BIZ UDMincho"/>
          <w:sz w:val="24"/>
          <w:szCs w:val="24"/>
        </w:rPr>
        <w:t xml:space="preserve">　　　　　氏</w:t>
      </w:r>
      <w:r w:rsidR="007C1574">
        <w:rPr>
          <w:rFonts w:asciiTheme="minorEastAsia" w:hAnsiTheme="minorEastAsia" w:cs="BIZ UDMincho" w:hint="eastAsia"/>
          <w:sz w:val="24"/>
          <w:szCs w:val="24"/>
        </w:rPr>
        <w:t xml:space="preserve">　　</w:t>
      </w:r>
      <w:r w:rsidRPr="00037457">
        <w:rPr>
          <w:rFonts w:asciiTheme="minorEastAsia" w:hAnsiTheme="minorEastAsia" w:cs="BIZ UDMincho"/>
          <w:sz w:val="24"/>
          <w:szCs w:val="24"/>
        </w:rPr>
        <w:t>名</w:t>
      </w:r>
      <w:r w:rsidR="007C1574">
        <w:rPr>
          <w:rFonts w:asciiTheme="minorEastAsia" w:hAnsiTheme="minorEastAsia" w:cs="BIZ UDMincho" w:hint="eastAsia"/>
          <w:sz w:val="24"/>
          <w:szCs w:val="24"/>
        </w:rPr>
        <w:t xml:space="preserve">　　</w:t>
      </w:r>
      <w:r w:rsidR="001908FD">
        <w:rPr>
          <w:rFonts w:asciiTheme="minorEastAsia" w:hAnsiTheme="minorEastAsia" w:cs="BIZ UDMincho" w:hint="eastAsia"/>
          <w:sz w:val="24"/>
          <w:szCs w:val="24"/>
        </w:rPr>
        <w:t xml:space="preserve">　　　　　　　</w:t>
      </w:r>
    </w:p>
    <w:p w14:paraId="0000021F" w14:textId="2B387759" w:rsidR="00CE0913" w:rsidRDefault="00037457" w:rsidP="001908FD">
      <w:pPr>
        <w:wordWrap w:val="0"/>
        <w:spacing w:before="120" w:after="120"/>
        <w:jc w:val="right"/>
        <w:rPr>
          <w:rFonts w:asciiTheme="minorEastAsia" w:hAnsiTheme="minorEastAsia" w:cs="BIZ UDMincho"/>
          <w:sz w:val="24"/>
          <w:szCs w:val="24"/>
        </w:rPr>
      </w:pPr>
      <w:r w:rsidRPr="00037457">
        <w:rPr>
          <w:rFonts w:asciiTheme="minorEastAsia" w:hAnsiTheme="minorEastAsia" w:cs="BIZ UDMincho"/>
          <w:sz w:val="24"/>
          <w:szCs w:val="24"/>
        </w:rPr>
        <w:t xml:space="preserve">　　　　　電話番号</w:t>
      </w:r>
      <w:r w:rsidR="007C1574">
        <w:rPr>
          <w:rFonts w:asciiTheme="minorEastAsia" w:hAnsiTheme="minorEastAsia" w:cs="BIZ UDMincho" w:hint="eastAsia"/>
          <w:sz w:val="24"/>
          <w:szCs w:val="24"/>
        </w:rPr>
        <w:t xml:space="preserve">　　</w:t>
      </w:r>
      <w:r w:rsidR="001908FD">
        <w:rPr>
          <w:rFonts w:asciiTheme="minorEastAsia" w:hAnsiTheme="minorEastAsia" w:cs="BIZ UDMincho" w:hint="eastAsia"/>
          <w:sz w:val="24"/>
          <w:szCs w:val="24"/>
        </w:rPr>
        <w:t xml:space="preserve">　　　　　　　</w:t>
      </w:r>
    </w:p>
    <w:p w14:paraId="073A0BFD" w14:textId="77777777" w:rsidR="001908FD" w:rsidRPr="00037457" w:rsidRDefault="001908FD" w:rsidP="001908FD">
      <w:pPr>
        <w:spacing w:before="120" w:after="120"/>
        <w:jc w:val="right"/>
        <w:rPr>
          <w:rFonts w:asciiTheme="minorEastAsia" w:hAnsiTheme="minorEastAsia" w:cs="BIZ UDMincho"/>
          <w:sz w:val="24"/>
          <w:szCs w:val="24"/>
        </w:rPr>
      </w:pPr>
    </w:p>
    <w:p w14:paraId="00000220" w14:textId="77777777" w:rsidR="00CE0913" w:rsidRPr="00037457" w:rsidRDefault="00037457">
      <w:pPr>
        <w:tabs>
          <w:tab w:val="left" w:pos="4962"/>
        </w:tabs>
        <w:spacing w:after="240"/>
        <w:jc w:val="center"/>
        <w:rPr>
          <w:rFonts w:asciiTheme="minorEastAsia" w:hAnsiTheme="minorEastAsia" w:cs="BIZ UDMincho"/>
          <w:sz w:val="24"/>
          <w:szCs w:val="24"/>
        </w:rPr>
      </w:pPr>
      <w:r w:rsidRPr="00037457">
        <w:rPr>
          <w:rFonts w:asciiTheme="minorEastAsia" w:hAnsiTheme="minorEastAsia" w:cs="BIZ UDMincho"/>
          <w:sz w:val="24"/>
          <w:szCs w:val="24"/>
        </w:rPr>
        <w:t>民間事業者等への太陽光発電設備等設置費補助金利用状況報告書</w:t>
      </w:r>
    </w:p>
    <w:p w14:paraId="00000221" w14:textId="46E0360A" w:rsidR="00CE0913" w:rsidRPr="00037457" w:rsidRDefault="00037457">
      <w:pPr>
        <w:tabs>
          <w:tab w:val="left" w:pos="4962"/>
        </w:tabs>
        <w:ind w:left="220" w:firstLine="240"/>
        <w:rPr>
          <w:rFonts w:asciiTheme="minorEastAsia" w:hAnsiTheme="minorEastAsia" w:cs="BIZ UDMincho"/>
          <w:sz w:val="24"/>
          <w:szCs w:val="24"/>
        </w:rPr>
      </w:pPr>
      <w:r w:rsidRPr="00037457">
        <w:rPr>
          <w:rFonts w:asciiTheme="minorEastAsia" w:hAnsiTheme="minorEastAsia" w:cs="BIZ UDMincho"/>
          <w:sz w:val="24"/>
          <w:szCs w:val="24"/>
        </w:rPr>
        <w:t>那須</w:t>
      </w:r>
      <w:r w:rsidR="007B7D3C">
        <w:rPr>
          <w:rFonts w:asciiTheme="minorEastAsia" w:hAnsiTheme="minorEastAsia" w:cs="BIZ UDMincho"/>
          <w:sz w:val="24"/>
          <w:szCs w:val="24"/>
        </w:rPr>
        <w:t>塩原市民間事業者等への太陽光発電設備等設置費補助金交付要綱第１</w:t>
      </w:r>
      <w:r w:rsidR="007B7D3C">
        <w:rPr>
          <w:rFonts w:asciiTheme="minorEastAsia" w:hAnsiTheme="minorEastAsia" w:cs="BIZ UDMincho" w:hint="eastAsia"/>
          <w:sz w:val="24"/>
          <w:szCs w:val="24"/>
        </w:rPr>
        <w:t>８</w:t>
      </w:r>
      <w:r w:rsidRPr="00037457">
        <w:rPr>
          <w:rFonts w:asciiTheme="minorEastAsia" w:hAnsiTheme="minorEastAsia" w:cs="BIZ UDMincho"/>
          <w:sz w:val="24"/>
          <w:szCs w:val="24"/>
        </w:rPr>
        <w:t>条の規定により、次のとおり利用状況を報告します。</w:t>
      </w:r>
    </w:p>
    <w:p w14:paraId="00000222" w14:textId="77777777" w:rsidR="00CE0913" w:rsidRPr="00037457" w:rsidRDefault="00CE0913">
      <w:pPr>
        <w:widowControl/>
        <w:jc w:val="left"/>
        <w:rPr>
          <w:rFonts w:asciiTheme="minorEastAsia" w:hAnsiTheme="minorEastAsia" w:cs="BIZ UDMincho"/>
          <w:sz w:val="24"/>
          <w:szCs w:val="24"/>
        </w:rPr>
      </w:pPr>
    </w:p>
    <w:p w14:paraId="00000223" w14:textId="77777777" w:rsidR="00CE0913" w:rsidRPr="00037457" w:rsidRDefault="00037457" w:rsidP="001908FD">
      <w:pPr>
        <w:widowControl/>
        <w:ind w:firstLineChars="100" w:firstLine="240"/>
        <w:jc w:val="left"/>
        <w:rPr>
          <w:rFonts w:asciiTheme="minorEastAsia" w:hAnsiTheme="minorEastAsia" w:cs="BIZ UDMincho"/>
          <w:sz w:val="24"/>
          <w:szCs w:val="24"/>
        </w:rPr>
      </w:pPr>
      <w:r w:rsidRPr="00037457">
        <w:rPr>
          <w:rFonts w:asciiTheme="minorEastAsia" w:hAnsiTheme="minorEastAsia" w:cs="BIZ UDMincho"/>
          <w:sz w:val="24"/>
          <w:szCs w:val="24"/>
        </w:rPr>
        <w:t xml:space="preserve">１　設備の設置場所　　　</w:t>
      </w:r>
    </w:p>
    <w:p w14:paraId="00000224" w14:textId="77777777" w:rsidR="00CE0913" w:rsidRPr="00037457" w:rsidRDefault="00037457" w:rsidP="001908FD">
      <w:pPr>
        <w:widowControl/>
        <w:ind w:firstLineChars="100" w:firstLine="240"/>
        <w:jc w:val="left"/>
        <w:rPr>
          <w:rFonts w:asciiTheme="minorEastAsia" w:hAnsiTheme="minorEastAsia" w:cs="BIZ UDMincho"/>
          <w:sz w:val="24"/>
          <w:szCs w:val="24"/>
        </w:rPr>
      </w:pPr>
      <w:r w:rsidRPr="00037457">
        <w:rPr>
          <w:rFonts w:asciiTheme="minorEastAsia" w:hAnsiTheme="minorEastAsia" w:cs="BIZ UDMincho"/>
          <w:sz w:val="24"/>
          <w:szCs w:val="24"/>
        </w:rPr>
        <w:t>２　事業完了日　　　　年　　月　　日</w:t>
      </w:r>
    </w:p>
    <w:p w14:paraId="00000225" w14:textId="77777777" w:rsidR="00CE0913" w:rsidRPr="00037457" w:rsidRDefault="00037457" w:rsidP="001908FD">
      <w:pPr>
        <w:widowControl/>
        <w:ind w:firstLineChars="100" w:firstLine="240"/>
        <w:jc w:val="left"/>
        <w:rPr>
          <w:rFonts w:asciiTheme="minorEastAsia" w:hAnsiTheme="minorEastAsia" w:cs="BIZ UDMincho"/>
          <w:sz w:val="24"/>
          <w:szCs w:val="24"/>
        </w:rPr>
      </w:pPr>
      <w:r w:rsidRPr="00037457">
        <w:rPr>
          <w:rFonts w:asciiTheme="minorEastAsia" w:hAnsiTheme="minorEastAsia" w:cs="BIZ UDMincho"/>
          <w:sz w:val="24"/>
          <w:szCs w:val="24"/>
        </w:rPr>
        <w:t>３　利用状況報告期間　　　　年　　月　　日～　　年　　月　　日</w:t>
      </w:r>
    </w:p>
    <w:p w14:paraId="00000226" w14:textId="77777777" w:rsidR="00CE0913" w:rsidRPr="00037457" w:rsidRDefault="00037457" w:rsidP="001908FD">
      <w:pPr>
        <w:widowControl/>
        <w:ind w:firstLineChars="100" w:firstLine="240"/>
        <w:jc w:val="left"/>
        <w:rPr>
          <w:rFonts w:asciiTheme="minorEastAsia" w:hAnsiTheme="minorEastAsia" w:cs="BIZ UDMincho"/>
          <w:sz w:val="24"/>
          <w:szCs w:val="24"/>
        </w:rPr>
      </w:pPr>
      <w:r w:rsidRPr="00037457">
        <w:rPr>
          <w:rFonts w:asciiTheme="minorEastAsia" w:hAnsiTheme="minorEastAsia" w:cs="BIZ UDMincho"/>
          <w:sz w:val="24"/>
          <w:szCs w:val="24"/>
        </w:rPr>
        <w:t>４　利用状況</w:t>
      </w:r>
    </w:p>
    <w:p w14:paraId="00000227" w14:textId="77777777" w:rsidR="00CE0913" w:rsidRPr="00037457" w:rsidRDefault="00037457">
      <w:pPr>
        <w:widowControl/>
        <w:jc w:val="left"/>
        <w:rPr>
          <w:rFonts w:asciiTheme="minorEastAsia" w:hAnsiTheme="minorEastAsia" w:cs="BIZ UDMincho"/>
          <w:sz w:val="24"/>
          <w:szCs w:val="24"/>
        </w:rPr>
      </w:pPr>
      <w:r w:rsidRPr="00037457">
        <w:rPr>
          <w:rFonts w:asciiTheme="minorEastAsia" w:hAnsiTheme="minorEastAsia" w:cs="BIZ UDMincho"/>
          <w:sz w:val="24"/>
          <w:szCs w:val="24"/>
        </w:rPr>
        <w:t xml:space="preserve">　⑴月別発電量等</w:t>
      </w:r>
    </w:p>
    <w:tbl>
      <w:tblPr>
        <w:tblStyle w:val="affb"/>
        <w:tblW w:w="904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9"/>
        <w:gridCol w:w="2634"/>
        <w:gridCol w:w="2634"/>
        <w:gridCol w:w="2634"/>
      </w:tblGrid>
      <w:tr w:rsidR="00CE0913" w:rsidRPr="00037457" w14:paraId="783E0ACB" w14:textId="77777777" w:rsidTr="001908FD">
        <w:trPr>
          <w:trHeight w:val="72"/>
        </w:trPr>
        <w:tc>
          <w:tcPr>
            <w:tcW w:w="1139" w:type="dxa"/>
            <w:vAlign w:val="center"/>
          </w:tcPr>
          <w:p w14:paraId="00000228" w14:textId="77777777" w:rsidR="00CE0913" w:rsidRPr="00037457" w:rsidRDefault="00CE0913">
            <w:pPr>
              <w:tabs>
                <w:tab w:val="left" w:pos="4962"/>
              </w:tabs>
              <w:jc w:val="center"/>
              <w:rPr>
                <w:rFonts w:asciiTheme="minorEastAsia" w:hAnsiTheme="minorEastAsia" w:cs="BIZ UDMincho"/>
                <w:sz w:val="24"/>
                <w:szCs w:val="24"/>
              </w:rPr>
            </w:pPr>
          </w:p>
        </w:tc>
        <w:tc>
          <w:tcPr>
            <w:tcW w:w="2634" w:type="dxa"/>
            <w:vAlign w:val="center"/>
          </w:tcPr>
          <w:p w14:paraId="00000229" w14:textId="77777777" w:rsidR="00CE0913" w:rsidRPr="00037457" w:rsidRDefault="00037457">
            <w:pPr>
              <w:tabs>
                <w:tab w:val="left" w:pos="4962"/>
              </w:tabs>
              <w:jc w:val="center"/>
              <w:rPr>
                <w:rFonts w:asciiTheme="minorEastAsia" w:hAnsiTheme="minorEastAsia" w:cs="BIZ UDMincho"/>
                <w:sz w:val="24"/>
                <w:szCs w:val="24"/>
              </w:rPr>
            </w:pPr>
            <w:r w:rsidRPr="00037457">
              <w:rPr>
                <w:rFonts w:asciiTheme="minorEastAsia" w:hAnsiTheme="minorEastAsia" w:cs="BIZ UDMincho"/>
                <w:sz w:val="24"/>
                <w:szCs w:val="24"/>
              </w:rPr>
              <w:t>①発電量（ｋＷｈ）</w:t>
            </w:r>
          </w:p>
        </w:tc>
        <w:tc>
          <w:tcPr>
            <w:tcW w:w="2634" w:type="dxa"/>
            <w:vAlign w:val="center"/>
          </w:tcPr>
          <w:p w14:paraId="0000022A" w14:textId="77777777" w:rsidR="00CE0913" w:rsidRPr="00037457" w:rsidRDefault="00037457">
            <w:pPr>
              <w:tabs>
                <w:tab w:val="left" w:pos="4962"/>
              </w:tabs>
              <w:jc w:val="center"/>
              <w:rPr>
                <w:rFonts w:asciiTheme="minorEastAsia" w:hAnsiTheme="minorEastAsia" w:cs="BIZ UDMincho"/>
                <w:sz w:val="24"/>
                <w:szCs w:val="24"/>
              </w:rPr>
            </w:pPr>
            <w:r w:rsidRPr="00037457">
              <w:rPr>
                <w:rFonts w:asciiTheme="minorEastAsia" w:hAnsiTheme="minorEastAsia" w:cs="BIZ UDMincho"/>
                <w:sz w:val="24"/>
                <w:szCs w:val="24"/>
              </w:rPr>
              <w:t>②自家消費電力量</w:t>
            </w:r>
          </w:p>
          <w:p w14:paraId="0000022B" w14:textId="77777777" w:rsidR="00CE0913" w:rsidRPr="00037457" w:rsidRDefault="00037457">
            <w:pPr>
              <w:tabs>
                <w:tab w:val="left" w:pos="4962"/>
              </w:tabs>
              <w:jc w:val="center"/>
              <w:rPr>
                <w:rFonts w:asciiTheme="minorEastAsia" w:hAnsiTheme="minorEastAsia" w:cs="BIZ UDMincho"/>
                <w:sz w:val="24"/>
                <w:szCs w:val="24"/>
              </w:rPr>
            </w:pPr>
            <w:r w:rsidRPr="00037457">
              <w:rPr>
                <w:rFonts w:asciiTheme="minorEastAsia" w:hAnsiTheme="minorEastAsia" w:cs="BIZ UDMincho"/>
                <w:sz w:val="24"/>
                <w:szCs w:val="24"/>
              </w:rPr>
              <w:t>（ｋＷｈ）</w:t>
            </w:r>
          </w:p>
        </w:tc>
        <w:tc>
          <w:tcPr>
            <w:tcW w:w="2634" w:type="dxa"/>
            <w:vAlign w:val="center"/>
          </w:tcPr>
          <w:p w14:paraId="0000022C" w14:textId="77777777" w:rsidR="00CE0913" w:rsidRPr="00037457" w:rsidRDefault="00037457">
            <w:pPr>
              <w:tabs>
                <w:tab w:val="left" w:pos="4962"/>
              </w:tabs>
              <w:jc w:val="center"/>
              <w:rPr>
                <w:rFonts w:asciiTheme="minorEastAsia" w:hAnsiTheme="minorEastAsia" w:cs="BIZ UDMincho"/>
                <w:sz w:val="24"/>
                <w:szCs w:val="24"/>
              </w:rPr>
            </w:pPr>
            <w:r w:rsidRPr="00037457">
              <w:rPr>
                <w:rFonts w:asciiTheme="minorEastAsia" w:hAnsiTheme="minorEastAsia" w:cs="BIZ UDMincho"/>
                <w:sz w:val="24"/>
                <w:szCs w:val="24"/>
              </w:rPr>
              <w:t>③自家消費率</w:t>
            </w:r>
          </w:p>
          <w:p w14:paraId="0000022D" w14:textId="77777777" w:rsidR="00CE0913" w:rsidRPr="00037457" w:rsidRDefault="00037457">
            <w:pPr>
              <w:tabs>
                <w:tab w:val="left" w:pos="4962"/>
              </w:tabs>
              <w:jc w:val="center"/>
              <w:rPr>
                <w:rFonts w:asciiTheme="minorEastAsia" w:hAnsiTheme="minorEastAsia" w:cs="BIZ UDMincho"/>
                <w:sz w:val="24"/>
                <w:szCs w:val="24"/>
              </w:rPr>
            </w:pPr>
            <w:r w:rsidRPr="00037457">
              <w:rPr>
                <w:rFonts w:asciiTheme="minorEastAsia" w:hAnsiTheme="minorEastAsia" w:cs="BIZ UDMincho"/>
                <w:sz w:val="24"/>
                <w:szCs w:val="24"/>
              </w:rPr>
              <w:t>（②/①×１００）（％）</w:t>
            </w:r>
          </w:p>
        </w:tc>
      </w:tr>
      <w:tr w:rsidR="00CE0913" w:rsidRPr="00037457" w14:paraId="7F30FEA9" w14:textId="77777777" w:rsidTr="001908FD">
        <w:trPr>
          <w:trHeight w:val="72"/>
        </w:trPr>
        <w:tc>
          <w:tcPr>
            <w:tcW w:w="1139" w:type="dxa"/>
            <w:vAlign w:val="center"/>
          </w:tcPr>
          <w:p w14:paraId="0000022E" w14:textId="77777777" w:rsidR="00CE0913" w:rsidRPr="00037457" w:rsidRDefault="00037457">
            <w:pPr>
              <w:tabs>
                <w:tab w:val="left" w:pos="4962"/>
              </w:tabs>
              <w:jc w:val="right"/>
              <w:rPr>
                <w:rFonts w:asciiTheme="minorEastAsia" w:hAnsiTheme="minorEastAsia" w:cs="BIZ UDMincho"/>
                <w:sz w:val="24"/>
                <w:szCs w:val="24"/>
              </w:rPr>
            </w:pPr>
            <w:r w:rsidRPr="00037457">
              <w:rPr>
                <w:rFonts w:asciiTheme="minorEastAsia" w:hAnsiTheme="minorEastAsia" w:cs="BIZ UDMincho"/>
                <w:sz w:val="24"/>
                <w:szCs w:val="24"/>
              </w:rPr>
              <w:t>月</w:t>
            </w:r>
          </w:p>
        </w:tc>
        <w:tc>
          <w:tcPr>
            <w:tcW w:w="2634" w:type="dxa"/>
            <w:vAlign w:val="center"/>
          </w:tcPr>
          <w:p w14:paraId="0000022F" w14:textId="77777777" w:rsidR="00CE0913" w:rsidRPr="00037457" w:rsidRDefault="00CE0913">
            <w:pPr>
              <w:tabs>
                <w:tab w:val="left" w:pos="4962"/>
              </w:tabs>
              <w:jc w:val="right"/>
              <w:rPr>
                <w:rFonts w:asciiTheme="minorEastAsia" w:hAnsiTheme="minorEastAsia" w:cs="BIZ UDMincho"/>
                <w:sz w:val="24"/>
                <w:szCs w:val="24"/>
              </w:rPr>
            </w:pPr>
          </w:p>
        </w:tc>
        <w:tc>
          <w:tcPr>
            <w:tcW w:w="2634" w:type="dxa"/>
            <w:vAlign w:val="center"/>
          </w:tcPr>
          <w:p w14:paraId="00000230" w14:textId="77777777" w:rsidR="00CE0913" w:rsidRPr="00037457" w:rsidRDefault="00CE0913">
            <w:pPr>
              <w:tabs>
                <w:tab w:val="left" w:pos="4962"/>
              </w:tabs>
              <w:jc w:val="right"/>
              <w:rPr>
                <w:rFonts w:asciiTheme="minorEastAsia" w:hAnsiTheme="minorEastAsia" w:cs="BIZ UDMincho"/>
                <w:sz w:val="24"/>
                <w:szCs w:val="24"/>
              </w:rPr>
            </w:pPr>
          </w:p>
        </w:tc>
        <w:tc>
          <w:tcPr>
            <w:tcW w:w="2634" w:type="dxa"/>
            <w:vAlign w:val="center"/>
          </w:tcPr>
          <w:p w14:paraId="00000231" w14:textId="77777777" w:rsidR="00CE0913" w:rsidRPr="00037457" w:rsidRDefault="00CE0913">
            <w:pPr>
              <w:tabs>
                <w:tab w:val="left" w:pos="4962"/>
              </w:tabs>
              <w:jc w:val="right"/>
              <w:rPr>
                <w:rFonts w:asciiTheme="minorEastAsia" w:hAnsiTheme="minorEastAsia" w:cs="BIZ UDMincho"/>
                <w:sz w:val="24"/>
                <w:szCs w:val="24"/>
              </w:rPr>
            </w:pPr>
          </w:p>
        </w:tc>
      </w:tr>
      <w:tr w:rsidR="00CE0913" w:rsidRPr="00037457" w14:paraId="15A68F69" w14:textId="77777777" w:rsidTr="001908FD">
        <w:trPr>
          <w:trHeight w:val="72"/>
        </w:trPr>
        <w:tc>
          <w:tcPr>
            <w:tcW w:w="1139" w:type="dxa"/>
            <w:vAlign w:val="center"/>
          </w:tcPr>
          <w:p w14:paraId="00000232" w14:textId="77777777" w:rsidR="00CE0913" w:rsidRPr="00037457" w:rsidRDefault="00037457">
            <w:pPr>
              <w:tabs>
                <w:tab w:val="left" w:pos="4962"/>
              </w:tabs>
              <w:jc w:val="right"/>
              <w:rPr>
                <w:rFonts w:asciiTheme="minorEastAsia" w:hAnsiTheme="minorEastAsia" w:cs="BIZ UDMincho"/>
                <w:sz w:val="24"/>
                <w:szCs w:val="24"/>
              </w:rPr>
            </w:pPr>
            <w:r w:rsidRPr="00037457">
              <w:rPr>
                <w:rFonts w:asciiTheme="minorEastAsia" w:hAnsiTheme="minorEastAsia" w:cs="BIZ UDMincho"/>
                <w:sz w:val="24"/>
                <w:szCs w:val="24"/>
              </w:rPr>
              <w:t>月</w:t>
            </w:r>
          </w:p>
        </w:tc>
        <w:tc>
          <w:tcPr>
            <w:tcW w:w="2634" w:type="dxa"/>
            <w:vAlign w:val="center"/>
          </w:tcPr>
          <w:p w14:paraId="00000233" w14:textId="77777777" w:rsidR="00CE0913" w:rsidRPr="00037457" w:rsidRDefault="00CE0913">
            <w:pPr>
              <w:tabs>
                <w:tab w:val="left" w:pos="4962"/>
              </w:tabs>
              <w:jc w:val="right"/>
              <w:rPr>
                <w:rFonts w:asciiTheme="minorEastAsia" w:hAnsiTheme="minorEastAsia" w:cs="BIZ UDMincho"/>
                <w:sz w:val="24"/>
                <w:szCs w:val="24"/>
              </w:rPr>
            </w:pPr>
          </w:p>
        </w:tc>
        <w:tc>
          <w:tcPr>
            <w:tcW w:w="2634" w:type="dxa"/>
            <w:vAlign w:val="center"/>
          </w:tcPr>
          <w:p w14:paraId="00000234" w14:textId="77777777" w:rsidR="00CE0913" w:rsidRPr="00037457" w:rsidRDefault="00CE0913">
            <w:pPr>
              <w:tabs>
                <w:tab w:val="left" w:pos="4962"/>
              </w:tabs>
              <w:jc w:val="right"/>
              <w:rPr>
                <w:rFonts w:asciiTheme="minorEastAsia" w:hAnsiTheme="minorEastAsia" w:cs="BIZ UDMincho"/>
                <w:sz w:val="24"/>
                <w:szCs w:val="24"/>
              </w:rPr>
            </w:pPr>
          </w:p>
        </w:tc>
        <w:tc>
          <w:tcPr>
            <w:tcW w:w="2634" w:type="dxa"/>
            <w:vAlign w:val="center"/>
          </w:tcPr>
          <w:p w14:paraId="00000235" w14:textId="77777777" w:rsidR="00CE0913" w:rsidRPr="00037457" w:rsidRDefault="00CE0913">
            <w:pPr>
              <w:tabs>
                <w:tab w:val="left" w:pos="4962"/>
              </w:tabs>
              <w:jc w:val="right"/>
              <w:rPr>
                <w:rFonts w:asciiTheme="minorEastAsia" w:hAnsiTheme="minorEastAsia" w:cs="BIZ UDMincho"/>
                <w:sz w:val="24"/>
                <w:szCs w:val="24"/>
              </w:rPr>
            </w:pPr>
          </w:p>
        </w:tc>
      </w:tr>
      <w:tr w:rsidR="00CE0913" w:rsidRPr="00037457" w14:paraId="31D865EB" w14:textId="77777777" w:rsidTr="001908FD">
        <w:trPr>
          <w:trHeight w:val="72"/>
        </w:trPr>
        <w:tc>
          <w:tcPr>
            <w:tcW w:w="1139" w:type="dxa"/>
            <w:vAlign w:val="center"/>
          </w:tcPr>
          <w:p w14:paraId="00000236" w14:textId="77777777" w:rsidR="00CE0913" w:rsidRPr="00037457" w:rsidRDefault="00037457">
            <w:pPr>
              <w:tabs>
                <w:tab w:val="left" w:pos="4962"/>
              </w:tabs>
              <w:jc w:val="right"/>
              <w:rPr>
                <w:rFonts w:asciiTheme="minorEastAsia" w:hAnsiTheme="minorEastAsia" w:cs="BIZ UDMincho"/>
                <w:sz w:val="24"/>
                <w:szCs w:val="24"/>
              </w:rPr>
            </w:pPr>
            <w:r w:rsidRPr="00037457">
              <w:rPr>
                <w:rFonts w:asciiTheme="minorEastAsia" w:hAnsiTheme="minorEastAsia" w:cs="BIZ UDMincho"/>
                <w:sz w:val="24"/>
                <w:szCs w:val="24"/>
              </w:rPr>
              <w:t>月</w:t>
            </w:r>
          </w:p>
        </w:tc>
        <w:tc>
          <w:tcPr>
            <w:tcW w:w="2634" w:type="dxa"/>
            <w:vAlign w:val="center"/>
          </w:tcPr>
          <w:p w14:paraId="00000237" w14:textId="77777777" w:rsidR="00CE0913" w:rsidRPr="00037457" w:rsidRDefault="00CE0913">
            <w:pPr>
              <w:tabs>
                <w:tab w:val="left" w:pos="4962"/>
              </w:tabs>
              <w:jc w:val="right"/>
              <w:rPr>
                <w:rFonts w:asciiTheme="minorEastAsia" w:hAnsiTheme="minorEastAsia" w:cs="BIZ UDMincho"/>
                <w:sz w:val="24"/>
                <w:szCs w:val="24"/>
              </w:rPr>
            </w:pPr>
          </w:p>
        </w:tc>
        <w:tc>
          <w:tcPr>
            <w:tcW w:w="2634" w:type="dxa"/>
            <w:vAlign w:val="center"/>
          </w:tcPr>
          <w:p w14:paraId="00000238" w14:textId="77777777" w:rsidR="00CE0913" w:rsidRPr="00037457" w:rsidRDefault="00CE0913">
            <w:pPr>
              <w:tabs>
                <w:tab w:val="left" w:pos="4962"/>
              </w:tabs>
              <w:jc w:val="right"/>
              <w:rPr>
                <w:rFonts w:asciiTheme="minorEastAsia" w:hAnsiTheme="minorEastAsia" w:cs="BIZ UDMincho"/>
                <w:sz w:val="24"/>
                <w:szCs w:val="24"/>
              </w:rPr>
            </w:pPr>
          </w:p>
        </w:tc>
        <w:tc>
          <w:tcPr>
            <w:tcW w:w="2634" w:type="dxa"/>
            <w:vAlign w:val="center"/>
          </w:tcPr>
          <w:p w14:paraId="00000239" w14:textId="77777777" w:rsidR="00CE0913" w:rsidRPr="00037457" w:rsidRDefault="00CE0913">
            <w:pPr>
              <w:tabs>
                <w:tab w:val="left" w:pos="4962"/>
              </w:tabs>
              <w:jc w:val="right"/>
              <w:rPr>
                <w:rFonts w:asciiTheme="minorEastAsia" w:hAnsiTheme="minorEastAsia" w:cs="BIZ UDMincho"/>
                <w:sz w:val="24"/>
                <w:szCs w:val="24"/>
              </w:rPr>
            </w:pPr>
          </w:p>
        </w:tc>
      </w:tr>
      <w:tr w:rsidR="00CE0913" w:rsidRPr="00037457" w14:paraId="55CAB9BE" w14:textId="77777777" w:rsidTr="001908FD">
        <w:trPr>
          <w:trHeight w:val="72"/>
        </w:trPr>
        <w:tc>
          <w:tcPr>
            <w:tcW w:w="1139" w:type="dxa"/>
            <w:vAlign w:val="center"/>
          </w:tcPr>
          <w:p w14:paraId="0000023A" w14:textId="77777777" w:rsidR="00CE0913" w:rsidRPr="00037457" w:rsidRDefault="00037457">
            <w:pPr>
              <w:tabs>
                <w:tab w:val="left" w:pos="4962"/>
              </w:tabs>
              <w:jc w:val="right"/>
              <w:rPr>
                <w:rFonts w:asciiTheme="minorEastAsia" w:hAnsiTheme="minorEastAsia" w:cs="BIZ UDMincho"/>
                <w:sz w:val="24"/>
                <w:szCs w:val="24"/>
              </w:rPr>
            </w:pPr>
            <w:r w:rsidRPr="00037457">
              <w:rPr>
                <w:rFonts w:asciiTheme="minorEastAsia" w:hAnsiTheme="minorEastAsia" w:cs="BIZ UDMincho"/>
                <w:sz w:val="24"/>
                <w:szCs w:val="24"/>
              </w:rPr>
              <w:t>月</w:t>
            </w:r>
          </w:p>
        </w:tc>
        <w:tc>
          <w:tcPr>
            <w:tcW w:w="2634" w:type="dxa"/>
            <w:vAlign w:val="center"/>
          </w:tcPr>
          <w:p w14:paraId="0000023B" w14:textId="77777777" w:rsidR="00CE0913" w:rsidRPr="00037457" w:rsidRDefault="00CE0913">
            <w:pPr>
              <w:tabs>
                <w:tab w:val="left" w:pos="4962"/>
              </w:tabs>
              <w:jc w:val="right"/>
              <w:rPr>
                <w:rFonts w:asciiTheme="minorEastAsia" w:hAnsiTheme="minorEastAsia" w:cs="BIZ UDMincho"/>
                <w:sz w:val="24"/>
                <w:szCs w:val="24"/>
              </w:rPr>
            </w:pPr>
          </w:p>
        </w:tc>
        <w:tc>
          <w:tcPr>
            <w:tcW w:w="2634" w:type="dxa"/>
            <w:vAlign w:val="center"/>
          </w:tcPr>
          <w:p w14:paraId="0000023C" w14:textId="77777777" w:rsidR="00CE0913" w:rsidRPr="00037457" w:rsidRDefault="00CE0913">
            <w:pPr>
              <w:tabs>
                <w:tab w:val="left" w:pos="4962"/>
              </w:tabs>
              <w:jc w:val="right"/>
              <w:rPr>
                <w:rFonts w:asciiTheme="minorEastAsia" w:hAnsiTheme="minorEastAsia" w:cs="BIZ UDMincho"/>
                <w:sz w:val="24"/>
                <w:szCs w:val="24"/>
              </w:rPr>
            </w:pPr>
          </w:p>
        </w:tc>
        <w:tc>
          <w:tcPr>
            <w:tcW w:w="2634" w:type="dxa"/>
            <w:vAlign w:val="center"/>
          </w:tcPr>
          <w:p w14:paraId="0000023D" w14:textId="77777777" w:rsidR="00CE0913" w:rsidRPr="00037457" w:rsidRDefault="00CE0913">
            <w:pPr>
              <w:tabs>
                <w:tab w:val="left" w:pos="4962"/>
              </w:tabs>
              <w:jc w:val="right"/>
              <w:rPr>
                <w:rFonts w:asciiTheme="minorEastAsia" w:hAnsiTheme="minorEastAsia" w:cs="BIZ UDMincho"/>
                <w:sz w:val="24"/>
                <w:szCs w:val="24"/>
              </w:rPr>
            </w:pPr>
          </w:p>
        </w:tc>
      </w:tr>
      <w:tr w:rsidR="00CE0913" w:rsidRPr="00037457" w14:paraId="5D4491E7" w14:textId="77777777" w:rsidTr="001908FD">
        <w:trPr>
          <w:trHeight w:val="72"/>
        </w:trPr>
        <w:tc>
          <w:tcPr>
            <w:tcW w:w="1139" w:type="dxa"/>
            <w:vAlign w:val="center"/>
          </w:tcPr>
          <w:p w14:paraId="0000023E" w14:textId="77777777" w:rsidR="00CE0913" w:rsidRPr="00037457" w:rsidRDefault="00037457">
            <w:pPr>
              <w:tabs>
                <w:tab w:val="left" w:pos="4962"/>
              </w:tabs>
              <w:jc w:val="right"/>
              <w:rPr>
                <w:rFonts w:asciiTheme="minorEastAsia" w:hAnsiTheme="minorEastAsia" w:cs="BIZ UDMincho"/>
                <w:sz w:val="24"/>
                <w:szCs w:val="24"/>
              </w:rPr>
            </w:pPr>
            <w:r w:rsidRPr="00037457">
              <w:rPr>
                <w:rFonts w:asciiTheme="minorEastAsia" w:hAnsiTheme="minorEastAsia" w:cs="BIZ UDMincho"/>
                <w:sz w:val="24"/>
                <w:szCs w:val="24"/>
              </w:rPr>
              <w:t>月</w:t>
            </w:r>
          </w:p>
        </w:tc>
        <w:tc>
          <w:tcPr>
            <w:tcW w:w="2634" w:type="dxa"/>
            <w:vAlign w:val="center"/>
          </w:tcPr>
          <w:p w14:paraId="0000023F" w14:textId="77777777" w:rsidR="00CE0913" w:rsidRPr="00037457" w:rsidRDefault="00CE0913">
            <w:pPr>
              <w:tabs>
                <w:tab w:val="left" w:pos="4962"/>
              </w:tabs>
              <w:jc w:val="right"/>
              <w:rPr>
                <w:rFonts w:asciiTheme="minorEastAsia" w:hAnsiTheme="minorEastAsia" w:cs="BIZ UDMincho"/>
                <w:sz w:val="24"/>
                <w:szCs w:val="24"/>
              </w:rPr>
            </w:pPr>
          </w:p>
        </w:tc>
        <w:tc>
          <w:tcPr>
            <w:tcW w:w="2634" w:type="dxa"/>
            <w:vAlign w:val="center"/>
          </w:tcPr>
          <w:p w14:paraId="00000240" w14:textId="77777777" w:rsidR="00CE0913" w:rsidRPr="00037457" w:rsidRDefault="00CE0913">
            <w:pPr>
              <w:tabs>
                <w:tab w:val="left" w:pos="4962"/>
              </w:tabs>
              <w:jc w:val="right"/>
              <w:rPr>
                <w:rFonts w:asciiTheme="minorEastAsia" w:hAnsiTheme="minorEastAsia" w:cs="BIZ UDMincho"/>
                <w:sz w:val="24"/>
                <w:szCs w:val="24"/>
              </w:rPr>
            </w:pPr>
          </w:p>
        </w:tc>
        <w:tc>
          <w:tcPr>
            <w:tcW w:w="2634" w:type="dxa"/>
            <w:vAlign w:val="center"/>
          </w:tcPr>
          <w:p w14:paraId="00000241" w14:textId="77777777" w:rsidR="00CE0913" w:rsidRPr="00037457" w:rsidRDefault="00CE0913">
            <w:pPr>
              <w:tabs>
                <w:tab w:val="left" w:pos="4962"/>
              </w:tabs>
              <w:jc w:val="right"/>
              <w:rPr>
                <w:rFonts w:asciiTheme="minorEastAsia" w:hAnsiTheme="minorEastAsia" w:cs="BIZ UDMincho"/>
                <w:sz w:val="24"/>
                <w:szCs w:val="24"/>
              </w:rPr>
            </w:pPr>
          </w:p>
        </w:tc>
      </w:tr>
      <w:tr w:rsidR="00CE0913" w:rsidRPr="00037457" w14:paraId="2A9E29A1" w14:textId="77777777" w:rsidTr="001908FD">
        <w:trPr>
          <w:trHeight w:val="72"/>
        </w:trPr>
        <w:tc>
          <w:tcPr>
            <w:tcW w:w="1139" w:type="dxa"/>
            <w:vAlign w:val="center"/>
          </w:tcPr>
          <w:p w14:paraId="00000242" w14:textId="77777777" w:rsidR="00CE0913" w:rsidRPr="00037457" w:rsidRDefault="00037457">
            <w:pPr>
              <w:tabs>
                <w:tab w:val="left" w:pos="4962"/>
              </w:tabs>
              <w:jc w:val="right"/>
              <w:rPr>
                <w:rFonts w:asciiTheme="minorEastAsia" w:hAnsiTheme="minorEastAsia" w:cs="BIZ UDMincho"/>
                <w:sz w:val="24"/>
                <w:szCs w:val="24"/>
              </w:rPr>
            </w:pPr>
            <w:r w:rsidRPr="00037457">
              <w:rPr>
                <w:rFonts w:asciiTheme="minorEastAsia" w:hAnsiTheme="minorEastAsia" w:cs="BIZ UDMincho"/>
                <w:sz w:val="24"/>
                <w:szCs w:val="24"/>
              </w:rPr>
              <w:t>月</w:t>
            </w:r>
          </w:p>
        </w:tc>
        <w:tc>
          <w:tcPr>
            <w:tcW w:w="2634" w:type="dxa"/>
            <w:vAlign w:val="center"/>
          </w:tcPr>
          <w:p w14:paraId="00000243" w14:textId="77777777" w:rsidR="00CE0913" w:rsidRPr="00037457" w:rsidRDefault="00CE0913">
            <w:pPr>
              <w:tabs>
                <w:tab w:val="left" w:pos="4962"/>
              </w:tabs>
              <w:jc w:val="right"/>
              <w:rPr>
                <w:rFonts w:asciiTheme="minorEastAsia" w:hAnsiTheme="minorEastAsia" w:cs="BIZ UDMincho"/>
                <w:sz w:val="24"/>
                <w:szCs w:val="24"/>
              </w:rPr>
            </w:pPr>
          </w:p>
        </w:tc>
        <w:tc>
          <w:tcPr>
            <w:tcW w:w="2634" w:type="dxa"/>
            <w:vAlign w:val="center"/>
          </w:tcPr>
          <w:p w14:paraId="00000244" w14:textId="77777777" w:rsidR="00CE0913" w:rsidRPr="00037457" w:rsidRDefault="00CE0913">
            <w:pPr>
              <w:tabs>
                <w:tab w:val="left" w:pos="4962"/>
              </w:tabs>
              <w:jc w:val="right"/>
              <w:rPr>
                <w:rFonts w:asciiTheme="minorEastAsia" w:hAnsiTheme="minorEastAsia" w:cs="BIZ UDMincho"/>
                <w:sz w:val="24"/>
                <w:szCs w:val="24"/>
              </w:rPr>
            </w:pPr>
          </w:p>
        </w:tc>
        <w:tc>
          <w:tcPr>
            <w:tcW w:w="2634" w:type="dxa"/>
            <w:vAlign w:val="center"/>
          </w:tcPr>
          <w:p w14:paraId="00000245" w14:textId="77777777" w:rsidR="00CE0913" w:rsidRPr="00037457" w:rsidRDefault="00CE0913">
            <w:pPr>
              <w:tabs>
                <w:tab w:val="left" w:pos="4962"/>
              </w:tabs>
              <w:jc w:val="right"/>
              <w:rPr>
                <w:rFonts w:asciiTheme="minorEastAsia" w:hAnsiTheme="minorEastAsia" w:cs="BIZ UDMincho"/>
                <w:sz w:val="24"/>
                <w:szCs w:val="24"/>
              </w:rPr>
            </w:pPr>
          </w:p>
        </w:tc>
      </w:tr>
      <w:tr w:rsidR="00CE0913" w:rsidRPr="00037457" w14:paraId="10AFCFBF" w14:textId="77777777" w:rsidTr="001908FD">
        <w:trPr>
          <w:trHeight w:val="72"/>
        </w:trPr>
        <w:tc>
          <w:tcPr>
            <w:tcW w:w="1139" w:type="dxa"/>
            <w:vAlign w:val="center"/>
          </w:tcPr>
          <w:p w14:paraId="00000246" w14:textId="77777777" w:rsidR="00CE0913" w:rsidRPr="00037457" w:rsidRDefault="00037457">
            <w:pPr>
              <w:tabs>
                <w:tab w:val="left" w:pos="4962"/>
              </w:tabs>
              <w:jc w:val="right"/>
              <w:rPr>
                <w:rFonts w:asciiTheme="minorEastAsia" w:hAnsiTheme="minorEastAsia" w:cs="BIZ UDMincho"/>
                <w:sz w:val="24"/>
                <w:szCs w:val="24"/>
              </w:rPr>
            </w:pPr>
            <w:r w:rsidRPr="00037457">
              <w:rPr>
                <w:rFonts w:asciiTheme="minorEastAsia" w:hAnsiTheme="minorEastAsia" w:cs="BIZ UDMincho"/>
                <w:sz w:val="24"/>
                <w:szCs w:val="24"/>
              </w:rPr>
              <w:t>月</w:t>
            </w:r>
          </w:p>
        </w:tc>
        <w:tc>
          <w:tcPr>
            <w:tcW w:w="2634" w:type="dxa"/>
            <w:vAlign w:val="center"/>
          </w:tcPr>
          <w:p w14:paraId="00000247" w14:textId="77777777" w:rsidR="00CE0913" w:rsidRPr="00037457" w:rsidRDefault="00CE0913">
            <w:pPr>
              <w:tabs>
                <w:tab w:val="left" w:pos="4962"/>
              </w:tabs>
              <w:jc w:val="right"/>
              <w:rPr>
                <w:rFonts w:asciiTheme="minorEastAsia" w:hAnsiTheme="minorEastAsia" w:cs="BIZ UDMincho"/>
                <w:sz w:val="24"/>
                <w:szCs w:val="24"/>
              </w:rPr>
            </w:pPr>
          </w:p>
        </w:tc>
        <w:tc>
          <w:tcPr>
            <w:tcW w:w="2634" w:type="dxa"/>
            <w:vAlign w:val="center"/>
          </w:tcPr>
          <w:p w14:paraId="00000248" w14:textId="77777777" w:rsidR="00CE0913" w:rsidRPr="00037457" w:rsidRDefault="00CE0913">
            <w:pPr>
              <w:tabs>
                <w:tab w:val="left" w:pos="4962"/>
              </w:tabs>
              <w:jc w:val="right"/>
              <w:rPr>
                <w:rFonts w:asciiTheme="minorEastAsia" w:hAnsiTheme="minorEastAsia" w:cs="BIZ UDMincho"/>
                <w:sz w:val="24"/>
                <w:szCs w:val="24"/>
              </w:rPr>
            </w:pPr>
          </w:p>
        </w:tc>
        <w:tc>
          <w:tcPr>
            <w:tcW w:w="2634" w:type="dxa"/>
            <w:vAlign w:val="center"/>
          </w:tcPr>
          <w:p w14:paraId="00000249" w14:textId="77777777" w:rsidR="00CE0913" w:rsidRPr="00037457" w:rsidRDefault="00CE0913">
            <w:pPr>
              <w:tabs>
                <w:tab w:val="left" w:pos="4962"/>
              </w:tabs>
              <w:jc w:val="right"/>
              <w:rPr>
                <w:rFonts w:asciiTheme="minorEastAsia" w:hAnsiTheme="minorEastAsia" w:cs="BIZ UDMincho"/>
                <w:sz w:val="24"/>
                <w:szCs w:val="24"/>
              </w:rPr>
            </w:pPr>
          </w:p>
        </w:tc>
      </w:tr>
      <w:tr w:rsidR="00CE0913" w:rsidRPr="00037457" w14:paraId="43C18616" w14:textId="77777777" w:rsidTr="001908FD">
        <w:trPr>
          <w:trHeight w:val="72"/>
        </w:trPr>
        <w:tc>
          <w:tcPr>
            <w:tcW w:w="1139" w:type="dxa"/>
            <w:vAlign w:val="center"/>
          </w:tcPr>
          <w:p w14:paraId="0000024A" w14:textId="77777777" w:rsidR="00CE0913" w:rsidRPr="00037457" w:rsidRDefault="00037457">
            <w:pPr>
              <w:tabs>
                <w:tab w:val="left" w:pos="4962"/>
              </w:tabs>
              <w:jc w:val="right"/>
              <w:rPr>
                <w:rFonts w:asciiTheme="minorEastAsia" w:hAnsiTheme="minorEastAsia" w:cs="BIZ UDMincho"/>
                <w:sz w:val="24"/>
                <w:szCs w:val="24"/>
              </w:rPr>
            </w:pPr>
            <w:r w:rsidRPr="00037457">
              <w:rPr>
                <w:rFonts w:asciiTheme="minorEastAsia" w:hAnsiTheme="minorEastAsia" w:cs="BIZ UDMincho"/>
                <w:sz w:val="24"/>
                <w:szCs w:val="24"/>
              </w:rPr>
              <w:t>月</w:t>
            </w:r>
          </w:p>
        </w:tc>
        <w:tc>
          <w:tcPr>
            <w:tcW w:w="2634" w:type="dxa"/>
            <w:vAlign w:val="center"/>
          </w:tcPr>
          <w:p w14:paraId="0000024B" w14:textId="77777777" w:rsidR="00CE0913" w:rsidRPr="00037457" w:rsidRDefault="00CE0913">
            <w:pPr>
              <w:tabs>
                <w:tab w:val="left" w:pos="4962"/>
              </w:tabs>
              <w:jc w:val="right"/>
              <w:rPr>
                <w:rFonts w:asciiTheme="minorEastAsia" w:hAnsiTheme="minorEastAsia" w:cs="BIZ UDMincho"/>
                <w:sz w:val="24"/>
                <w:szCs w:val="24"/>
              </w:rPr>
            </w:pPr>
          </w:p>
        </w:tc>
        <w:tc>
          <w:tcPr>
            <w:tcW w:w="2634" w:type="dxa"/>
            <w:vAlign w:val="center"/>
          </w:tcPr>
          <w:p w14:paraId="0000024C" w14:textId="77777777" w:rsidR="00CE0913" w:rsidRPr="00037457" w:rsidRDefault="00CE0913">
            <w:pPr>
              <w:tabs>
                <w:tab w:val="left" w:pos="4962"/>
              </w:tabs>
              <w:jc w:val="right"/>
              <w:rPr>
                <w:rFonts w:asciiTheme="minorEastAsia" w:hAnsiTheme="minorEastAsia" w:cs="BIZ UDMincho"/>
                <w:sz w:val="24"/>
                <w:szCs w:val="24"/>
              </w:rPr>
            </w:pPr>
          </w:p>
        </w:tc>
        <w:tc>
          <w:tcPr>
            <w:tcW w:w="2634" w:type="dxa"/>
            <w:vAlign w:val="center"/>
          </w:tcPr>
          <w:p w14:paraId="0000024D" w14:textId="77777777" w:rsidR="00CE0913" w:rsidRPr="00037457" w:rsidRDefault="00CE0913">
            <w:pPr>
              <w:tabs>
                <w:tab w:val="left" w:pos="4962"/>
              </w:tabs>
              <w:jc w:val="right"/>
              <w:rPr>
                <w:rFonts w:asciiTheme="minorEastAsia" w:hAnsiTheme="minorEastAsia" w:cs="BIZ UDMincho"/>
                <w:sz w:val="24"/>
                <w:szCs w:val="24"/>
              </w:rPr>
            </w:pPr>
          </w:p>
        </w:tc>
      </w:tr>
      <w:tr w:rsidR="00CE0913" w:rsidRPr="00037457" w14:paraId="7241E091" w14:textId="77777777" w:rsidTr="001908FD">
        <w:trPr>
          <w:trHeight w:val="72"/>
        </w:trPr>
        <w:tc>
          <w:tcPr>
            <w:tcW w:w="1139" w:type="dxa"/>
            <w:vAlign w:val="center"/>
          </w:tcPr>
          <w:p w14:paraId="0000024E" w14:textId="77777777" w:rsidR="00CE0913" w:rsidRPr="00037457" w:rsidRDefault="00037457">
            <w:pPr>
              <w:tabs>
                <w:tab w:val="left" w:pos="4962"/>
              </w:tabs>
              <w:jc w:val="right"/>
              <w:rPr>
                <w:rFonts w:asciiTheme="minorEastAsia" w:hAnsiTheme="minorEastAsia" w:cs="BIZ UDMincho"/>
                <w:sz w:val="24"/>
                <w:szCs w:val="24"/>
              </w:rPr>
            </w:pPr>
            <w:r w:rsidRPr="00037457">
              <w:rPr>
                <w:rFonts w:asciiTheme="minorEastAsia" w:hAnsiTheme="minorEastAsia" w:cs="BIZ UDMincho"/>
                <w:sz w:val="24"/>
                <w:szCs w:val="24"/>
              </w:rPr>
              <w:t>月</w:t>
            </w:r>
          </w:p>
        </w:tc>
        <w:tc>
          <w:tcPr>
            <w:tcW w:w="2634" w:type="dxa"/>
            <w:vAlign w:val="center"/>
          </w:tcPr>
          <w:p w14:paraId="0000024F" w14:textId="77777777" w:rsidR="00CE0913" w:rsidRPr="00037457" w:rsidRDefault="00CE0913">
            <w:pPr>
              <w:tabs>
                <w:tab w:val="left" w:pos="4962"/>
              </w:tabs>
              <w:jc w:val="right"/>
              <w:rPr>
                <w:rFonts w:asciiTheme="minorEastAsia" w:hAnsiTheme="minorEastAsia" w:cs="BIZ UDMincho"/>
                <w:sz w:val="24"/>
                <w:szCs w:val="24"/>
              </w:rPr>
            </w:pPr>
          </w:p>
        </w:tc>
        <w:tc>
          <w:tcPr>
            <w:tcW w:w="2634" w:type="dxa"/>
            <w:vAlign w:val="center"/>
          </w:tcPr>
          <w:p w14:paraId="00000250" w14:textId="77777777" w:rsidR="00CE0913" w:rsidRPr="00037457" w:rsidRDefault="00CE0913">
            <w:pPr>
              <w:tabs>
                <w:tab w:val="left" w:pos="4962"/>
              </w:tabs>
              <w:jc w:val="right"/>
              <w:rPr>
                <w:rFonts w:asciiTheme="minorEastAsia" w:hAnsiTheme="minorEastAsia" w:cs="BIZ UDMincho"/>
                <w:sz w:val="24"/>
                <w:szCs w:val="24"/>
              </w:rPr>
            </w:pPr>
          </w:p>
        </w:tc>
        <w:tc>
          <w:tcPr>
            <w:tcW w:w="2634" w:type="dxa"/>
            <w:vAlign w:val="center"/>
          </w:tcPr>
          <w:p w14:paraId="00000251" w14:textId="77777777" w:rsidR="00CE0913" w:rsidRPr="00037457" w:rsidRDefault="00CE0913">
            <w:pPr>
              <w:tabs>
                <w:tab w:val="left" w:pos="4962"/>
              </w:tabs>
              <w:jc w:val="right"/>
              <w:rPr>
                <w:rFonts w:asciiTheme="minorEastAsia" w:hAnsiTheme="minorEastAsia" w:cs="BIZ UDMincho"/>
                <w:sz w:val="24"/>
                <w:szCs w:val="24"/>
              </w:rPr>
            </w:pPr>
          </w:p>
        </w:tc>
      </w:tr>
      <w:tr w:rsidR="00CE0913" w:rsidRPr="00037457" w14:paraId="64510E10" w14:textId="77777777" w:rsidTr="001908FD">
        <w:trPr>
          <w:trHeight w:val="72"/>
        </w:trPr>
        <w:tc>
          <w:tcPr>
            <w:tcW w:w="1139" w:type="dxa"/>
            <w:vAlign w:val="center"/>
          </w:tcPr>
          <w:p w14:paraId="00000252" w14:textId="77777777" w:rsidR="00CE0913" w:rsidRPr="00037457" w:rsidRDefault="00037457">
            <w:pPr>
              <w:tabs>
                <w:tab w:val="left" w:pos="4962"/>
              </w:tabs>
              <w:jc w:val="right"/>
              <w:rPr>
                <w:rFonts w:asciiTheme="minorEastAsia" w:hAnsiTheme="minorEastAsia" w:cs="BIZ UDMincho"/>
                <w:sz w:val="24"/>
                <w:szCs w:val="24"/>
              </w:rPr>
            </w:pPr>
            <w:r w:rsidRPr="00037457">
              <w:rPr>
                <w:rFonts w:asciiTheme="minorEastAsia" w:hAnsiTheme="minorEastAsia" w:cs="BIZ UDMincho"/>
                <w:sz w:val="24"/>
                <w:szCs w:val="24"/>
              </w:rPr>
              <w:t>月</w:t>
            </w:r>
          </w:p>
        </w:tc>
        <w:tc>
          <w:tcPr>
            <w:tcW w:w="2634" w:type="dxa"/>
            <w:vAlign w:val="center"/>
          </w:tcPr>
          <w:p w14:paraId="00000253" w14:textId="77777777" w:rsidR="00CE0913" w:rsidRPr="00037457" w:rsidRDefault="00CE0913">
            <w:pPr>
              <w:tabs>
                <w:tab w:val="left" w:pos="4962"/>
              </w:tabs>
              <w:jc w:val="right"/>
              <w:rPr>
                <w:rFonts w:asciiTheme="minorEastAsia" w:hAnsiTheme="minorEastAsia" w:cs="BIZ UDMincho"/>
                <w:sz w:val="24"/>
                <w:szCs w:val="24"/>
              </w:rPr>
            </w:pPr>
          </w:p>
        </w:tc>
        <w:tc>
          <w:tcPr>
            <w:tcW w:w="2634" w:type="dxa"/>
            <w:vAlign w:val="center"/>
          </w:tcPr>
          <w:p w14:paraId="00000254" w14:textId="77777777" w:rsidR="00CE0913" w:rsidRPr="00037457" w:rsidRDefault="00CE0913">
            <w:pPr>
              <w:tabs>
                <w:tab w:val="left" w:pos="4962"/>
              </w:tabs>
              <w:jc w:val="right"/>
              <w:rPr>
                <w:rFonts w:asciiTheme="minorEastAsia" w:hAnsiTheme="minorEastAsia" w:cs="BIZ UDMincho"/>
                <w:sz w:val="24"/>
                <w:szCs w:val="24"/>
              </w:rPr>
            </w:pPr>
          </w:p>
        </w:tc>
        <w:tc>
          <w:tcPr>
            <w:tcW w:w="2634" w:type="dxa"/>
            <w:vAlign w:val="center"/>
          </w:tcPr>
          <w:p w14:paraId="00000255" w14:textId="77777777" w:rsidR="00CE0913" w:rsidRPr="00037457" w:rsidRDefault="00CE0913">
            <w:pPr>
              <w:tabs>
                <w:tab w:val="left" w:pos="4962"/>
              </w:tabs>
              <w:jc w:val="right"/>
              <w:rPr>
                <w:rFonts w:asciiTheme="minorEastAsia" w:hAnsiTheme="minorEastAsia" w:cs="BIZ UDMincho"/>
                <w:sz w:val="24"/>
                <w:szCs w:val="24"/>
              </w:rPr>
            </w:pPr>
          </w:p>
        </w:tc>
      </w:tr>
      <w:tr w:rsidR="00CE0913" w:rsidRPr="00037457" w14:paraId="14957187" w14:textId="77777777" w:rsidTr="001908FD">
        <w:trPr>
          <w:trHeight w:val="72"/>
        </w:trPr>
        <w:tc>
          <w:tcPr>
            <w:tcW w:w="1139" w:type="dxa"/>
            <w:vAlign w:val="center"/>
          </w:tcPr>
          <w:p w14:paraId="00000256" w14:textId="77777777" w:rsidR="00CE0913" w:rsidRPr="00037457" w:rsidRDefault="00037457">
            <w:pPr>
              <w:tabs>
                <w:tab w:val="left" w:pos="4962"/>
              </w:tabs>
              <w:jc w:val="right"/>
              <w:rPr>
                <w:rFonts w:asciiTheme="minorEastAsia" w:hAnsiTheme="minorEastAsia" w:cs="BIZ UDMincho"/>
                <w:sz w:val="24"/>
                <w:szCs w:val="24"/>
              </w:rPr>
            </w:pPr>
            <w:r w:rsidRPr="00037457">
              <w:rPr>
                <w:rFonts w:asciiTheme="minorEastAsia" w:hAnsiTheme="minorEastAsia" w:cs="BIZ UDMincho"/>
                <w:sz w:val="24"/>
                <w:szCs w:val="24"/>
              </w:rPr>
              <w:t>月</w:t>
            </w:r>
          </w:p>
        </w:tc>
        <w:tc>
          <w:tcPr>
            <w:tcW w:w="2634" w:type="dxa"/>
            <w:vAlign w:val="center"/>
          </w:tcPr>
          <w:p w14:paraId="00000257" w14:textId="77777777" w:rsidR="00CE0913" w:rsidRPr="00037457" w:rsidRDefault="00CE0913">
            <w:pPr>
              <w:tabs>
                <w:tab w:val="left" w:pos="4962"/>
              </w:tabs>
              <w:jc w:val="right"/>
              <w:rPr>
                <w:rFonts w:asciiTheme="minorEastAsia" w:hAnsiTheme="minorEastAsia" w:cs="BIZ UDMincho"/>
                <w:sz w:val="24"/>
                <w:szCs w:val="24"/>
              </w:rPr>
            </w:pPr>
          </w:p>
        </w:tc>
        <w:tc>
          <w:tcPr>
            <w:tcW w:w="2634" w:type="dxa"/>
            <w:vAlign w:val="center"/>
          </w:tcPr>
          <w:p w14:paraId="00000258" w14:textId="77777777" w:rsidR="00CE0913" w:rsidRPr="00037457" w:rsidRDefault="00CE0913">
            <w:pPr>
              <w:tabs>
                <w:tab w:val="left" w:pos="4962"/>
              </w:tabs>
              <w:jc w:val="right"/>
              <w:rPr>
                <w:rFonts w:asciiTheme="minorEastAsia" w:hAnsiTheme="minorEastAsia" w:cs="BIZ UDMincho"/>
                <w:sz w:val="24"/>
                <w:szCs w:val="24"/>
              </w:rPr>
            </w:pPr>
          </w:p>
        </w:tc>
        <w:tc>
          <w:tcPr>
            <w:tcW w:w="2634" w:type="dxa"/>
            <w:vAlign w:val="center"/>
          </w:tcPr>
          <w:p w14:paraId="00000259" w14:textId="77777777" w:rsidR="00CE0913" w:rsidRPr="00037457" w:rsidRDefault="00CE0913">
            <w:pPr>
              <w:tabs>
                <w:tab w:val="left" w:pos="4962"/>
              </w:tabs>
              <w:jc w:val="right"/>
              <w:rPr>
                <w:rFonts w:asciiTheme="minorEastAsia" w:hAnsiTheme="minorEastAsia" w:cs="BIZ UDMincho"/>
                <w:sz w:val="24"/>
                <w:szCs w:val="24"/>
              </w:rPr>
            </w:pPr>
          </w:p>
        </w:tc>
      </w:tr>
      <w:tr w:rsidR="00CE0913" w:rsidRPr="00037457" w14:paraId="4431093B" w14:textId="77777777" w:rsidTr="001908FD">
        <w:trPr>
          <w:trHeight w:val="72"/>
        </w:trPr>
        <w:tc>
          <w:tcPr>
            <w:tcW w:w="1139" w:type="dxa"/>
            <w:tcBorders>
              <w:bottom w:val="single" w:sz="4" w:space="0" w:color="000000"/>
            </w:tcBorders>
            <w:vAlign w:val="center"/>
          </w:tcPr>
          <w:p w14:paraId="0000025A" w14:textId="77777777" w:rsidR="00CE0913" w:rsidRPr="00037457" w:rsidRDefault="00037457">
            <w:pPr>
              <w:tabs>
                <w:tab w:val="left" w:pos="4962"/>
              </w:tabs>
              <w:jc w:val="right"/>
              <w:rPr>
                <w:rFonts w:asciiTheme="minorEastAsia" w:hAnsiTheme="minorEastAsia" w:cs="BIZ UDMincho"/>
                <w:sz w:val="24"/>
                <w:szCs w:val="24"/>
              </w:rPr>
            </w:pPr>
            <w:r w:rsidRPr="00037457">
              <w:rPr>
                <w:rFonts w:asciiTheme="minorEastAsia" w:hAnsiTheme="minorEastAsia" w:cs="BIZ UDMincho"/>
                <w:sz w:val="24"/>
                <w:szCs w:val="24"/>
              </w:rPr>
              <w:t>月</w:t>
            </w:r>
          </w:p>
        </w:tc>
        <w:tc>
          <w:tcPr>
            <w:tcW w:w="2634" w:type="dxa"/>
            <w:tcBorders>
              <w:bottom w:val="single" w:sz="4" w:space="0" w:color="000000"/>
            </w:tcBorders>
            <w:vAlign w:val="center"/>
          </w:tcPr>
          <w:p w14:paraId="0000025B" w14:textId="77777777" w:rsidR="00CE0913" w:rsidRPr="00037457" w:rsidRDefault="00CE0913">
            <w:pPr>
              <w:tabs>
                <w:tab w:val="left" w:pos="4962"/>
              </w:tabs>
              <w:jc w:val="right"/>
              <w:rPr>
                <w:rFonts w:asciiTheme="minorEastAsia" w:hAnsiTheme="minorEastAsia" w:cs="BIZ UDMincho"/>
                <w:sz w:val="24"/>
                <w:szCs w:val="24"/>
              </w:rPr>
            </w:pPr>
          </w:p>
        </w:tc>
        <w:tc>
          <w:tcPr>
            <w:tcW w:w="2634" w:type="dxa"/>
            <w:tcBorders>
              <w:bottom w:val="single" w:sz="4" w:space="0" w:color="000000"/>
            </w:tcBorders>
            <w:vAlign w:val="center"/>
          </w:tcPr>
          <w:p w14:paraId="0000025C" w14:textId="77777777" w:rsidR="00CE0913" w:rsidRPr="00037457" w:rsidRDefault="00CE0913">
            <w:pPr>
              <w:tabs>
                <w:tab w:val="left" w:pos="4962"/>
              </w:tabs>
              <w:jc w:val="right"/>
              <w:rPr>
                <w:rFonts w:asciiTheme="minorEastAsia" w:hAnsiTheme="minorEastAsia" w:cs="BIZ UDMincho"/>
                <w:sz w:val="24"/>
                <w:szCs w:val="24"/>
              </w:rPr>
            </w:pPr>
          </w:p>
        </w:tc>
        <w:tc>
          <w:tcPr>
            <w:tcW w:w="2634" w:type="dxa"/>
            <w:tcBorders>
              <w:bottom w:val="single" w:sz="4" w:space="0" w:color="000000"/>
            </w:tcBorders>
            <w:vAlign w:val="center"/>
          </w:tcPr>
          <w:p w14:paraId="0000025D" w14:textId="77777777" w:rsidR="00CE0913" w:rsidRPr="00037457" w:rsidRDefault="00CE0913">
            <w:pPr>
              <w:tabs>
                <w:tab w:val="left" w:pos="4962"/>
              </w:tabs>
              <w:jc w:val="right"/>
              <w:rPr>
                <w:rFonts w:asciiTheme="minorEastAsia" w:hAnsiTheme="minorEastAsia" w:cs="BIZ UDMincho"/>
                <w:sz w:val="24"/>
                <w:szCs w:val="24"/>
              </w:rPr>
            </w:pPr>
          </w:p>
        </w:tc>
      </w:tr>
      <w:tr w:rsidR="00CE0913" w:rsidRPr="00037457" w14:paraId="283BF753" w14:textId="77777777" w:rsidTr="001908FD">
        <w:trPr>
          <w:trHeight w:val="72"/>
        </w:trPr>
        <w:tc>
          <w:tcPr>
            <w:tcW w:w="1139" w:type="dxa"/>
            <w:tcBorders>
              <w:top w:val="single" w:sz="4" w:space="0" w:color="000000"/>
            </w:tcBorders>
            <w:vAlign w:val="center"/>
          </w:tcPr>
          <w:p w14:paraId="0000025E" w14:textId="77777777" w:rsidR="00CE0913" w:rsidRPr="00037457" w:rsidRDefault="00037457">
            <w:pPr>
              <w:tabs>
                <w:tab w:val="left" w:pos="4962"/>
              </w:tabs>
              <w:jc w:val="center"/>
              <w:rPr>
                <w:rFonts w:asciiTheme="minorEastAsia" w:hAnsiTheme="minorEastAsia" w:cs="BIZ UDMincho"/>
                <w:sz w:val="24"/>
                <w:szCs w:val="24"/>
              </w:rPr>
            </w:pPr>
            <w:r w:rsidRPr="00037457">
              <w:rPr>
                <w:rFonts w:asciiTheme="minorEastAsia" w:hAnsiTheme="minorEastAsia" w:cs="BIZ UDMincho"/>
                <w:sz w:val="24"/>
                <w:szCs w:val="24"/>
              </w:rPr>
              <w:t>合計</w:t>
            </w:r>
          </w:p>
        </w:tc>
        <w:tc>
          <w:tcPr>
            <w:tcW w:w="2634" w:type="dxa"/>
            <w:tcBorders>
              <w:top w:val="single" w:sz="4" w:space="0" w:color="000000"/>
            </w:tcBorders>
            <w:vAlign w:val="center"/>
          </w:tcPr>
          <w:p w14:paraId="0000025F" w14:textId="77777777" w:rsidR="00CE0913" w:rsidRPr="00037457" w:rsidRDefault="00CE0913">
            <w:pPr>
              <w:tabs>
                <w:tab w:val="left" w:pos="4962"/>
              </w:tabs>
              <w:jc w:val="right"/>
              <w:rPr>
                <w:rFonts w:asciiTheme="minorEastAsia" w:hAnsiTheme="minorEastAsia" w:cs="BIZ UDMincho"/>
                <w:sz w:val="24"/>
                <w:szCs w:val="24"/>
              </w:rPr>
            </w:pPr>
          </w:p>
        </w:tc>
        <w:tc>
          <w:tcPr>
            <w:tcW w:w="2634" w:type="dxa"/>
            <w:tcBorders>
              <w:top w:val="single" w:sz="4" w:space="0" w:color="000000"/>
            </w:tcBorders>
            <w:vAlign w:val="center"/>
          </w:tcPr>
          <w:p w14:paraId="00000260" w14:textId="77777777" w:rsidR="00CE0913" w:rsidRPr="00037457" w:rsidRDefault="00CE0913">
            <w:pPr>
              <w:tabs>
                <w:tab w:val="left" w:pos="4962"/>
              </w:tabs>
              <w:jc w:val="right"/>
              <w:rPr>
                <w:rFonts w:asciiTheme="minorEastAsia" w:hAnsiTheme="minorEastAsia" w:cs="BIZ UDMincho"/>
                <w:sz w:val="24"/>
                <w:szCs w:val="24"/>
              </w:rPr>
            </w:pPr>
          </w:p>
        </w:tc>
        <w:tc>
          <w:tcPr>
            <w:tcW w:w="2634" w:type="dxa"/>
            <w:tcBorders>
              <w:top w:val="single" w:sz="4" w:space="0" w:color="000000"/>
            </w:tcBorders>
            <w:vAlign w:val="center"/>
          </w:tcPr>
          <w:p w14:paraId="00000261" w14:textId="77777777" w:rsidR="00CE0913" w:rsidRPr="00037457" w:rsidRDefault="00CE0913">
            <w:pPr>
              <w:tabs>
                <w:tab w:val="left" w:pos="4962"/>
              </w:tabs>
              <w:jc w:val="right"/>
              <w:rPr>
                <w:rFonts w:asciiTheme="minorEastAsia" w:hAnsiTheme="minorEastAsia" w:cs="BIZ UDMincho"/>
                <w:sz w:val="24"/>
                <w:szCs w:val="24"/>
              </w:rPr>
            </w:pPr>
          </w:p>
        </w:tc>
      </w:tr>
    </w:tbl>
    <w:p w14:paraId="00000262" w14:textId="77777777" w:rsidR="00CE0913" w:rsidRPr="00037457" w:rsidRDefault="00037457">
      <w:pPr>
        <w:widowControl/>
        <w:jc w:val="left"/>
        <w:rPr>
          <w:rFonts w:asciiTheme="minorEastAsia" w:hAnsiTheme="minorEastAsia" w:cs="BIZ UDMincho"/>
          <w:sz w:val="24"/>
          <w:szCs w:val="24"/>
        </w:rPr>
      </w:pPr>
      <w:r w:rsidRPr="00037457">
        <w:rPr>
          <w:rFonts w:asciiTheme="minorEastAsia" w:hAnsiTheme="minorEastAsia" w:cs="BIZ UDMincho"/>
          <w:sz w:val="24"/>
          <w:szCs w:val="24"/>
        </w:rPr>
        <w:t xml:space="preserve">　⑵導入効果</w:t>
      </w:r>
    </w:p>
    <w:tbl>
      <w:tblPr>
        <w:tblStyle w:val="affc"/>
        <w:tblW w:w="5208"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
        <w:gridCol w:w="1896"/>
        <w:gridCol w:w="2616"/>
      </w:tblGrid>
      <w:tr w:rsidR="00CE0913" w:rsidRPr="00037457" w14:paraId="1F8BEB4B" w14:textId="77777777" w:rsidTr="001908FD">
        <w:trPr>
          <w:trHeight w:val="72"/>
        </w:trPr>
        <w:tc>
          <w:tcPr>
            <w:tcW w:w="696" w:type="dxa"/>
            <w:vAlign w:val="center"/>
          </w:tcPr>
          <w:p w14:paraId="00000263" w14:textId="77777777" w:rsidR="00CE0913" w:rsidRPr="00037457" w:rsidRDefault="00CE0913">
            <w:pPr>
              <w:tabs>
                <w:tab w:val="left" w:pos="4962"/>
              </w:tabs>
              <w:jc w:val="center"/>
              <w:rPr>
                <w:rFonts w:asciiTheme="minorEastAsia" w:hAnsiTheme="minorEastAsia" w:cs="BIZ UDMincho"/>
                <w:sz w:val="24"/>
                <w:szCs w:val="24"/>
              </w:rPr>
            </w:pPr>
          </w:p>
        </w:tc>
        <w:tc>
          <w:tcPr>
            <w:tcW w:w="1896" w:type="dxa"/>
          </w:tcPr>
          <w:p w14:paraId="00000264" w14:textId="77777777" w:rsidR="00CE0913" w:rsidRPr="00037457" w:rsidRDefault="00037457">
            <w:pPr>
              <w:tabs>
                <w:tab w:val="left" w:pos="4962"/>
              </w:tabs>
              <w:jc w:val="center"/>
              <w:rPr>
                <w:rFonts w:asciiTheme="minorEastAsia" w:hAnsiTheme="minorEastAsia" w:cs="BIZ UDMincho"/>
                <w:sz w:val="24"/>
                <w:szCs w:val="24"/>
              </w:rPr>
            </w:pPr>
            <w:r w:rsidRPr="00037457">
              <w:rPr>
                <w:rFonts w:asciiTheme="minorEastAsia" w:hAnsiTheme="minorEastAsia" w:cs="BIZ UDMincho"/>
                <w:sz w:val="24"/>
                <w:szCs w:val="24"/>
              </w:rPr>
              <w:t>自家消費電力量</w:t>
            </w:r>
          </w:p>
        </w:tc>
        <w:tc>
          <w:tcPr>
            <w:tcW w:w="2616" w:type="dxa"/>
            <w:vAlign w:val="center"/>
          </w:tcPr>
          <w:p w14:paraId="00000265" w14:textId="77777777" w:rsidR="00CE0913" w:rsidRPr="00037457" w:rsidRDefault="00037457">
            <w:pPr>
              <w:tabs>
                <w:tab w:val="left" w:pos="4962"/>
              </w:tabs>
              <w:jc w:val="center"/>
              <w:rPr>
                <w:rFonts w:asciiTheme="minorEastAsia" w:hAnsiTheme="minorEastAsia" w:cs="BIZ UDMincho"/>
                <w:sz w:val="24"/>
                <w:szCs w:val="24"/>
              </w:rPr>
            </w:pPr>
            <w:r w:rsidRPr="00037457">
              <w:rPr>
                <w:rFonts w:asciiTheme="minorEastAsia" w:hAnsiTheme="minorEastAsia" w:cs="BIZ UDMincho"/>
                <w:sz w:val="24"/>
                <w:szCs w:val="24"/>
              </w:rPr>
              <w:t>二酸化炭素排出削減量</w:t>
            </w:r>
          </w:p>
        </w:tc>
      </w:tr>
      <w:tr w:rsidR="00CE0913" w:rsidRPr="00037457" w14:paraId="55CE624E" w14:textId="77777777" w:rsidTr="001908FD">
        <w:trPr>
          <w:trHeight w:val="72"/>
        </w:trPr>
        <w:tc>
          <w:tcPr>
            <w:tcW w:w="696" w:type="dxa"/>
            <w:vAlign w:val="center"/>
          </w:tcPr>
          <w:p w14:paraId="00000266" w14:textId="77777777" w:rsidR="00CE0913" w:rsidRPr="00037457" w:rsidRDefault="00037457">
            <w:pPr>
              <w:tabs>
                <w:tab w:val="left" w:pos="4962"/>
              </w:tabs>
              <w:jc w:val="right"/>
              <w:rPr>
                <w:rFonts w:asciiTheme="minorEastAsia" w:hAnsiTheme="minorEastAsia" w:cs="BIZ UDMincho"/>
                <w:sz w:val="24"/>
                <w:szCs w:val="24"/>
              </w:rPr>
            </w:pPr>
            <w:r w:rsidRPr="00037457">
              <w:rPr>
                <w:rFonts w:asciiTheme="minorEastAsia" w:hAnsiTheme="minorEastAsia" w:cs="BIZ UDMincho"/>
                <w:sz w:val="24"/>
                <w:szCs w:val="24"/>
              </w:rPr>
              <w:t>効果</w:t>
            </w:r>
          </w:p>
        </w:tc>
        <w:tc>
          <w:tcPr>
            <w:tcW w:w="1896" w:type="dxa"/>
          </w:tcPr>
          <w:p w14:paraId="00000267" w14:textId="77777777" w:rsidR="00CE0913" w:rsidRPr="00037457" w:rsidRDefault="00CE0913">
            <w:pPr>
              <w:tabs>
                <w:tab w:val="left" w:pos="4962"/>
              </w:tabs>
              <w:jc w:val="right"/>
              <w:rPr>
                <w:rFonts w:asciiTheme="minorEastAsia" w:hAnsiTheme="minorEastAsia" w:cs="BIZ UDMincho"/>
                <w:sz w:val="24"/>
                <w:szCs w:val="24"/>
              </w:rPr>
            </w:pPr>
          </w:p>
        </w:tc>
        <w:tc>
          <w:tcPr>
            <w:tcW w:w="2616" w:type="dxa"/>
            <w:vAlign w:val="center"/>
          </w:tcPr>
          <w:p w14:paraId="00000268" w14:textId="77777777" w:rsidR="00CE0913" w:rsidRPr="00037457" w:rsidRDefault="00CE0913">
            <w:pPr>
              <w:tabs>
                <w:tab w:val="left" w:pos="4962"/>
              </w:tabs>
              <w:jc w:val="right"/>
              <w:rPr>
                <w:rFonts w:asciiTheme="minorEastAsia" w:hAnsiTheme="minorEastAsia" w:cs="BIZ UDMincho"/>
                <w:sz w:val="24"/>
                <w:szCs w:val="24"/>
              </w:rPr>
            </w:pPr>
          </w:p>
        </w:tc>
      </w:tr>
    </w:tbl>
    <w:p w14:paraId="00000269" w14:textId="77777777" w:rsidR="00CE0913" w:rsidRPr="00037457" w:rsidRDefault="00037457" w:rsidP="001908FD">
      <w:pPr>
        <w:widowControl/>
        <w:ind w:firstLineChars="100" w:firstLine="210"/>
        <w:jc w:val="left"/>
        <w:rPr>
          <w:rFonts w:asciiTheme="minorEastAsia" w:hAnsiTheme="minorEastAsia" w:cs="BIZ UDMincho"/>
          <w:sz w:val="21"/>
          <w:szCs w:val="21"/>
        </w:rPr>
      </w:pPr>
      <w:r w:rsidRPr="00037457">
        <w:rPr>
          <w:rFonts w:asciiTheme="minorEastAsia" w:hAnsiTheme="minorEastAsia" w:cs="BIZ UDMincho"/>
          <w:sz w:val="21"/>
          <w:szCs w:val="21"/>
        </w:rPr>
        <w:t>※　添付書類</w:t>
      </w:r>
    </w:p>
    <w:p w14:paraId="0000026A" w14:textId="1587F8C6" w:rsidR="00CE0913" w:rsidRPr="00037457" w:rsidRDefault="001908FD" w:rsidP="001908FD">
      <w:pPr>
        <w:widowControl/>
        <w:ind w:firstLineChars="100" w:firstLine="210"/>
        <w:jc w:val="left"/>
        <w:rPr>
          <w:rFonts w:asciiTheme="minorEastAsia" w:hAnsiTheme="minorEastAsia" w:cs="BIZ UDMincho"/>
          <w:sz w:val="21"/>
          <w:szCs w:val="21"/>
        </w:rPr>
      </w:pPr>
      <w:r>
        <w:rPr>
          <w:rFonts w:asciiTheme="minorEastAsia" w:hAnsiTheme="minorEastAsia" w:cs="BIZ UDMincho" w:hint="eastAsia"/>
          <w:sz w:val="21"/>
          <w:szCs w:val="21"/>
        </w:rPr>
        <w:t xml:space="preserve">⑴　</w:t>
      </w:r>
      <w:r w:rsidR="00037457" w:rsidRPr="00037457">
        <w:rPr>
          <w:rFonts w:asciiTheme="minorEastAsia" w:hAnsiTheme="minorEastAsia" w:cs="BIZ UDMincho"/>
          <w:sz w:val="21"/>
          <w:szCs w:val="21"/>
        </w:rPr>
        <w:t>報告期間内の太陽光発電電力量が確認できる書類</w:t>
      </w:r>
    </w:p>
    <w:p w14:paraId="0000026B" w14:textId="5FBC91B1" w:rsidR="00CE0913" w:rsidRPr="00037457" w:rsidRDefault="001908FD" w:rsidP="001908FD">
      <w:pPr>
        <w:widowControl/>
        <w:ind w:firstLineChars="100" w:firstLine="210"/>
        <w:jc w:val="left"/>
        <w:rPr>
          <w:rFonts w:asciiTheme="minorEastAsia" w:hAnsiTheme="minorEastAsia" w:cs="BIZ UDMincho"/>
          <w:sz w:val="21"/>
          <w:szCs w:val="21"/>
        </w:rPr>
      </w:pPr>
      <w:r>
        <w:rPr>
          <w:rFonts w:asciiTheme="minorEastAsia" w:hAnsiTheme="minorEastAsia" w:cs="BIZ UDMincho" w:hint="eastAsia"/>
          <w:sz w:val="21"/>
          <w:szCs w:val="21"/>
        </w:rPr>
        <w:t xml:space="preserve">⑵　</w:t>
      </w:r>
      <w:r w:rsidR="00037457" w:rsidRPr="00037457">
        <w:rPr>
          <w:rFonts w:asciiTheme="minorEastAsia" w:hAnsiTheme="minorEastAsia" w:cs="BIZ UDMincho"/>
          <w:sz w:val="21"/>
          <w:szCs w:val="21"/>
        </w:rPr>
        <w:t>報告期間内の自家消費電力量が確認できる書類</w:t>
      </w:r>
    </w:p>
    <w:sectPr w:rsidR="00CE0913" w:rsidRPr="00037457">
      <w:footerReference w:type="default" r:id="rId8"/>
      <w:footerReference w:type="first" r:id="rId9"/>
      <w:pgSz w:w="11906" w:h="16838"/>
      <w:pgMar w:top="1134" w:right="1418" w:bottom="1134" w:left="1418"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5FFDD" w14:textId="77777777" w:rsidR="00BE679C" w:rsidRDefault="00BE679C">
      <w:r>
        <w:separator/>
      </w:r>
    </w:p>
  </w:endnote>
  <w:endnote w:type="continuationSeparator" w:id="0">
    <w:p w14:paraId="2CD5263C" w14:textId="77777777" w:rsidR="00BE679C" w:rsidRDefault="00BE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IZ UDMinch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9F" w14:textId="77777777" w:rsidR="00505706" w:rsidRDefault="00505706">
    <w:pPr>
      <w:pBdr>
        <w:top w:val="nil"/>
        <w:left w:val="nil"/>
        <w:bottom w:val="nil"/>
        <w:right w:val="nil"/>
        <w:between w:val="nil"/>
      </w:pBdr>
      <w:tabs>
        <w:tab w:val="center" w:pos="4252"/>
        <w:tab w:val="right" w:pos="8504"/>
      </w:tabs>
      <w:jc w:val="center"/>
      <w:rPr>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9E" w14:textId="77777777" w:rsidR="00505706" w:rsidRDefault="00505706">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8FB85" w14:textId="77777777" w:rsidR="00BE679C" w:rsidRDefault="00BE679C">
      <w:r>
        <w:separator/>
      </w:r>
    </w:p>
  </w:footnote>
  <w:footnote w:type="continuationSeparator" w:id="0">
    <w:p w14:paraId="05AA9256" w14:textId="77777777" w:rsidR="00BE679C" w:rsidRDefault="00BE6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13"/>
    <w:rsid w:val="000244C5"/>
    <w:rsid w:val="00024B80"/>
    <w:rsid w:val="00037457"/>
    <w:rsid w:val="0004286F"/>
    <w:rsid w:val="00114023"/>
    <w:rsid w:val="001539E0"/>
    <w:rsid w:val="001673B0"/>
    <w:rsid w:val="001908FD"/>
    <w:rsid w:val="001D77D8"/>
    <w:rsid w:val="003315F3"/>
    <w:rsid w:val="003A6EF5"/>
    <w:rsid w:val="003B243D"/>
    <w:rsid w:val="00420F4D"/>
    <w:rsid w:val="00505706"/>
    <w:rsid w:val="00511A32"/>
    <w:rsid w:val="005A0A29"/>
    <w:rsid w:val="005F1B23"/>
    <w:rsid w:val="00783AF4"/>
    <w:rsid w:val="00791BA0"/>
    <w:rsid w:val="007B7D3C"/>
    <w:rsid w:val="007C1574"/>
    <w:rsid w:val="007E49D7"/>
    <w:rsid w:val="00827FC2"/>
    <w:rsid w:val="009C6641"/>
    <w:rsid w:val="00A206D2"/>
    <w:rsid w:val="00A900A8"/>
    <w:rsid w:val="00BD4CFC"/>
    <w:rsid w:val="00BE679C"/>
    <w:rsid w:val="00C251A4"/>
    <w:rsid w:val="00C833A9"/>
    <w:rsid w:val="00CC05EF"/>
    <w:rsid w:val="00CE0913"/>
    <w:rsid w:val="00D056BC"/>
    <w:rsid w:val="00E62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00F14B"/>
  <w15:docId w15:val="{EB903D1F-2230-48A3-9C61-39874D3B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2"/>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2C0"/>
  </w:style>
  <w:style w:type="paragraph" w:styleId="1">
    <w:name w:val="heading 1"/>
    <w:basedOn w:val="a"/>
    <w:next w:val="a"/>
    <w:link w:val="10"/>
    <w:uiPriority w:val="9"/>
    <w:qFormat/>
    <w:rsid w:val="000E115A"/>
    <w:pPr>
      <w:keepNext/>
      <w:outlineLvl w:val="0"/>
    </w:pPr>
    <w:rPr>
      <w:rFonts w:asciiTheme="majorHAnsi" w:eastAsiaTheme="majorEastAsia" w:hAnsiTheme="majorHAnsi" w:cstheme="majorBidi"/>
      <w:sz w:val="24"/>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793C5A"/>
    <w:pPr>
      <w:tabs>
        <w:tab w:val="center" w:pos="4252"/>
        <w:tab w:val="right" w:pos="8504"/>
      </w:tabs>
      <w:snapToGrid w:val="0"/>
    </w:pPr>
  </w:style>
  <w:style w:type="character" w:customStyle="1" w:styleId="a5">
    <w:name w:val="ヘッダー (文字)"/>
    <w:basedOn w:val="a0"/>
    <w:link w:val="a4"/>
    <w:uiPriority w:val="99"/>
    <w:rsid w:val="00793C5A"/>
  </w:style>
  <w:style w:type="paragraph" w:styleId="a6">
    <w:name w:val="footer"/>
    <w:basedOn w:val="a"/>
    <w:link w:val="a7"/>
    <w:uiPriority w:val="99"/>
    <w:unhideWhenUsed/>
    <w:rsid w:val="00793C5A"/>
    <w:pPr>
      <w:tabs>
        <w:tab w:val="center" w:pos="4252"/>
        <w:tab w:val="right" w:pos="8504"/>
      </w:tabs>
      <w:snapToGrid w:val="0"/>
    </w:pPr>
  </w:style>
  <w:style w:type="character" w:customStyle="1" w:styleId="a7">
    <w:name w:val="フッター (文字)"/>
    <w:basedOn w:val="a0"/>
    <w:link w:val="a6"/>
    <w:uiPriority w:val="99"/>
    <w:rsid w:val="00793C5A"/>
  </w:style>
  <w:style w:type="table" w:styleId="a8">
    <w:name w:val="Table Grid"/>
    <w:basedOn w:val="a1"/>
    <w:uiPriority w:val="59"/>
    <w:rsid w:val="00705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A15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1520"/>
    <w:rPr>
      <w:rFonts w:asciiTheme="majorHAnsi" w:eastAsiaTheme="majorEastAsia" w:hAnsiTheme="majorHAnsi" w:cstheme="majorBidi"/>
      <w:sz w:val="18"/>
      <w:szCs w:val="18"/>
    </w:rPr>
  </w:style>
  <w:style w:type="character" w:customStyle="1" w:styleId="10">
    <w:name w:val="見出し 1 (文字)"/>
    <w:basedOn w:val="a0"/>
    <w:link w:val="1"/>
    <w:uiPriority w:val="9"/>
    <w:rsid w:val="000E115A"/>
    <w:rPr>
      <w:rFonts w:asciiTheme="majorHAnsi" w:eastAsiaTheme="majorEastAsia" w:hAnsiTheme="majorHAnsi" w:cstheme="majorBidi"/>
      <w:sz w:val="24"/>
      <w:szCs w:val="24"/>
    </w:rPr>
  </w:style>
  <w:style w:type="paragraph" w:styleId="ab">
    <w:name w:val="List Paragraph"/>
    <w:basedOn w:val="a"/>
    <w:uiPriority w:val="34"/>
    <w:qFormat/>
    <w:rsid w:val="009F3C43"/>
    <w:pPr>
      <w:ind w:leftChars="400" w:left="840"/>
    </w:pPr>
  </w:style>
  <w:style w:type="character" w:styleId="ac">
    <w:name w:val="annotation reference"/>
    <w:basedOn w:val="a0"/>
    <w:uiPriority w:val="99"/>
    <w:semiHidden/>
    <w:unhideWhenUsed/>
    <w:rsid w:val="004B2AAE"/>
    <w:rPr>
      <w:sz w:val="18"/>
      <w:szCs w:val="18"/>
    </w:rPr>
  </w:style>
  <w:style w:type="paragraph" w:styleId="ad">
    <w:name w:val="annotation text"/>
    <w:basedOn w:val="a"/>
    <w:link w:val="ae"/>
    <w:uiPriority w:val="99"/>
    <w:semiHidden/>
    <w:unhideWhenUsed/>
    <w:rsid w:val="004B2AAE"/>
    <w:pPr>
      <w:jc w:val="left"/>
    </w:pPr>
  </w:style>
  <w:style w:type="character" w:customStyle="1" w:styleId="ae">
    <w:name w:val="コメント文字列 (文字)"/>
    <w:basedOn w:val="a0"/>
    <w:link w:val="ad"/>
    <w:uiPriority w:val="99"/>
    <w:semiHidden/>
    <w:rsid w:val="004B2AAE"/>
    <w:rPr>
      <w:sz w:val="22"/>
    </w:rPr>
  </w:style>
  <w:style w:type="paragraph" w:styleId="af">
    <w:name w:val="annotation subject"/>
    <w:basedOn w:val="ad"/>
    <w:next w:val="ad"/>
    <w:link w:val="af0"/>
    <w:uiPriority w:val="99"/>
    <w:semiHidden/>
    <w:unhideWhenUsed/>
    <w:rsid w:val="004B2AAE"/>
    <w:rPr>
      <w:b/>
      <w:bCs/>
    </w:rPr>
  </w:style>
  <w:style w:type="character" w:customStyle="1" w:styleId="af0">
    <w:name w:val="コメント内容 (文字)"/>
    <w:basedOn w:val="ae"/>
    <w:link w:val="af"/>
    <w:uiPriority w:val="99"/>
    <w:semiHidden/>
    <w:rsid w:val="004B2AAE"/>
    <w:rPr>
      <w:b/>
      <w:bCs/>
      <w:sz w:val="22"/>
    </w:rPr>
  </w:style>
  <w:style w:type="paragraph" w:styleId="af1">
    <w:name w:val="Revision"/>
    <w:hidden/>
    <w:uiPriority w:val="99"/>
    <w:semiHidden/>
    <w:rsid w:val="00850B2B"/>
  </w:style>
  <w:style w:type="table" w:customStyle="1" w:styleId="11">
    <w:name w:val="表 (格子)1"/>
    <w:basedOn w:val="a1"/>
    <w:next w:val="a8"/>
    <w:uiPriority w:val="59"/>
    <w:rsid w:val="00DB7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5351"/>
    <w:pPr>
      <w:autoSpaceDE w:val="0"/>
      <w:autoSpaceDN w:val="0"/>
      <w:adjustRightInd w:val="0"/>
    </w:pPr>
    <w:rPr>
      <w:rFonts w:ascii="ＭＳ 明朝" w:eastAsia="ＭＳ 明朝" w:cs="ＭＳ 明朝"/>
      <w:color w:val="000000"/>
      <w:sz w:val="24"/>
      <w:szCs w:val="24"/>
    </w:rPr>
  </w:style>
  <w:style w:type="paragraph" w:styleId="af2">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3">
    <w:basedOn w:val="TableNormal0"/>
    <w:tblPr>
      <w:tblStyleRowBandSize w:val="1"/>
      <w:tblStyleColBandSize w:val="1"/>
      <w:tblCellMar>
        <w:left w:w="99" w:type="dxa"/>
        <w:right w:w="99" w:type="dxa"/>
      </w:tblCellMar>
    </w:tblPr>
  </w:style>
  <w:style w:type="table" w:customStyle="1" w:styleId="af4">
    <w:basedOn w:val="TableNormal0"/>
    <w:tblPr>
      <w:tblStyleRowBandSize w:val="1"/>
      <w:tblStyleColBandSize w:val="1"/>
      <w:tblCellMar>
        <w:left w:w="99" w:type="dxa"/>
        <w:right w:w="99"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08" w:type="dxa"/>
        <w:right w:w="108" w:type="dxa"/>
      </w:tblCellMar>
    </w:tblPr>
  </w:style>
  <w:style w:type="table" w:customStyle="1" w:styleId="affa">
    <w:basedOn w:val="TableNormal0"/>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08" w:type="dxa"/>
        <w:right w:w="108" w:type="dxa"/>
      </w:tblCellMar>
    </w:tblPr>
  </w:style>
  <w:style w:type="table" w:customStyle="1" w:styleId="affc">
    <w:basedOn w:val="TableNormal0"/>
    <w:tblPr>
      <w:tblStyleRowBandSize w:val="1"/>
      <w:tblStyleColBandSize w:val="1"/>
      <w:tblCellMar>
        <w:left w:w="108" w:type="dxa"/>
        <w:right w:w="108" w:type="dxa"/>
      </w:tblCellMar>
    </w:tblPr>
  </w:style>
  <w:style w:type="table" w:customStyle="1" w:styleId="affd">
    <w:basedOn w:val="TableNormal0"/>
    <w:tblPr>
      <w:tblStyleRowBandSize w:val="1"/>
      <w:tblStyleColBandSize w:val="1"/>
      <w:tblCellMar>
        <w:left w:w="108" w:type="dxa"/>
        <w:right w:w="108" w:type="dxa"/>
      </w:tblCellMar>
    </w:tblPr>
  </w:style>
  <w:style w:type="table" w:customStyle="1" w:styleId="affe">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4b/Ot1TTeSoakPo/+KTOxqtL6A==">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1D2F67-C3FE-4942-A037-D31C5BFB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local-manager</dc:creator>
  <cp:lastModifiedBy>那須塩原市</cp:lastModifiedBy>
  <cp:revision>16</cp:revision>
  <cp:lastPrinted>2023-09-05T01:32:00Z</cp:lastPrinted>
  <dcterms:created xsi:type="dcterms:W3CDTF">2023-07-17T23:50:00Z</dcterms:created>
  <dcterms:modified xsi:type="dcterms:W3CDTF">2024-02-25T14:05:00Z</dcterms:modified>
</cp:coreProperties>
</file>