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0B14A" w14:textId="77777777" w:rsidR="007859CD" w:rsidRPr="00552AD3" w:rsidRDefault="00000000">
      <w:pPr>
        <w:pBdr>
          <w:top w:val="nil"/>
          <w:left w:val="nil"/>
          <w:bottom w:val="nil"/>
          <w:right w:val="nil"/>
          <w:between w:val="nil"/>
        </w:pBdr>
        <w:spacing w:line="240" w:lineRule="auto"/>
        <w:ind w:left="0" w:hanging="2"/>
        <w:rPr>
          <w:rFonts w:asciiTheme="minorEastAsia" w:hAnsiTheme="minorEastAsia" w:cs="BIZ UDMincho"/>
          <w:color w:val="000000"/>
          <w:sz w:val="22"/>
          <w:szCs w:val="22"/>
        </w:rPr>
      </w:pPr>
      <w:r w:rsidRPr="00552AD3">
        <w:rPr>
          <w:rFonts w:asciiTheme="minorEastAsia" w:hAnsiTheme="minorEastAsia" w:cs="BIZ UDMincho"/>
          <w:color w:val="000000"/>
          <w:sz w:val="22"/>
          <w:szCs w:val="22"/>
        </w:rPr>
        <w:t>様式第７号</w:t>
      </w:r>
    </w:p>
    <w:p w14:paraId="0C9E4BF6" w14:textId="77777777" w:rsidR="007859CD" w:rsidRPr="00552AD3" w:rsidRDefault="007859CD">
      <w:pPr>
        <w:pBdr>
          <w:top w:val="nil"/>
          <w:left w:val="nil"/>
          <w:bottom w:val="nil"/>
          <w:right w:val="nil"/>
          <w:between w:val="nil"/>
        </w:pBdr>
        <w:spacing w:line="240" w:lineRule="auto"/>
        <w:ind w:left="0" w:hanging="2"/>
        <w:rPr>
          <w:rFonts w:asciiTheme="minorEastAsia" w:hAnsiTheme="minorEastAsia" w:cs="BIZ UDMincho"/>
          <w:color w:val="000000"/>
        </w:rPr>
      </w:pPr>
    </w:p>
    <w:p w14:paraId="2FD4DB4F" w14:textId="77777777" w:rsidR="007859CD" w:rsidRPr="00552AD3" w:rsidRDefault="00000000">
      <w:pPr>
        <w:pBdr>
          <w:top w:val="nil"/>
          <w:left w:val="nil"/>
          <w:bottom w:val="nil"/>
          <w:right w:val="nil"/>
          <w:between w:val="nil"/>
        </w:pBdr>
        <w:spacing w:line="240" w:lineRule="auto"/>
        <w:ind w:left="1" w:hanging="3"/>
        <w:jc w:val="center"/>
        <w:rPr>
          <w:rFonts w:asciiTheme="minorEastAsia" w:hAnsiTheme="minorEastAsia" w:cs="BIZ UDMincho"/>
          <w:color w:val="000000"/>
          <w:sz w:val="28"/>
          <w:szCs w:val="28"/>
        </w:rPr>
      </w:pPr>
      <w:r w:rsidRPr="00552AD3">
        <w:rPr>
          <w:rFonts w:asciiTheme="minorEastAsia" w:hAnsiTheme="minorEastAsia" w:cs="BIZ UDMincho"/>
          <w:color w:val="000000"/>
          <w:sz w:val="28"/>
          <w:szCs w:val="28"/>
        </w:rPr>
        <w:t>企画提案書</w:t>
      </w:r>
    </w:p>
    <w:p w14:paraId="13EE2F5B" w14:textId="77777777" w:rsidR="007859CD" w:rsidRPr="00552AD3" w:rsidRDefault="007859CD">
      <w:pPr>
        <w:pBdr>
          <w:top w:val="nil"/>
          <w:left w:val="nil"/>
          <w:bottom w:val="nil"/>
          <w:right w:val="nil"/>
          <w:between w:val="nil"/>
        </w:pBdr>
        <w:spacing w:line="240" w:lineRule="auto"/>
        <w:ind w:left="0" w:hanging="2"/>
        <w:jc w:val="right"/>
        <w:rPr>
          <w:rFonts w:asciiTheme="minorEastAsia" w:hAnsiTheme="minorEastAsia" w:cs="BIZ UDMincho"/>
          <w:color w:val="000000"/>
        </w:rPr>
      </w:pPr>
    </w:p>
    <w:p w14:paraId="339B7EBD" w14:textId="77777777" w:rsidR="007859CD" w:rsidRPr="00552AD3" w:rsidRDefault="00000000">
      <w:pPr>
        <w:pBdr>
          <w:top w:val="nil"/>
          <w:left w:val="nil"/>
          <w:bottom w:val="nil"/>
          <w:right w:val="nil"/>
          <w:between w:val="nil"/>
        </w:pBdr>
        <w:spacing w:line="240" w:lineRule="auto"/>
        <w:ind w:left="0" w:hanging="2"/>
        <w:jc w:val="right"/>
        <w:rPr>
          <w:rFonts w:asciiTheme="minorEastAsia" w:hAnsiTheme="minorEastAsia" w:cs="BIZ UDMincho"/>
          <w:color w:val="000000"/>
        </w:rPr>
      </w:pPr>
      <w:r w:rsidRPr="00552AD3">
        <w:rPr>
          <w:rFonts w:asciiTheme="minorEastAsia" w:hAnsiTheme="minorEastAsia" w:cs="BIZ UDMincho"/>
          <w:color w:val="000000"/>
        </w:rPr>
        <w:t xml:space="preserve">令和　　年　　月　　日　</w:t>
      </w:r>
    </w:p>
    <w:p w14:paraId="6F59F9D7" w14:textId="77777777" w:rsidR="007859CD" w:rsidRPr="00552AD3" w:rsidRDefault="00000000" w:rsidP="00552AD3">
      <w:pPr>
        <w:pBdr>
          <w:top w:val="nil"/>
          <w:left w:val="nil"/>
          <w:bottom w:val="nil"/>
          <w:right w:val="nil"/>
          <w:between w:val="nil"/>
        </w:pBdr>
        <w:spacing w:line="240" w:lineRule="auto"/>
        <w:ind w:left="-2" w:firstLineChars="100" w:firstLine="240"/>
        <w:rPr>
          <w:rFonts w:asciiTheme="minorEastAsia" w:hAnsiTheme="minorEastAsia" w:cs="BIZ UDMincho"/>
          <w:color w:val="000000"/>
        </w:rPr>
      </w:pPr>
      <w:r w:rsidRPr="00552AD3">
        <w:rPr>
          <w:rFonts w:asciiTheme="minorEastAsia" w:hAnsiTheme="minorEastAsia" w:cs="BIZ UDMincho"/>
          <w:color w:val="000000"/>
        </w:rPr>
        <w:t>那須塩原市長　渡辺　美知太郎　様</w:t>
      </w:r>
    </w:p>
    <w:p w14:paraId="69D29D7F" w14:textId="77777777" w:rsidR="007859CD" w:rsidRPr="00552AD3" w:rsidRDefault="007859CD">
      <w:pPr>
        <w:pBdr>
          <w:top w:val="nil"/>
          <w:left w:val="nil"/>
          <w:bottom w:val="nil"/>
          <w:right w:val="nil"/>
          <w:between w:val="nil"/>
        </w:pBdr>
        <w:spacing w:line="240" w:lineRule="auto"/>
        <w:ind w:left="0" w:hanging="2"/>
        <w:rPr>
          <w:rFonts w:asciiTheme="minorEastAsia" w:hAnsiTheme="minorEastAsia" w:cs="BIZ UDMincho"/>
          <w:color w:val="000000"/>
        </w:rPr>
      </w:pPr>
    </w:p>
    <w:p w14:paraId="4FF0FCA8" w14:textId="0843D8AD" w:rsidR="007859CD" w:rsidRPr="00552AD3" w:rsidRDefault="00000000" w:rsidP="00552AD3">
      <w:pPr>
        <w:pBdr>
          <w:top w:val="nil"/>
          <w:left w:val="nil"/>
          <w:bottom w:val="nil"/>
          <w:right w:val="nil"/>
          <w:between w:val="nil"/>
        </w:pBdr>
        <w:spacing w:line="240" w:lineRule="auto"/>
        <w:ind w:left="-2" w:firstLineChars="1600" w:firstLine="3840"/>
        <w:rPr>
          <w:rFonts w:asciiTheme="minorEastAsia" w:hAnsiTheme="minorEastAsia" w:cs="BIZ UDMincho"/>
          <w:color w:val="000000"/>
        </w:rPr>
      </w:pPr>
      <w:r w:rsidRPr="00552AD3">
        <w:rPr>
          <w:rFonts w:asciiTheme="minorEastAsia" w:hAnsiTheme="minorEastAsia" w:cs="BIZ UDMincho"/>
          <w:color w:val="000000"/>
        </w:rPr>
        <w:t>所在地</w:t>
      </w:r>
    </w:p>
    <w:p w14:paraId="6B19ABF8" w14:textId="77777777" w:rsidR="007859CD" w:rsidRPr="00552AD3" w:rsidRDefault="00000000" w:rsidP="00552AD3">
      <w:pPr>
        <w:pBdr>
          <w:top w:val="nil"/>
          <w:left w:val="nil"/>
          <w:bottom w:val="nil"/>
          <w:right w:val="nil"/>
          <w:between w:val="nil"/>
        </w:pBdr>
        <w:spacing w:line="240" w:lineRule="auto"/>
        <w:ind w:left="-2" w:firstLineChars="1600" w:firstLine="3840"/>
        <w:rPr>
          <w:rFonts w:asciiTheme="minorEastAsia" w:hAnsiTheme="minorEastAsia" w:cs="BIZ UDMincho"/>
          <w:color w:val="000000"/>
        </w:rPr>
      </w:pPr>
      <w:r w:rsidRPr="00552AD3">
        <w:rPr>
          <w:rFonts w:asciiTheme="minorEastAsia" w:hAnsiTheme="minorEastAsia" w:cs="BIZ UDMincho"/>
          <w:color w:val="000000"/>
        </w:rPr>
        <w:t>代表事業者　商号又は名称</w:t>
      </w:r>
    </w:p>
    <w:p w14:paraId="52E73B5C" w14:textId="77777777" w:rsidR="007859CD" w:rsidRPr="00552AD3" w:rsidRDefault="00000000" w:rsidP="00552AD3">
      <w:pPr>
        <w:pBdr>
          <w:top w:val="nil"/>
          <w:left w:val="nil"/>
          <w:bottom w:val="nil"/>
          <w:right w:val="nil"/>
          <w:between w:val="nil"/>
        </w:pBdr>
        <w:spacing w:line="240" w:lineRule="auto"/>
        <w:ind w:left="-2" w:firstLineChars="1600" w:firstLine="3840"/>
        <w:rPr>
          <w:rFonts w:asciiTheme="minorEastAsia" w:hAnsiTheme="minorEastAsia" w:cs="BIZ UDMincho"/>
          <w:color w:val="000000"/>
        </w:rPr>
      </w:pPr>
      <w:r w:rsidRPr="00552AD3">
        <w:rPr>
          <w:rFonts w:asciiTheme="minorEastAsia" w:hAnsiTheme="minorEastAsia" w:cs="BIZ UDMincho"/>
          <w:color w:val="000000"/>
        </w:rPr>
        <w:t xml:space="preserve">代表者職及び氏名　　　　　　　　　　　　</w:t>
      </w:r>
    </w:p>
    <w:p w14:paraId="0BDD126A" w14:textId="1876258F" w:rsidR="007859CD" w:rsidRPr="00552AD3" w:rsidRDefault="00000000" w:rsidP="00552AD3">
      <w:pPr>
        <w:pBdr>
          <w:top w:val="nil"/>
          <w:left w:val="nil"/>
          <w:bottom w:val="nil"/>
          <w:right w:val="nil"/>
          <w:between w:val="nil"/>
        </w:pBdr>
        <w:spacing w:line="240" w:lineRule="auto"/>
        <w:ind w:left="-2" w:firstLineChars="1600" w:firstLine="3840"/>
        <w:rPr>
          <w:rFonts w:asciiTheme="minorEastAsia" w:hAnsiTheme="minorEastAsia" w:cs="BIZ UDMincho"/>
          <w:color w:val="000000"/>
        </w:rPr>
      </w:pPr>
      <w:r w:rsidRPr="00552AD3">
        <w:rPr>
          <w:rFonts w:asciiTheme="minorEastAsia" w:hAnsiTheme="minorEastAsia" w:cs="BIZ UDMincho"/>
          <w:color w:val="000000"/>
        </w:rPr>
        <w:t>（連　絡　先）</w:t>
      </w:r>
    </w:p>
    <w:p w14:paraId="3B1825C1" w14:textId="1D1D6B28" w:rsidR="007859CD" w:rsidRPr="00552AD3" w:rsidRDefault="00552AD3" w:rsidP="00552AD3">
      <w:pPr>
        <w:pBdr>
          <w:top w:val="nil"/>
          <w:left w:val="nil"/>
          <w:bottom w:val="nil"/>
          <w:right w:val="nil"/>
          <w:between w:val="nil"/>
        </w:pBdr>
        <w:spacing w:line="240" w:lineRule="auto"/>
        <w:ind w:left="0" w:right="960" w:hanging="2"/>
        <w:jc w:val="center"/>
        <w:rPr>
          <w:rFonts w:asciiTheme="minorEastAsia" w:hAnsiTheme="minorEastAsia" w:cs="BIZ UDMincho"/>
          <w:color w:val="000000"/>
          <w:u w:val="single"/>
        </w:rPr>
      </w:pPr>
      <w:r w:rsidRPr="00552AD3">
        <w:rPr>
          <w:rFonts w:asciiTheme="minorEastAsia" w:hAnsiTheme="minorEastAsia" w:cs="BIZ UDMincho" w:hint="eastAsia"/>
          <w:color w:val="000000"/>
        </w:rPr>
        <w:t xml:space="preserve">　　　　　</w:t>
      </w:r>
      <w:r w:rsidR="00000000" w:rsidRPr="00552AD3">
        <w:rPr>
          <w:rFonts w:asciiTheme="minorEastAsia" w:hAnsiTheme="minorEastAsia" w:cs="BIZ UDMincho"/>
          <w:color w:val="000000"/>
          <w:u w:val="single"/>
        </w:rPr>
        <w:t>○ 担当部署名：</w:t>
      </w:r>
      <w:r w:rsidR="00000000" w:rsidRPr="00552AD3">
        <w:rPr>
          <w:rFonts w:asciiTheme="minorEastAsia" w:hAnsiTheme="minorEastAsia" w:cs="BIZ UDMincho"/>
          <w:u w:val="single"/>
        </w:rPr>
        <w:t xml:space="preserve">　　　　　　　　 </w:t>
      </w:r>
      <w:r w:rsidR="00000000" w:rsidRPr="00552AD3">
        <w:rPr>
          <w:rFonts w:asciiTheme="minorEastAsia" w:hAnsiTheme="minorEastAsia" w:cs="BIZ UDMincho"/>
          <w:color w:val="000000"/>
          <w:u w:val="single"/>
        </w:rPr>
        <w:t xml:space="preserve">　　　                    </w:t>
      </w:r>
    </w:p>
    <w:p w14:paraId="286D2E43" w14:textId="1F55F4FE" w:rsidR="007859CD" w:rsidRPr="00552AD3" w:rsidRDefault="00552AD3" w:rsidP="00552AD3">
      <w:pPr>
        <w:pBdr>
          <w:top w:val="nil"/>
          <w:left w:val="nil"/>
          <w:bottom w:val="nil"/>
          <w:right w:val="nil"/>
          <w:between w:val="nil"/>
        </w:pBdr>
        <w:spacing w:line="240" w:lineRule="auto"/>
        <w:ind w:left="0" w:right="960" w:hanging="2"/>
        <w:jc w:val="center"/>
        <w:rPr>
          <w:rFonts w:asciiTheme="minorEastAsia" w:hAnsiTheme="minorEastAsia" w:cs="BIZ UDMincho"/>
          <w:color w:val="000000"/>
          <w:u w:val="single"/>
        </w:rPr>
      </w:pPr>
      <w:r w:rsidRPr="00552AD3">
        <w:rPr>
          <w:rFonts w:asciiTheme="minorEastAsia" w:hAnsiTheme="minorEastAsia" w:cs="BIZ UDMincho" w:hint="eastAsia"/>
          <w:color w:val="000000"/>
        </w:rPr>
        <w:t xml:space="preserve">　　　　</w:t>
      </w:r>
      <w:r w:rsidR="00000000" w:rsidRPr="00552AD3">
        <w:rPr>
          <w:rFonts w:asciiTheme="minorEastAsia" w:hAnsiTheme="minorEastAsia" w:cs="BIZ UDMincho"/>
          <w:color w:val="000000"/>
          <w:u w:val="single"/>
        </w:rPr>
        <w:t xml:space="preserve">○ 担当者名：             　　　　　　   </w:t>
      </w:r>
    </w:p>
    <w:p w14:paraId="7F948F50" w14:textId="7A8B1293" w:rsidR="007859CD" w:rsidRPr="00552AD3" w:rsidRDefault="00552AD3" w:rsidP="00552AD3">
      <w:pPr>
        <w:pBdr>
          <w:top w:val="nil"/>
          <w:left w:val="nil"/>
          <w:bottom w:val="nil"/>
          <w:right w:val="nil"/>
          <w:between w:val="nil"/>
        </w:pBdr>
        <w:spacing w:line="240" w:lineRule="auto"/>
        <w:ind w:left="0" w:right="960" w:hanging="2"/>
        <w:jc w:val="center"/>
        <w:rPr>
          <w:rFonts w:asciiTheme="minorEastAsia" w:hAnsiTheme="minorEastAsia" w:cs="BIZ UDMincho"/>
          <w:color w:val="000000"/>
          <w:u w:val="single"/>
        </w:rPr>
      </w:pPr>
      <w:r w:rsidRPr="00552AD3">
        <w:rPr>
          <w:rFonts w:asciiTheme="minorEastAsia" w:hAnsiTheme="minorEastAsia" w:cs="BIZ UDMincho" w:hint="eastAsia"/>
          <w:color w:val="000000"/>
        </w:rPr>
        <w:t xml:space="preserve">　　　　　</w:t>
      </w:r>
      <w:r w:rsidR="00000000" w:rsidRPr="00552AD3">
        <w:rPr>
          <w:rFonts w:asciiTheme="minorEastAsia" w:hAnsiTheme="minorEastAsia" w:cs="BIZ UDMincho"/>
          <w:color w:val="000000"/>
          <w:u w:val="single"/>
        </w:rPr>
        <w:t xml:space="preserve">○ 電　　　話：　               　　　                    </w:t>
      </w:r>
    </w:p>
    <w:p w14:paraId="014ADB24" w14:textId="36B03C63" w:rsidR="007859CD" w:rsidRPr="00552AD3" w:rsidRDefault="00552AD3" w:rsidP="00552AD3">
      <w:pPr>
        <w:pBdr>
          <w:top w:val="nil"/>
          <w:left w:val="nil"/>
          <w:bottom w:val="nil"/>
          <w:right w:val="nil"/>
          <w:between w:val="nil"/>
        </w:pBdr>
        <w:spacing w:line="240" w:lineRule="auto"/>
        <w:ind w:left="0" w:right="960" w:hanging="2"/>
        <w:jc w:val="center"/>
        <w:rPr>
          <w:rFonts w:asciiTheme="minorEastAsia" w:hAnsiTheme="minorEastAsia" w:cs="BIZ UDMincho"/>
          <w:color w:val="000000"/>
          <w:u w:val="single"/>
        </w:rPr>
      </w:pPr>
      <w:r w:rsidRPr="00552AD3">
        <w:rPr>
          <w:rFonts w:asciiTheme="minorEastAsia" w:hAnsiTheme="minorEastAsia" w:cs="BIZ UDMincho" w:hint="eastAsia"/>
          <w:color w:val="000000"/>
        </w:rPr>
        <w:t xml:space="preserve">　　　</w:t>
      </w:r>
      <w:r w:rsidR="00000000" w:rsidRPr="00552AD3">
        <w:rPr>
          <w:rFonts w:asciiTheme="minorEastAsia" w:hAnsiTheme="minorEastAsia" w:cs="BIZ UDMincho"/>
          <w:color w:val="000000"/>
          <w:u w:val="single"/>
        </w:rPr>
        <w:t xml:space="preserve">○ E-mail：　　　               　　　                </w:t>
      </w:r>
    </w:p>
    <w:p w14:paraId="2FC596EC" w14:textId="77777777" w:rsidR="007859CD" w:rsidRPr="00552AD3" w:rsidRDefault="007859CD">
      <w:pPr>
        <w:pBdr>
          <w:top w:val="nil"/>
          <w:left w:val="nil"/>
          <w:bottom w:val="nil"/>
          <w:right w:val="nil"/>
          <w:between w:val="nil"/>
        </w:pBdr>
        <w:spacing w:line="240" w:lineRule="auto"/>
        <w:ind w:left="0" w:hanging="2"/>
        <w:rPr>
          <w:rFonts w:asciiTheme="minorEastAsia" w:hAnsiTheme="minorEastAsia" w:cs="BIZ UDMincho"/>
          <w:color w:val="000000"/>
        </w:rPr>
      </w:pPr>
    </w:p>
    <w:p w14:paraId="4A3BA0F8" w14:textId="5DF40122" w:rsidR="007859CD" w:rsidRPr="00552AD3" w:rsidRDefault="00000000" w:rsidP="00552AD3">
      <w:pPr>
        <w:pBdr>
          <w:top w:val="nil"/>
          <w:left w:val="nil"/>
          <w:bottom w:val="nil"/>
          <w:right w:val="nil"/>
          <w:between w:val="nil"/>
        </w:pBdr>
        <w:spacing w:line="240" w:lineRule="auto"/>
        <w:ind w:left="-2" w:firstLineChars="100" w:firstLine="240"/>
        <w:jc w:val="left"/>
        <w:rPr>
          <w:rFonts w:asciiTheme="minorEastAsia" w:hAnsiTheme="minorEastAsia" w:cs="BIZ UDMincho"/>
          <w:color w:val="000000"/>
        </w:rPr>
      </w:pPr>
      <w:r w:rsidRPr="00552AD3">
        <w:rPr>
          <w:rFonts w:asciiTheme="minorEastAsia" w:hAnsiTheme="minorEastAsia" w:cs="BIZ UDMincho"/>
        </w:rPr>
        <w:t>那須塩原市地域脱炭素と地域マイクログリッドを活用したレジリエンス強化の同時実現に向けた設備導入事業公募型プロポーザル</w:t>
      </w:r>
      <w:r w:rsidRPr="00552AD3">
        <w:rPr>
          <w:rFonts w:asciiTheme="minorEastAsia" w:hAnsiTheme="minorEastAsia" w:cs="BIZ UDMincho"/>
          <w:color w:val="000000"/>
        </w:rPr>
        <w:t>について、実施要領等の内容を十分に確認した上で、企画提案書を提出します。</w:t>
      </w:r>
    </w:p>
    <w:p w14:paraId="6C9B2923" w14:textId="77777777" w:rsidR="007859CD" w:rsidRPr="00552AD3" w:rsidRDefault="00000000" w:rsidP="00552AD3">
      <w:pPr>
        <w:pBdr>
          <w:top w:val="nil"/>
          <w:left w:val="nil"/>
          <w:bottom w:val="nil"/>
          <w:right w:val="nil"/>
          <w:between w:val="nil"/>
        </w:pBdr>
        <w:spacing w:line="240" w:lineRule="auto"/>
        <w:ind w:left="-2" w:firstLineChars="100" w:firstLine="240"/>
        <w:jc w:val="left"/>
        <w:rPr>
          <w:rFonts w:asciiTheme="minorEastAsia" w:hAnsiTheme="minorEastAsia" w:cs="BIZ UDMincho"/>
          <w:color w:val="000000"/>
        </w:rPr>
      </w:pPr>
      <w:r w:rsidRPr="00552AD3">
        <w:rPr>
          <w:rFonts w:asciiTheme="minorEastAsia" w:hAnsiTheme="minorEastAsia" w:cs="BIZ UDMincho"/>
          <w:color w:val="000000"/>
        </w:rPr>
        <w:t>なお、企画提案書及び添付書類の記載事項は、事実と相違ないことを誓約します。</w:t>
      </w:r>
    </w:p>
    <w:tbl>
      <w:tblPr>
        <w:tblStyle w:val="af8"/>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7859CD" w:rsidRPr="00552AD3" w14:paraId="4BDC393B" w14:textId="77777777">
        <w:trPr>
          <w:trHeight w:val="14171"/>
        </w:trPr>
        <w:tc>
          <w:tcPr>
            <w:tcW w:w="9639" w:type="dxa"/>
          </w:tcPr>
          <w:p w14:paraId="1786208C" w14:textId="77777777" w:rsidR="007859CD" w:rsidRPr="00552AD3" w:rsidRDefault="00000000" w:rsidP="00552AD3">
            <w:pPr>
              <w:pBdr>
                <w:top w:val="nil"/>
                <w:left w:val="nil"/>
                <w:bottom w:val="nil"/>
                <w:right w:val="nil"/>
                <w:between w:val="nil"/>
              </w:pBdr>
              <w:tabs>
                <w:tab w:val="left" w:pos="5620"/>
              </w:tabs>
              <w:spacing w:line="300" w:lineRule="auto"/>
              <w:ind w:left="-2" w:firstLineChars="100" w:firstLine="240"/>
              <w:rPr>
                <w:rFonts w:asciiTheme="minorEastAsia" w:hAnsiTheme="minorEastAsia" w:cs="BIZ UDMincho"/>
              </w:rPr>
            </w:pPr>
            <w:r w:rsidRPr="00552AD3">
              <w:rPr>
                <w:rFonts w:asciiTheme="minorEastAsia" w:hAnsiTheme="minorEastAsia" w:cs="BIZ UDMincho"/>
                <w:color w:val="000000"/>
              </w:rPr>
              <w:lastRenderedPageBreak/>
              <w:t>本件業務は、</w:t>
            </w:r>
            <w:r w:rsidRPr="00552AD3">
              <w:rPr>
                <w:rFonts w:asciiTheme="minorEastAsia" w:hAnsiTheme="minorEastAsia" w:cs="BIZ UDMincho"/>
              </w:rPr>
              <w:t>那須塩原市青木地区において、地域脱炭素化と地域マイクログリッドの構築によるレジリエンス強化を同時に実現し、もって第二回脱炭素先行地域に選定された青木ゼロカーボン街区の構築に寄与することを目的とする。</w:t>
            </w:r>
          </w:p>
          <w:p w14:paraId="0F9B6604" w14:textId="77777777" w:rsidR="007859CD" w:rsidRPr="00552AD3" w:rsidRDefault="00000000" w:rsidP="00552AD3">
            <w:pPr>
              <w:pBdr>
                <w:top w:val="nil"/>
                <w:left w:val="nil"/>
                <w:bottom w:val="nil"/>
                <w:right w:val="nil"/>
                <w:between w:val="nil"/>
              </w:pBdr>
              <w:tabs>
                <w:tab w:val="left" w:pos="5620"/>
              </w:tabs>
              <w:spacing w:line="300" w:lineRule="auto"/>
              <w:ind w:left="-2" w:firstLineChars="100" w:firstLine="240"/>
              <w:rPr>
                <w:rFonts w:asciiTheme="minorEastAsia" w:hAnsiTheme="minorEastAsia" w:cs="BIZ UDMincho"/>
                <w:color w:val="000000"/>
              </w:rPr>
            </w:pPr>
            <w:r w:rsidRPr="00552AD3">
              <w:rPr>
                <w:rFonts w:asciiTheme="minorEastAsia" w:hAnsiTheme="minorEastAsia" w:cs="BIZ UDMincho"/>
                <w:color w:val="000000"/>
              </w:rPr>
              <w:t>したがって、企画提案書には、本プロポーザルの実施要領及び仕様書等を参考に以下の項目について記載すること。</w:t>
            </w:r>
          </w:p>
          <w:p w14:paraId="57A5620C" w14:textId="77777777" w:rsidR="007859CD" w:rsidRPr="00552AD3" w:rsidRDefault="007859CD">
            <w:pPr>
              <w:pBdr>
                <w:top w:val="nil"/>
                <w:left w:val="nil"/>
                <w:bottom w:val="nil"/>
                <w:right w:val="nil"/>
                <w:between w:val="nil"/>
              </w:pBdr>
              <w:tabs>
                <w:tab w:val="left" w:pos="5620"/>
              </w:tabs>
              <w:spacing w:line="300" w:lineRule="auto"/>
              <w:ind w:left="0" w:hanging="2"/>
              <w:rPr>
                <w:rFonts w:asciiTheme="minorEastAsia" w:hAnsiTheme="minorEastAsia" w:cs="BIZ UDMincho"/>
                <w:color w:val="000000"/>
              </w:rPr>
            </w:pPr>
          </w:p>
          <w:p w14:paraId="7EAF41D8" w14:textId="77777777" w:rsidR="007859CD" w:rsidRPr="00552AD3" w:rsidRDefault="00000000">
            <w:pPr>
              <w:pBdr>
                <w:top w:val="nil"/>
                <w:left w:val="nil"/>
                <w:bottom w:val="nil"/>
                <w:right w:val="nil"/>
                <w:between w:val="nil"/>
              </w:pBdr>
              <w:tabs>
                <w:tab w:val="left" w:pos="5620"/>
              </w:tabs>
              <w:spacing w:line="300" w:lineRule="auto"/>
              <w:ind w:left="0" w:hanging="2"/>
              <w:rPr>
                <w:rFonts w:asciiTheme="minorEastAsia" w:hAnsiTheme="minorEastAsia" w:cs="BIZ UDMincho"/>
                <w:color w:val="000000"/>
              </w:rPr>
            </w:pPr>
            <w:r w:rsidRPr="00552AD3">
              <w:rPr>
                <w:rFonts w:asciiTheme="minorEastAsia" w:hAnsiTheme="minorEastAsia" w:cs="BIZ UDMincho"/>
                <w:color w:val="000000"/>
              </w:rPr>
              <w:t>１　基本的な考え</w:t>
            </w:r>
          </w:p>
          <w:p w14:paraId="247DF35B" w14:textId="77777777" w:rsidR="007859CD" w:rsidRPr="00552AD3" w:rsidRDefault="00000000" w:rsidP="00552AD3">
            <w:pPr>
              <w:pBdr>
                <w:top w:val="nil"/>
                <w:left w:val="nil"/>
                <w:bottom w:val="nil"/>
                <w:right w:val="nil"/>
                <w:between w:val="nil"/>
              </w:pBdr>
              <w:tabs>
                <w:tab w:val="left" w:pos="5620"/>
              </w:tabs>
              <w:spacing w:line="300" w:lineRule="auto"/>
              <w:ind w:left="240" w:hangingChars="101" w:hanging="242"/>
              <w:rPr>
                <w:rFonts w:asciiTheme="minorEastAsia" w:hAnsiTheme="minorEastAsia" w:cs="BIZ UDMincho"/>
                <w:color w:val="000000"/>
              </w:rPr>
            </w:pPr>
            <w:r w:rsidRPr="00552AD3">
              <w:rPr>
                <w:rFonts w:asciiTheme="minorEastAsia" w:hAnsiTheme="minorEastAsia" w:cs="BIZ UDMincho"/>
                <w:color w:val="000000"/>
              </w:rPr>
              <w:t xml:space="preserve">　　</w:t>
            </w:r>
            <w:r w:rsidRPr="00552AD3">
              <w:rPr>
                <w:rFonts w:asciiTheme="minorEastAsia" w:hAnsiTheme="minorEastAsia" w:cs="BIZ UDMincho"/>
              </w:rPr>
              <w:t>脱炭素先行地域の取組に対する考え方を踏まえ、</w:t>
            </w:r>
            <w:r w:rsidRPr="00552AD3">
              <w:rPr>
                <w:rFonts w:asciiTheme="minorEastAsia" w:hAnsiTheme="minorEastAsia" w:cs="BIZ UDMincho"/>
                <w:color w:val="000000"/>
              </w:rPr>
              <w:t>業務を実施する際の方針を簡潔に記載すること。</w:t>
            </w:r>
            <w:r w:rsidRPr="00552AD3">
              <w:rPr>
                <w:rFonts w:asciiTheme="minorEastAsia" w:hAnsiTheme="minorEastAsia" w:cs="BIZ UDMincho"/>
              </w:rPr>
              <w:t>特に、地域マイクログリッドの構築が、どのように酪農家に裨益する取組とすることができるかその考え方を記載すること。</w:t>
            </w:r>
          </w:p>
          <w:p w14:paraId="0EEDB584" w14:textId="77777777" w:rsidR="007859CD" w:rsidRPr="00552AD3" w:rsidRDefault="007859CD">
            <w:pPr>
              <w:pBdr>
                <w:top w:val="nil"/>
                <w:left w:val="nil"/>
                <w:bottom w:val="nil"/>
                <w:right w:val="nil"/>
                <w:between w:val="nil"/>
              </w:pBdr>
              <w:tabs>
                <w:tab w:val="left" w:pos="5620"/>
              </w:tabs>
              <w:spacing w:line="300" w:lineRule="auto"/>
              <w:ind w:left="0" w:hanging="2"/>
              <w:rPr>
                <w:rFonts w:asciiTheme="minorEastAsia" w:hAnsiTheme="minorEastAsia" w:cs="BIZ UDMincho"/>
                <w:color w:val="000000"/>
              </w:rPr>
            </w:pPr>
          </w:p>
          <w:p w14:paraId="5059390E" w14:textId="77777777" w:rsidR="007859CD" w:rsidRPr="00552AD3" w:rsidRDefault="00000000">
            <w:pPr>
              <w:pBdr>
                <w:top w:val="nil"/>
                <w:left w:val="nil"/>
                <w:bottom w:val="nil"/>
                <w:right w:val="nil"/>
                <w:between w:val="nil"/>
              </w:pBdr>
              <w:tabs>
                <w:tab w:val="left" w:pos="5620"/>
              </w:tabs>
              <w:spacing w:line="300" w:lineRule="auto"/>
              <w:ind w:left="0" w:hanging="2"/>
              <w:rPr>
                <w:rFonts w:asciiTheme="minorEastAsia" w:hAnsiTheme="minorEastAsia" w:cs="BIZ UDMincho"/>
                <w:color w:val="000000"/>
              </w:rPr>
            </w:pPr>
            <w:r w:rsidRPr="00552AD3">
              <w:rPr>
                <w:rFonts w:asciiTheme="minorEastAsia" w:hAnsiTheme="minorEastAsia" w:cs="BIZ UDMincho"/>
                <w:color w:val="000000"/>
              </w:rPr>
              <w:t>２　提案事項</w:t>
            </w:r>
          </w:p>
          <w:p w14:paraId="09EEBF75" w14:textId="77777777" w:rsidR="007859CD" w:rsidRPr="00552AD3" w:rsidRDefault="00000000">
            <w:pPr>
              <w:pBdr>
                <w:top w:val="nil"/>
                <w:left w:val="nil"/>
                <w:bottom w:val="nil"/>
                <w:right w:val="nil"/>
                <w:between w:val="nil"/>
              </w:pBdr>
              <w:tabs>
                <w:tab w:val="left" w:pos="5620"/>
              </w:tabs>
              <w:spacing w:line="300" w:lineRule="auto"/>
              <w:ind w:left="0" w:hanging="2"/>
              <w:rPr>
                <w:rFonts w:asciiTheme="minorEastAsia" w:hAnsiTheme="minorEastAsia" w:cs="BIZ UDMincho"/>
                <w:color w:val="000000"/>
              </w:rPr>
            </w:pPr>
            <w:r w:rsidRPr="00552AD3">
              <w:rPr>
                <w:rFonts w:asciiTheme="minorEastAsia" w:hAnsiTheme="minorEastAsia" w:cs="BIZ UDMincho"/>
                <w:color w:val="000000"/>
              </w:rPr>
              <w:t xml:space="preserve">　以下の項目において、具体的に記載すること。</w:t>
            </w:r>
          </w:p>
          <w:p w14:paraId="2733982A" w14:textId="77777777" w:rsidR="007859CD" w:rsidRPr="00552AD3" w:rsidRDefault="00000000">
            <w:pPr>
              <w:pBdr>
                <w:top w:val="nil"/>
                <w:left w:val="nil"/>
                <w:bottom w:val="nil"/>
                <w:right w:val="nil"/>
                <w:between w:val="nil"/>
              </w:pBdr>
              <w:tabs>
                <w:tab w:val="left" w:pos="5620"/>
              </w:tabs>
              <w:spacing w:line="300" w:lineRule="auto"/>
              <w:ind w:left="0" w:hanging="2"/>
              <w:rPr>
                <w:rFonts w:asciiTheme="minorEastAsia" w:hAnsiTheme="minorEastAsia" w:cs="BIZ UDMincho"/>
                <w:color w:val="000000"/>
              </w:rPr>
            </w:pPr>
            <w:r w:rsidRPr="00552AD3">
              <w:rPr>
                <w:rFonts w:asciiTheme="minorEastAsia" w:hAnsiTheme="minorEastAsia" w:cs="BIZ UDMincho"/>
                <w:color w:val="000000"/>
              </w:rPr>
              <w:t>（１）</w:t>
            </w:r>
            <w:r w:rsidRPr="00552AD3">
              <w:rPr>
                <w:rFonts w:asciiTheme="minorEastAsia" w:hAnsiTheme="minorEastAsia" w:cs="BIZ UDMincho"/>
              </w:rPr>
              <w:t>準備事務</w:t>
            </w:r>
          </w:p>
          <w:p w14:paraId="016140A1" w14:textId="77777777" w:rsidR="007859CD" w:rsidRPr="00552AD3" w:rsidRDefault="00000000" w:rsidP="00552AD3">
            <w:pPr>
              <w:pBdr>
                <w:top w:val="nil"/>
                <w:left w:val="nil"/>
                <w:bottom w:val="nil"/>
                <w:right w:val="nil"/>
                <w:between w:val="nil"/>
              </w:pBdr>
              <w:tabs>
                <w:tab w:val="left" w:pos="5620"/>
              </w:tabs>
              <w:spacing w:line="300" w:lineRule="auto"/>
              <w:ind w:left="240" w:hangingChars="101" w:hanging="242"/>
              <w:rPr>
                <w:rFonts w:asciiTheme="minorEastAsia" w:hAnsiTheme="minorEastAsia" w:cs="BIZ UDMincho"/>
                <w:color w:val="000000"/>
              </w:rPr>
            </w:pPr>
            <w:r w:rsidRPr="00552AD3">
              <w:rPr>
                <w:rFonts w:asciiTheme="minorEastAsia" w:hAnsiTheme="minorEastAsia" w:cs="BIZ UDMincho"/>
                <w:color w:val="FF0000"/>
              </w:rPr>
              <w:t xml:space="preserve">　　</w:t>
            </w:r>
            <w:r w:rsidRPr="00552AD3">
              <w:rPr>
                <w:rFonts w:asciiTheme="minorEastAsia" w:hAnsiTheme="minorEastAsia" w:cs="BIZ UDMincho"/>
              </w:rPr>
              <w:t>どのような設備を活用し地域マイクログリッドを構築していくのか、また、そのために必要な準備に対する考え方を整理すること。</w:t>
            </w:r>
          </w:p>
          <w:p w14:paraId="0AF90AE7" w14:textId="77777777" w:rsidR="007859CD" w:rsidRPr="00552AD3" w:rsidRDefault="00000000">
            <w:pPr>
              <w:pBdr>
                <w:top w:val="nil"/>
                <w:left w:val="nil"/>
                <w:bottom w:val="nil"/>
                <w:right w:val="nil"/>
                <w:between w:val="nil"/>
              </w:pBdr>
              <w:tabs>
                <w:tab w:val="left" w:pos="5620"/>
              </w:tabs>
              <w:spacing w:line="300" w:lineRule="auto"/>
              <w:ind w:left="0" w:hanging="2"/>
              <w:rPr>
                <w:rFonts w:asciiTheme="minorEastAsia" w:hAnsiTheme="minorEastAsia" w:cs="BIZ UDMincho"/>
                <w:color w:val="000000"/>
              </w:rPr>
            </w:pPr>
            <w:r w:rsidRPr="00552AD3">
              <w:rPr>
                <w:rFonts w:asciiTheme="minorEastAsia" w:hAnsiTheme="minorEastAsia" w:cs="BIZ UDMincho"/>
                <w:color w:val="000000"/>
              </w:rPr>
              <w:t>（２）</w:t>
            </w:r>
            <w:r w:rsidRPr="00552AD3">
              <w:rPr>
                <w:rFonts w:asciiTheme="minorEastAsia" w:hAnsiTheme="minorEastAsia" w:cs="BIZ UDMincho"/>
              </w:rPr>
              <w:t>設計</w:t>
            </w:r>
          </w:p>
          <w:p w14:paraId="0F23EC0E" w14:textId="77777777" w:rsidR="007859CD" w:rsidRPr="00552AD3" w:rsidRDefault="00000000" w:rsidP="00552AD3">
            <w:pPr>
              <w:pBdr>
                <w:top w:val="nil"/>
                <w:left w:val="nil"/>
                <w:bottom w:val="nil"/>
                <w:right w:val="nil"/>
                <w:between w:val="nil"/>
              </w:pBdr>
              <w:tabs>
                <w:tab w:val="left" w:pos="5620"/>
              </w:tabs>
              <w:spacing w:line="300" w:lineRule="auto"/>
              <w:ind w:left="-2" w:firstLineChars="200" w:firstLine="480"/>
              <w:rPr>
                <w:rFonts w:asciiTheme="minorEastAsia" w:hAnsiTheme="minorEastAsia" w:cs="BIZ UDMincho"/>
              </w:rPr>
            </w:pPr>
            <w:r w:rsidRPr="00552AD3">
              <w:rPr>
                <w:rFonts w:asciiTheme="minorEastAsia" w:hAnsiTheme="minorEastAsia" w:cs="BIZ UDMincho"/>
              </w:rPr>
              <w:t>各設備における導入に向けた設計の考え方を整理し記載すること。</w:t>
            </w:r>
          </w:p>
          <w:p w14:paraId="70239389" w14:textId="77777777" w:rsidR="007859CD" w:rsidRPr="00552AD3" w:rsidRDefault="00000000">
            <w:pPr>
              <w:pBdr>
                <w:top w:val="nil"/>
                <w:left w:val="nil"/>
                <w:bottom w:val="nil"/>
                <w:right w:val="nil"/>
                <w:between w:val="nil"/>
              </w:pBdr>
              <w:tabs>
                <w:tab w:val="left" w:pos="5620"/>
              </w:tabs>
              <w:spacing w:line="300" w:lineRule="auto"/>
              <w:ind w:left="0" w:hanging="2"/>
              <w:rPr>
                <w:rFonts w:asciiTheme="minorEastAsia" w:hAnsiTheme="minorEastAsia" w:cs="BIZ UDMincho"/>
                <w:color w:val="000000"/>
              </w:rPr>
            </w:pPr>
            <w:r w:rsidRPr="00552AD3">
              <w:rPr>
                <w:rFonts w:asciiTheme="minorEastAsia" w:hAnsiTheme="minorEastAsia" w:cs="BIZ UDMincho"/>
                <w:color w:val="000000"/>
              </w:rPr>
              <w:t>（３）</w:t>
            </w:r>
            <w:r w:rsidRPr="00552AD3">
              <w:rPr>
                <w:rFonts w:asciiTheme="minorEastAsia" w:hAnsiTheme="minorEastAsia" w:cs="BIZ UDMincho"/>
              </w:rPr>
              <w:t>施工</w:t>
            </w:r>
          </w:p>
          <w:p w14:paraId="1FDFEB0A" w14:textId="77777777" w:rsidR="007859CD" w:rsidRPr="00552AD3" w:rsidRDefault="00000000" w:rsidP="00552AD3">
            <w:pPr>
              <w:pBdr>
                <w:top w:val="nil"/>
                <w:left w:val="nil"/>
                <w:bottom w:val="nil"/>
                <w:right w:val="nil"/>
                <w:between w:val="nil"/>
              </w:pBdr>
              <w:tabs>
                <w:tab w:val="left" w:pos="5620"/>
              </w:tabs>
              <w:spacing w:line="300" w:lineRule="auto"/>
              <w:ind w:left="240" w:hangingChars="101" w:hanging="242"/>
              <w:rPr>
                <w:rFonts w:asciiTheme="minorEastAsia" w:hAnsiTheme="minorEastAsia" w:cs="BIZ UDMincho"/>
              </w:rPr>
            </w:pPr>
            <w:r w:rsidRPr="00552AD3">
              <w:rPr>
                <w:rFonts w:asciiTheme="minorEastAsia" w:hAnsiTheme="minorEastAsia" w:cs="BIZ UDMincho"/>
                <w:color w:val="FF0000"/>
              </w:rPr>
              <w:t xml:space="preserve">　　</w:t>
            </w:r>
            <w:r w:rsidRPr="00552AD3">
              <w:rPr>
                <w:rFonts w:asciiTheme="minorEastAsia" w:hAnsiTheme="minorEastAsia" w:cs="BIZ UDMincho"/>
              </w:rPr>
              <w:t>適切な施工ができるよう工程や工期、安全管理等に関する考え方を記載すること。また、市内事業者との連携等が予定されている場合には記載すること。</w:t>
            </w:r>
          </w:p>
          <w:p w14:paraId="6C48AF07" w14:textId="77777777" w:rsidR="007859CD" w:rsidRPr="00552AD3" w:rsidRDefault="00000000">
            <w:pPr>
              <w:pBdr>
                <w:top w:val="nil"/>
                <w:left w:val="nil"/>
                <w:bottom w:val="nil"/>
                <w:right w:val="nil"/>
                <w:between w:val="nil"/>
              </w:pBdr>
              <w:tabs>
                <w:tab w:val="left" w:pos="5620"/>
              </w:tabs>
              <w:spacing w:line="300" w:lineRule="auto"/>
              <w:ind w:left="0" w:hanging="2"/>
              <w:rPr>
                <w:rFonts w:asciiTheme="minorEastAsia" w:hAnsiTheme="minorEastAsia" w:cs="BIZ UDMincho"/>
              </w:rPr>
            </w:pPr>
            <w:r w:rsidRPr="00552AD3">
              <w:rPr>
                <w:rFonts w:asciiTheme="minorEastAsia" w:hAnsiTheme="minorEastAsia" w:cs="BIZ UDMincho"/>
              </w:rPr>
              <w:t>（４）工事監理業務</w:t>
            </w:r>
          </w:p>
          <w:p w14:paraId="3B6F9BED" w14:textId="77777777" w:rsidR="007859CD" w:rsidRPr="00552AD3" w:rsidRDefault="00000000">
            <w:pPr>
              <w:pBdr>
                <w:top w:val="nil"/>
                <w:left w:val="nil"/>
                <w:bottom w:val="nil"/>
                <w:right w:val="nil"/>
                <w:between w:val="nil"/>
              </w:pBdr>
              <w:tabs>
                <w:tab w:val="left" w:pos="5620"/>
              </w:tabs>
              <w:spacing w:line="300" w:lineRule="auto"/>
              <w:ind w:left="0" w:hanging="2"/>
              <w:rPr>
                <w:rFonts w:asciiTheme="minorEastAsia" w:hAnsiTheme="minorEastAsia" w:cs="BIZ UDMincho"/>
              </w:rPr>
            </w:pPr>
            <w:r w:rsidRPr="00552AD3">
              <w:rPr>
                <w:rFonts w:asciiTheme="minorEastAsia" w:hAnsiTheme="minorEastAsia" w:cs="BIZ UDMincho"/>
              </w:rPr>
              <w:t xml:space="preserve">　　適切な工事監理のための考え方を記載すること</w:t>
            </w:r>
          </w:p>
          <w:p w14:paraId="43BD9AA7" w14:textId="77777777" w:rsidR="007859CD" w:rsidRPr="00552AD3" w:rsidRDefault="00000000">
            <w:pPr>
              <w:pBdr>
                <w:top w:val="nil"/>
                <w:left w:val="nil"/>
                <w:bottom w:val="nil"/>
                <w:right w:val="nil"/>
                <w:between w:val="nil"/>
              </w:pBdr>
              <w:tabs>
                <w:tab w:val="left" w:pos="5620"/>
              </w:tabs>
              <w:spacing w:line="300" w:lineRule="auto"/>
              <w:ind w:left="0" w:hanging="2"/>
              <w:rPr>
                <w:rFonts w:asciiTheme="minorEastAsia" w:hAnsiTheme="minorEastAsia" w:cs="BIZ UDMincho"/>
              </w:rPr>
            </w:pPr>
            <w:r w:rsidRPr="00552AD3">
              <w:rPr>
                <w:rFonts w:asciiTheme="minorEastAsia" w:hAnsiTheme="minorEastAsia" w:cs="BIZ UDMincho"/>
              </w:rPr>
              <w:t>（５）範囲拡大の検討</w:t>
            </w:r>
          </w:p>
          <w:p w14:paraId="5BE2E46A" w14:textId="77777777" w:rsidR="007859CD" w:rsidRPr="00552AD3" w:rsidRDefault="00000000">
            <w:pPr>
              <w:pBdr>
                <w:top w:val="nil"/>
                <w:left w:val="nil"/>
                <w:bottom w:val="nil"/>
                <w:right w:val="nil"/>
                <w:between w:val="nil"/>
              </w:pBdr>
              <w:tabs>
                <w:tab w:val="left" w:pos="5620"/>
              </w:tabs>
              <w:spacing w:line="300" w:lineRule="auto"/>
              <w:ind w:left="0" w:hanging="2"/>
              <w:rPr>
                <w:rFonts w:asciiTheme="minorEastAsia" w:hAnsiTheme="minorEastAsia" w:cs="BIZ UDMincho"/>
              </w:rPr>
            </w:pPr>
            <w:r w:rsidRPr="00552AD3">
              <w:rPr>
                <w:rFonts w:asciiTheme="minorEastAsia" w:hAnsiTheme="minorEastAsia" w:cs="BIZ UDMincho"/>
              </w:rPr>
              <w:t xml:space="preserve">　　フェーズ２を見据えた検討・調査の考え方を記載すること</w:t>
            </w:r>
          </w:p>
          <w:p w14:paraId="2A6197FE" w14:textId="77777777" w:rsidR="007859CD" w:rsidRPr="00552AD3" w:rsidRDefault="00000000">
            <w:pPr>
              <w:pBdr>
                <w:top w:val="nil"/>
                <w:left w:val="nil"/>
                <w:bottom w:val="nil"/>
                <w:right w:val="nil"/>
                <w:between w:val="nil"/>
              </w:pBdr>
              <w:spacing w:line="300" w:lineRule="auto"/>
              <w:ind w:left="0" w:hanging="2"/>
              <w:rPr>
                <w:rFonts w:asciiTheme="minorEastAsia" w:hAnsiTheme="minorEastAsia" w:cs="BIZ UDMincho"/>
                <w:color w:val="000000"/>
              </w:rPr>
            </w:pPr>
            <w:r w:rsidRPr="00552AD3">
              <w:rPr>
                <w:rFonts w:asciiTheme="minorEastAsia" w:hAnsiTheme="minorEastAsia" w:cs="BIZ UDMincho"/>
                <w:color w:val="000000"/>
              </w:rPr>
              <w:t>（</w:t>
            </w:r>
            <w:r w:rsidRPr="00552AD3">
              <w:rPr>
                <w:rFonts w:asciiTheme="minorEastAsia" w:hAnsiTheme="minorEastAsia" w:cs="BIZ UDMincho"/>
              </w:rPr>
              <w:t>５</w:t>
            </w:r>
            <w:r w:rsidRPr="00552AD3">
              <w:rPr>
                <w:rFonts w:asciiTheme="minorEastAsia" w:hAnsiTheme="minorEastAsia" w:cs="BIZ UDMincho"/>
                <w:color w:val="000000"/>
              </w:rPr>
              <w:t>）実施運営体制</w:t>
            </w:r>
          </w:p>
          <w:p w14:paraId="7D10AACF" w14:textId="77777777" w:rsidR="007859CD" w:rsidRPr="00552AD3" w:rsidRDefault="00000000" w:rsidP="00552AD3">
            <w:pPr>
              <w:pBdr>
                <w:top w:val="nil"/>
                <w:left w:val="nil"/>
                <w:bottom w:val="nil"/>
                <w:right w:val="nil"/>
                <w:between w:val="nil"/>
              </w:pBdr>
              <w:tabs>
                <w:tab w:val="left" w:pos="5620"/>
              </w:tabs>
              <w:spacing w:line="300" w:lineRule="auto"/>
              <w:ind w:left="-2" w:firstLineChars="200" w:firstLine="480"/>
              <w:rPr>
                <w:rFonts w:asciiTheme="minorEastAsia" w:hAnsiTheme="minorEastAsia" w:cs="BIZ UDMincho"/>
                <w:color w:val="000000"/>
              </w:rPr>
            </w:pPr>
            <w:r w:rsidRPr="00552AD3">
              <w:rPr>
                <w:rFonts w:asciiTheme="minorEastAsia" w:hAnsiTheme="minorEastAsia" w:cs="BIZ UDMincho"/>
                <w:color w:val="000000"/>
              </w:rPr>
              <w:t>実施運営体制を記載すること。</w:t>
            </w:r>
          </w:p>
          <w:p w14:paraId="0375C89B" w14:textId="77777777" w:rsidR="007859CD" w:rsidRPr="00552AD3" w:rsidRDefault="00000000" w:rsidP="00552AD3">
            <w:pPr>
              <w:pBdr>
                <w:top w:val="nil"/>
                <w:left w:val="nil"/>
                <w:bottom w:val="nil"/>
                <w:right w:val="nil"/>
                <w:between w:val="nil"/>
              </w:pBdr>
              <w:tabs>
                <w:tab w:val="left" w:pos="5620"/>
              </w:tabs>
              <w:spacing w:line="300" w:lineRule="auto"/>
              <w:ind w:left="-2" w:firstLineChars="200" w:firstLine="480"/>
              <w:rPr>
                <w:rFonts w:asciiTheme="minorEastAsia" w:hAnsiTheme="minorEastAsia" w:cs="BIZ UDMincho"/>
                <w:color w:val="000000"/>
              </w:rPr>
            </w:pPr>
            <w:r w:rsidRPr="00552AD3">
              <w:rPr>
                <w:rFonts w:asciiTheme="minorEastAsia" w:hAnsiTheme="minorEastAsia" w:cs="BIZ UDMincho"/>
                <w:color w:val="000000"/>
              </w:rPr>
              <w:t>詳細については、業務実施体制図(様式第６号)に図示すること。</w:t>
            </w:r>
          </w:p>
          <w:p w14:paraId="589D8A18" w14:textId="74DC4C0A" w:rsidR="007859CD" w:rsidRPr="00552AD3" w:rsidRDefault="00000000">
            <w:pPr>
              <w:pBdr>
                <w:top w:val="nil"/>
                <w:left w:val="nil"/>
                <w:bottom w:val="nil"/>
                <w:right w:val="nil"/>
                <w:between w:val="nil"/>
              </w:pBdr>
              <w:tabs>
                <w:tab w:val="left" w:pos="5620"/>
              </w:tabs>
              <w:spacing w:line="300" w:lineRule="auto"/>
              <w:ind w:left="0" w:hanging="2"/>
              <w:rPr>
                <w:rFonts w:asciiTheme="minorEastAsia" w:hAnsiTheme="minorEastAsia" w:cs="BIZ UDMincho"/>
              </w:rPr>
            </w:pPr>
            <w:r w:rsidRPr="00552AD3">
              <w:rPr>
                <w:rFonts w:asciiTheme="minorEastAsia" w:hAnsiTheme="minorEastAsia" w:cs="BIZ UDMincho"/>
              </w:rPr>
              <w:t xml:space="preserve">　</w:t>
            </w:r>
            <w:r w:rsidR="00552AD3">
              <w:rPr>
                <w:rFonts w:asciiTheme="minorEastAsia" w:hAnsiTheme="minorEastAsia" w:cs="BIZ UDMincho" w:hint="eastAsia"/>
              </w:rPr>
              <w:t xml:space="preserve">　</w:t>
            </w:r>
            <w:r w:rsidRPr="00552AD3">
              <w:rPr>
                <w:rFonts w:asciiTheme="minorEastAsia" w:hAnsiTheme="minorEastAsia" w:cs="BIZ UDMincho"/>
              </w:rPr>
              <w:t>特に、市内事業者との連携等を予定している場合には明記すること。</w:t>
            </w:r>
          </w:p>
          <w:p w14:paraId="2EC7A5DE" w14:textId="77777777" w:rsidR="007859CD" w:rsidRPr="00552AD3" w:rsidRDefault="00000000">
            <w:pPr>
              <w:pBdr>
                <w:top w:val="nil"/>
                <w:left w:val="nil"/>
                <w:bottom w:val="nil"/>
                <w:right w:val="nil"/>
                <w:between w:val="nil"/>
              </w:pBdr>
              <w:spacing w:line="300" w:lineRule="auto"/>
              <w:ind w:left="0" w:hanging="2"/>
              <w:rPr>
                <w:rFonts w:asciiTheme="minorEastAsia" w:hAnsiTheme="minorEastAsia" w:cs="BIZ UDMincho"/>
                <w:color w:val="000000"/>
              </w:rPr>
            </w:pPr>
            <w:r w:rsidRPr="00552AD3">
              <w:rPr>
                <w:rFonts w:asciiTheme="minorEastAsia" w:hAnsiTheme="minorEastAsia" w:cs="BIZ UDMincho"/>
                <w:color w:val="000000"/>
              </w:rPr>
              <w:t>（</w:t>
            </w:r>
            <w:r w:rsidRPr="00552AD3">
              <w:rPr>
                <w:rFonts w:asciiTheme="minorEastAsia" w:hAnsiTheme="minorEastAsia" w:cs="BIZ UDMincho"/>
              </w:rPr>
              <w:t>６</w:t>
            </w:r>
            <w:r w:rsidRPr="00552AD3">
              <w:rPr>
                <w:rFonts w:asciiTheme="minorEastAsia" w:hAnsiTheme="minorEastAsia" w:cs="BIZ UDMincho"/>
                <w:color w:val="000000"/>
              </w:rPr>
              <w:t>）スケジュール</w:t>
            </w:r>
          </w:p>
          <w:p w14:paraId="3C3305BF" w14:textId="77777777" w:rsidR="007859CD" w:rsidRPr="00552AD3" w:rsidRDefault="00000000" w:rsidP="00552AD3">
            <w:pPr>
              <w:pBdr>
                <w:top w:val="nil"/>
                <w:left w:val="nil"/>
                <w:bottom w:val="nil"/>
                <w:right w:val="nil"/>
                <w:between w:val="nil"/>
              </w:pBdr>
              <w:spacing w:line="300" w:lineRule="auto"/>
              <w:ind w:leftChars="99" w:left="238" w:firstLineChars="100" w:firstLine="240"/>
              <w:rPr>
                <w:rFonts w:asciiTheme="minorEastAsia" w:hAnsiTheme="minorEastAsia" w:cs="BIZ UDMincho"/>
                <w:color w:val="000000"/>
              </w:rPr>
            </w:pPr>
            <w:r w:rsidRPr="00552AD3">
              <w:rPr>
                <w:rFonts w:asciiTheme="minorEastAsia" w:hAnsiTheme="minorEastAsia" w:cs="BIZ UDMincho"/>
                <w:color w:val="000000"/>
              </w:rPr>
              <w:t>業務工程ごとの実施時期がわかるよう事業全体のスケジュールをわかりやすく記載すること。</w:t>
            </w:r>
          </w:p>
          <w:p w14:paraId="0C7050E6" w14:textId="77777777" w:rsidR="007859CD" w:rsidRPr="00552AD3" w:rsidRDefault="00000000" w:rsidP="00552AD3">
            <w:pPr>
              <w:pBdr>
                <w:top w:val="nil"/>
                <w:left w:val="nil"/>
                <w:bottom w:val="nil"/>
                <w:right w:val="nil"/>
                <w:between w:val="nil"/>
              </w:pBdr>
              <w:spacing w:line="300" w:lineRule="auto"/>
              <w:ind w:leftChars="99" w:left="238" w:firstLineChars="100" w:firstLine="240"/>
              <w:rPr>
                <w:rFonts w:asciiTheme="minorEastAsia" w:hAnsiTheme="minorEastAsia" w:cs="BIZ UDMincho"/>
              </w:rPr>
            </w:pPr>
            <w:r w:rsidRPr="00552AD3">
              <w:rPr>
                <w:rFonts w:asciiTheme="minorEastAsia" w:hAnsiTheme="minorEastAsia" w:cs="BIZ UDMincho"/>
              </w:rPr>
              <w:t>なお、本業務に関しては、契約にあたり議会の議決を要することから、事業スケジュールについては、６月中旬以降の本契約を想定し、作成すること。</w:t>
            </w:r>
          </w:p>
        </w:tc>
      </w:tr>
    </w:tbl>
    <w:p w14:paraId="5A8C76AE" w14:textId="77777777" w:rsidR="007859CD" w:rsidRPr="00552AD3" w:rsidRDefault="007859CD">
      <w:pPr>
        <w:pBdr>
          <w:top w:val="nil"/>
          <w:left w:val="nil"/>
          <w:bottom w:val="nil"/>
          <w:right w:val="nil"/>
          <w:between w:val="nil"/>
        </w:pBdr>
        <w:tabs>
          <w:tab w:val="left" w:pos="5620"/>
        </w:tabs>
        <w:spacing w:line="240" w:lineRule="auto"/>
        <w:rPr>
          <w:rFonts w:asciiTheme="minorEastAsia" w:hAnsiTheme="minorEastAsia" w:cs="BIZ UDMincho"/>
          <w:color w:val="000000"/>
          <w:sz w:val="12"/>
          <w:szCs w:val="12"/>
        </w:rPr>
      </w:pPr>
    </w:p>
    <w:sectPr w:rsidR="007859CD" w:rsidRPr="00552AD3">
      <w:pgSz w:w="11906" w:h="16838"/>
      <w:pgMar w:top="1247"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59BB3129-7E63-4E08-A7BA-93D916422EBE}"/>
    <w:embedBold r:id="rId2" w:fontKey="{189981F4-CAAD-41AD-8504-0DED13F83914}"/>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3" w:fontKey="{F3295A18-C1FB-4BAB-9D9D-FDCBEC36E629}"/>
    <w:embedItalic r:id="rId4" w:fontKey="{0D871CB4-06D4-4766-B43D-8B190B5A2B22}"/>
  </w:font>
  <w:font w:name="BIZ UDMincho">
    <w:charset w:val="00"/>
    <w:family w:val="auto"/>
    <w:pitch w:val="default"/>
    <w:embedRegular r:id="rId5" w:fontKey="{CF17B396-16F6-429C-809C-73DED9BE76DF}"/>
  </w:font>
  <w:font w:name="Calibri">
    <w:panose1 w:val="020F0502020204030204"/>
    <w:charset w:val="00"/>
    <w:family w:val="swiss"/>
    <w:pitch w:val="variable"/>
    <w:sig w:usb0="E4002EFF" w:usb1="C200247B" w:usb2="00000009" w:usb3="00000000" w:csb0="000001FF" w:csb1="00000000"/>
    <w:embedRegular r:id="rId6" w:fontKey="{5D236046-F404-4BB7-B264-557978AE3F67}"/>
  </w:font>
  <w:font w:name="Cambria">
    <w:panose1 w:val="02040503050406030204"/>
    <w:charset w:val="00"/>
    <w:family w:val="roman"/>
    <w:pitch w:val="variable"/>
    <w:sig w:usb0="E00006FF" w:usb1="420024FF" w:usb2="02000000" w:usb3="00000000" w:csb0="0000019F" w:csb1="00000000"/>
    <w:embedRegular r:id="rId7" w:fontKey="{3384E7A0-8127-43E8-B6A4-11462D433E0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9CD"/>
    <w:rsid w:val="00010546"/>
    <w:rsid w:val="00552AD3"/>
    <w:rsid w:val="0078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17235A8"/>
  <w15:docId w15:val="{773808CD-5630-4B28-8D05-464E4F3DA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a4">
    <w:name w:val="page number"/>
    <w:basedOn w:val="a0"/>
    <w:rPr>
      <w:w w:val="100"/>
      <w:position w:val="-1"/>
      <w:effect w:val="none"/>
      <w:vertAlign w:val="baseline"/>
      <w:cs w:val="0"/>
      <w:em w:val="none"/>
    </w:rPr>
  </w:style>
  <w:style w:type="character" w:styleId="a5">
    <w:name w:val="Hyperlink"/>
    <w:rPr>
      <w:color w:val="0000FF"/>
      <w:w w:val="100"/>
      <w:position w:val="-1"/>
      <w:u w:val="single"/>
      <w:effect w:val="none"/>
      <w:vertAlign w:val="baseline"/>
      <w:cs w:val="0"/>
      <w:em w:val="none"/>
    </w:rPr>
  </w:style>
  <w:style w:type="character" w:styleId="a6">
    <w:name w:val="footnote reference"/>
    <w:rPr>
      <w:w w:val="100"/>
      <w:position w:val="-1"/>
      <w:effect w:val="none"/>
      <w:vertAlign w:val="superscript"/>
      <w:cs w:val="0"/>
      <w:em w:val="none"/>
    </w:rPr>
  </w:style>
  <w:style w:type="character" w:customStyle="1" w:styleId="a7">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8">
    <w:name w:val="Note Heading"/>
    <w:basedOn w:val="a"/>
    <w:next w:val="a"/>
    <w:pPr>
      <w:jc w:val="center"/>
    </w:pPr>
  </w:style>
  <w:style w:type="paragraph" w:styleId="a9">
    <w:name w:val="Closing"/>
    <w:basedOn w:val="a"/>
    <w:pPr>
      <w:jc w:val="right"/>
    </w:pPr>
  </w:style>
  <w:style w:type="paragraph" w:styleId="aa">
    <w:name w:val="Balloon Text"/>
    <w:basedOn w:val="a"/>
    <w:rPr>
      <w:rFonts w:ascii="Arial" w:eastAsia="ＭＳ ゴシック" w:hAnsi="Arial" w:cs="Times New Roman"/>
      <w:sz w:val="18"/>
      <w:szCs w:val="18"/>
    </w:rPr>
  </w:style>
  <w:style w:type="paragraph" w:styleId="ab">
    <w:name w:val="header"/>
    <w:basedOn w:val="a"/>
    <w:pPr>
      <w:tabs>
        <w:tab w:val="center" w:pos="4252"/>
        <w:tab w:val="right" w:pos="8504"/>
      </w:tabs>
    </w:pPr>
  </w:style>
  <w:style w:type="paragraph" w:styleId="ac">
    <w:name w:val="footnote text"/>
    <w:basedOn w:val="a"/>
    <w:pPr>
      <w:jc w:val="left"/>
    </w:pPr>
  </w:style>
  <w:style w:type="paragraph" w:styleId="ad">
    <w:name w:val="footer"/>
    <w:basedOn w:val="a"/>
    <w:pPr>
      <w:tabs>
        <w:tab w:val="center" w:pos="4252"/>
        <w:tab w:val="right" w:pos="8504"/>
      </w:tabs>
    </w:pPr>
  </w:style>
  <w:style w:type="paragraph" w:customStyle="1" w:styleId="20">
    <w:name w:val="見出し2本文"/>
    <w:basedOn w:val="a"/>
    <w:pPr>
      <w:ind w:leftChars="100" w:left="236" w:firstLineChars="100" w:firstLine="236"/>
    </w:pPr>
  </w:style>
  <w:style w:type="table" w:styleId="ae">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rPr>
      <w:w w:val="100"/>
      <w:position w:val="-1"/>
      <w:sz w:val="18"/>
      <w:szCs w:val="18"/>
      <w:effect w:val="none"/>
      <w:vertAlign w:val="baseline"/>
      <w:cs w:val="0"/>
      <w:em w:val="none"/>
    </w:rPr>
  </w:style>
  <w:style w:type="paragraph" w:styleId="af0">
    <w:name w:val="annotation text"/>
    <w:basedOn w:val="a"/>
    <w:pPr>
      <w:jc w:val="left"/>
    </w:pPr>
  </w:style>
  <w:style w:type="character" w:customStyle="1" w:styleId="af1">
    <w:name w:val="コメント文字列 (文字)"/>
    <w:rPr>
      <w:w w:val="100"/>
      <w:kern w:val="2"/>
      <w:position w:val="-1"/>
      <w:sz w:val="24"/>
      <w:szCs w:val="24"/>
      <w:effect w:val="none"/>
      <w:vertAlign w:val="baseline"/>
      <w:cs w:val="0"/>
      <w:em w:val="none"/>
    </w:rPr>
  </w:style>
  <w:style w:type="paragraph" w:styleId="af2">
    <w:name w:val="annotation subject"/>
    <w:basedOn w:val="af0"/>
    <w:next w:val="af0"/>
    <w:rPr>
      <w:b/>
      <w:bCs/>
    </w:rPr>
  </w:style>
  <w:style w:type="character" w:customStyle="1" w:styleId="af3">
    <w:name w:val="コメント内容 (文字)"/>
    <w:rPr>
      <w:b/>
      <w:bCs/>
      <w:w w:val="100"/>
      <w:kern w:val="2"/>
      <w:position w:val="-1"/>
      <w:sz w:val="24"/>
      <w:szCs w:val="24"/>
      <w:effect w:val="none"/>
      <w:vertAlign w:val="baseline"/>
      <w:cs w:val="0"/>
      <w:em w:val="none"/>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2"/>
    <w:tblPr>
      <w:tblStyleRowBandSize w:val="1"/>
      <w:tblStyleColBandSize w:val="1"/>
      <w:tblCellMar>
        <w:top w:w="0" w:type="dxa"/>
        <w:left w:w="108" w:type="dxa"/>
        <w:bottom w:w="0" w:type="dxa"/>
        <w:right w:w="108" w:type="dxa"/>
      </w:tblCellMar>
    </w:tblPr>
  </w:style>
  <w:style w:type="table" w:customStyle="1" w:styleId="af6">
    <w:basedOn w:val="TableNormal2"/>
    <w:tblPr>
      <w:tblStyleRowBandSize w:val="1"/>
      <w:tblStyleColBandSize w:val="1"/>
      <w:tblCellMar>
        <w:top w:w="0" w:type="dxa"/>
        <w:left w:w="108" w:type="dxa"/>
        <w:bottom w:w="0" w:type="dxa"/>
        <w:right w:w="108" w:type="dxa"/>
      </w:tblCellMar>
    </w:tblPr>
  </w:style>
  <w:style w:type="table" w:customStyle="1" w:styleId="af7">
    <w:basedOn w:val="TableNormal2"/>
    <w:tblPr>
      <w:tblStyleRowBandSize w:val="1"/>
      <w:tblStyleColBandSize w:val="1"/>
      <w:tblCellMar>
        <w:top w:w="0" w:type="dxa"/>
        <w:left w:w="108" w:type="dxa"/>
        <w:bottom w:w="0" w:type="dxa"/>
        <w:right w:w="108" w:type="dxa"/>
      </w:tblCellMar>
    </w:tblPr>
  </w:style>
  <w:style w:type="table" w:customStyle="1" w:styleId="af8">
    <w:basedOn w:val="TableNormal2"/>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ZWtlpF1jOudkKLlS1cKQ6Bj+XQ==">CgMxLjA4AHIhMWNndjl4N3RDdkprWVRZTDFWNWpWeEF1STFSMFdmUjdl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176</Words>
  <Characters>1008</Characters>
  <Application>Microsoft Office Word</Application>
  <DocSecurity>0</DocSecurity>
  <Lines>8</Lines>
  <Paragraphs>2</Paragraphs>
  <ScaleCrop>false</ScaleCrop>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向井 崇</cp:lastModifiedBy>
  <cp:revision>2</cp:revision>
  <dcterms:created xsi:type="dcterms:W3CDTF">2022-01-18T00:17:00Z</dcterms:created>
  <dcterms:modified xsi:type="dcterms:W3CDTF">2025-03-11T02:40:00Z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1041-9.1.0.4922</vt:lpwstr>
  </property>
</Properties>
</file>