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様式第６号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業務実施体制図</w:t>
      </w:r>
    </w:p>
    <w:tbl>
      <w:tblPr>
        <w:tblStyle w:val="Table1"/>
        <w:tblW w:w="983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836"/>
        <w:tblGridChange w:id="0">
          <w:tblGrid>
            <w:gridCol w:w="9836"/>
          </w:tblGrid>
        </w:tblGridChange>
      </w:tblGrid>
      <w:tr>
        <w:trPr>
          <w:cantSplit w:val="0"/>
          <w:trHeight w:val="12661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960" w:firstLine="0"/>
              <w:jc w:val="both"/>
              <w:rPr>
                <w:rFonts w:ascii="BIZ UDMincho" w:cs="BIZ UDMincho" w:eastAsia="BIZ UDMincho" w:hAnsi="BIZ UDMincho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60" w:right="0" w:hanging="160"/>
        <w:jc w:val="both"/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※　業務責任者、主担当者その他本業務に携わる予定の者について、所属・氏名、有している技能・資格、担当区分、指揮命令系統が分かるように記載すること。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60" w:right="0" w:hanging="160"/>
        <w:jc w:val="both"/>
        <w:rPr>
          <w:rFonts w:ascii="BIZ UDMincho" w:cs="BIZ UDMincho" w:eastAsia="BIZ UDMincho" w:hAnsi="BIZ UDMincho"/>
          <w:sz w:val="16"/>
          <w:szCs w:val="16"/>
        </w:rPr>
      </w:pPr>
      <w:r w:rsidDel="00000000" w:rsidR="00000000" w:rsidRPr="00000000">
        <w:rPr>
          <w:rFonts w:ascii="BIZ UDMincho" w:cs="BIZ UDMincho" w:eastAsia="BIZ UDMincho" w:hAnsi="BIZ UDMincho"/>
          <w:sz w:val="16"/>
          <w:szCs w:val="16"/>
          <w:rtl w:val="0"/>
        </w:rPr>
        <w:t xml:space="preserve">※　フレームワーク策定業務とグリーンファイナンスレビュー業務の実施主体が分かるように記載すること。</w:t>
      </w:r>
    </w:p>
    <w:sectPr>
      <w:pgSz w:h="16838" w:w="11906" w:orient="portrait"/>
      <w:pgMar w:bottom="1134" w:top="1247" w:left="1134" w:right="1134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標準">
    <w:name w:val="標準"/>
    <w:next w:val="標準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段落フォント">
    <w:name w:val="段落フォント"/>
    <w:next w:val="段落フォント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標準の表">
    <w:name w:val="標準の表"/>
    <w:next w:val="標準の表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リストなし">
    <w:name w:val="リストなし"/>
    <w:next w:val="リストなし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記">
    <w:name w:val="記"/>
    <w:basedOn w:val="標準"/>
    <w:next w:val="標準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table" w:styleId="表(格子)">
    <w:name w:val="表 (格子)"/>
    <w:basedOn w:val="標準の表"/>
    <w:next w:val="表(格子)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表(格子)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結語">
    <w:name w:val="結語"/>
    <w:basedOn w:val="標準"/>
    <w:next w:val="結語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right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脚注文字列">
    <w:name w:val="脚注文字列"/>
    <w:basedOn w:val="標準"/>
    <w:next w:val="脚注文字列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left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脚注参照">
    <w:name w:val="脚注参照"/>
    <w:next w:val="脚注参照"/>
    <w:autoRedefine w:val="0"/>
    <w:hidden w:val="0"/>
    <w:qFormat w:val="0"/>
    <w:rPr>
      <w:w w:val="100"/>
      <w:position w:val="-1"/>
      <w:effect w:val="none"/>
      <w:vertAlign w:val="superscript"/>
      <w:cs w:val="0"/>
      <w:em w:val="none"/>
      <w:lang/>
    </w:rPr>
  </w:style>
  <w:style w:type="character" w:styleId="ハイパーリンク">
    <w:name w:val="ハイパーリンク"/>
    <w:next w:val="ハイパーリンク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ヘッダー">
    <w:name w:val="ヘッダー"/>
    <w:basedOn w:val="標準"/>
    <w:next w:val="ヘッダー"/>
    <w:autoRedefine w:val="0"/>
    <w:hidden w:val="0"/>
    <w:qFormat w:val="0"/>
    <w:pPr>
      <w:widowControl w:val="0"/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paragraph" w:styleId="フッター">
    <w:name w:val="フッター"/>
    <w:basedOn w:val="標準"/>
    <w:next w:val="フッター"/>
    <w:autoRedefine w:val="0"/>
    <w:hidden w:val="0"/>
    <w:qFormat w:val="0"/>
    <w:pPr>
      <w:widowControl w:val="0"/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ja-JP" w:val="en-US"/>
    </w:rPr>
  </w:style>
  <w:style w:type="character" w:styleId="ページ番号">
    <w:name w:val="ページ番号"/>
    <w:basedOn w:val="段落フォント"/>
    <w:next w:val="ページ番号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pKPrn5kpk0ZLJdNh/V00faDHUA==">CgMxLjA4AHIhMXhVSWtHQ2txMlhIX093MVhQQ0FFVmI4aUN5M0lhTmoz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2015-09-08T02:07:00Z</dcterms:created>
  <dc:creator>那須塩原市</dc:creator>
</cp:coreProperties>
</file>