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240" w14:textId="69EA808B" w:rsidR="007A68A9" w:rsidRPr="008666DF" w:rsidRDefault="008674CF">
      <w:pPr>
        <w:ind w:right="960"/>
        <w:rPr>
          <w:rFonts w:asciiTheme="minorEastAsia" w:hAnsiTheme="minorEastAsia" w:cs="BIZ UDMincho"/>
          <w:sz w:val="24"/>
          <w:szCs w:val="24"/>
        </w:rPr>
      </w:pPr>
      <w:r>
        <w:rPr>
          <w:rFonts w:asciiTheme="minorEastAsia" w:hAnsiTheme="minorEastAsia" w:cs="BIZ UDMincho"/>
          <w:sz w:val="24"/>
          <w:szCs w:val="24"/>
        </w:rPr>
        <w:t>様式第１</w:t>
      </w:r>
      <w:r w:rsidR="0046093B">
        <w:rPr>
          <w:rFonts w:asciiTheme="minorEastAsia" w:hAnsiTheme="minorEastAsia" w:cs="BIZ UDMincho" w:hint="eastAsia"/>
          <w:sz w:val="24"/>
          <w:szCs w:val="24"/>
        </w:rPr>
        <w:t>１</w:t>
      </w:r>
      <w:bookmarkStart w:id="0" w:name="_GoBack"/>
      <w:bookmarkEnd w:id="0"/>
      <w:r>
        <w:rPr>
          <w:rFonts w:asciiTheme="minorEastAsia" w:hAnsiTheme="minorEastAsia" w:cs="BIZ UDMincho"/>
          <w:sz w:val="24"/>
          <w:szCs w:val="24"/>
        </w:rPr>
        <w:t>号（第１</w:t>
      </w:r>
      <w:r>
        <w:rPr>
          <w:rFonts w:asciiTheme="minorEastAsia" w:hAnsiTheme="minorEastAsia" w:cs="BIZ UDMincho" w:hint="eastAsia"/>
          <w:sz w:val="24"/>
          <w:szCs w:val="24"/>
        </w:rPr>
        <w:t>８</w:t>
      </w:r>
      <w:r w:rsidR="008666DF" w:rsidRPr="008666DF">
        <w:rPr>
          <w:rFonts w:asciiTheme="minorEastAsia" w:hAnsiTheme="minorEastAsia" w:cs="BIZ UDMincho"/>
          <w:sz w:val="24"/>
          <w:szCs w:val="24"/>
        </w:rPr>
        <w:t>条関係）</w:t>
      </w:r>
    </w:p>
    <w:p w14:paraId="00000241" w14:textId="77777777" w:rsidR="007A68A9" w:rsidRPr="008666DF" w:rsidRDefault="008666DF">
      <w:pPr>
        <w:ind w:right="240" w:firstLine="84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年　　月　　日　</w:t>
      </w:r>
    </w:p>
    <w:p w14:paraId="00000242" w14:textId="77777777" w:rsidR="007A68A9" w:rsidRPr="008666DF" w:rsidRDefault="008666DF">
      <w:pPr>
        <w:ind w:firstLine="24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那須塩原市長　様</w:t>
      </w:r>
    </w:p>
    <w:p w14:paraId="00000243" w14:textId="2B904E2B" w:rsidR="007A68A9" w:rsidRPr="008666DF" w:rsidRDefault="008666DF" w:rsidP="004F2F6F">
      <w:pPr>
        <w:tabs>
          <w:tab w:val="left" w:pos="3780"/>
        </w:tabs>
        <w:wordWrap w:val="0"/>
        <w:spacing w:before="24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申請者　住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Pr="008666DF">
        <w:rPr>
          <w:rFonts w:asciiTheme="minorEastAsia" w:hAnsiTheme="minorEastAsia" w:cs="BIZ UDMincho"/>
          <w:sz w:val="24"/>
          <w:szCs w:val="24"/>
        </w:rPr>
        <w:t>所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　　　　</w:t>
      </w:r>
    </w:p>
    <w:p w14:paraId="00000244" w14:textId="162A29BC" w:rsidR="007A68A9" w:rsidRPr="008666DF" w:rsidRDefault="008666DF" w:rsidP="004F2F6F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　　　　　氏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Pr="008666DF">
        <w:rPr>
          <w:rFonts w:asciiTheme="minorEastAsia" w:hAnsiTheme="minorEastAsia" w:cs="BIZ UDMincho"/>
          <w:sz w:val="24"/>
          <w:szCs w:val="24"/>
        </w:rPr>
        <w:t>名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　　　　</w:t>
      </w:r>
    </w:p>
    <w:p w14:paraId="00000245" w14:textId="3B969B07" w:rsidR="007A68A9" w:rsidRDefault="008666DF" w:rsidP="004F2F6F">
      <w:pPr>
        <w:wordWrap w:val="0"/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　　　　　電話番号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　　　　</w:t>
      </w:r>
    </w:p>
    <w:p w14:paraId="41CE3391" w14:textId="77777777" w:rsidR="004F2F6F" w:rsidRPr="008666DF" w:rsidRDefault="004F2F6F" w:rsidP="004F2F6F">
      <w:pPr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</w:p>
    <w:p w14:paraId="00000246" w14:textId="77777777" w:rsidR="007A68A9" w:rsidRPr="008666DF" w:rsidRDefault="008666DF">
      <w:pPr>
        <w:tabs>
          <w:tab w:val="left" w:pos="4962"/>
        </w:tabs>
        <w:spacing w:after="240"/>
        <w:jc w:val="center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青木地区ゼロカーボン街区構築事業補助金利用状況報告書</w:t>
      </w:r>
    </w:p>
    <w:p w14:paraId="00000247" w14:textId="2206E790" w:rsidR="007A68A9" w:rsidRPr="008666DF" w:rsidRDefault="008674CF">
      <w:pPr>
        <w:tabs>
          <w:tab w:val="left" w:pos="4962"/>
        </w:tabs>
        <w:ind w:left="220" w:firstLine="240"/>
        <w:rPr>
          <w:rFonts w:asciiTheme="minorEastAsia" w:hAnsiTheme="minorEastAsia" w:cs="BIZ UDMincho"/>
          <w:sz w:val="24"/>
          <w:szCs w:val="24"/>
        </w:rPr>
      </w:pPr>
      <w:r>
        <w:rPr>
          <w:rFonts w:asciiTheme="minorEastAsia" w:hAnsiTheme="minorEastAsia" w:cs="BIZ UDMincho"/>
          <w:sz w:val="24"/>
          <w:szCs w:val="24"/>
        </w:rPr>
        <w:t>那須塩原市青木地区ゼロカーボン街区構築事業補助金交付要綱第１</w:t>
      </w:r>
      <w:r>
        <w:rPr>
          <w:rFonts w:asciiTheme="minorEastAsia" w:hAnsiTheme="minorEastAsia" w:cs="BIZ UDMincho" w:hint="eastAsia"/>
          <w:sz w:val="24"/>
          <w:szCs w:val="24"/>
        </w:rPr>
        <w:t>８</w:t>
      </w:r>
      <w:r w:rsidR="008666DF" w:rsidRPr="008666DF">
        <w:rPr>
          <w:rFonts w:asciiTheme="minorEastAsia" w:hAnsiTheme="minorEastAsia" w:cs="BIZ UDMincho"/>
          <w:sz w:val="24"/>
          <w:szCs w:val="24"/>
        </w:rPr>
        <w:t>条の規定により、次のとおり利用状況を報告します。</w:t>
      </w:r>
    </w:p>
    <w:p w14:paraId="00000248" w14:textId="77777777" w:rsidR="007A68A9" w:rsidRPr="008666DF" w:rsidRDefault="007A68A9">
      <w:pPr>
        <w:widowControl/>
        <w:jc w:val="left"/>
        <w:rPr>
          <w:rFonts w:asciiTheme="minorEastAsia" w:hAnsiTheme="minorEastAsia" w:cs="BIZ UDMincho"/>
          <w:sz w:val="24"/>
          <w:szCs w:val="24"/>
        </w:rPr>
      </w:pPr>
    </w:p>
    <w:p w14:paraId="00000249" w14:textId="77777777" w:rsidR="007A68A9" w:rsidRPr="008666DF" w:rsidRDefault="008666DF" w:rsidP="004F2F6F">
      <w:pPr>
        <w:widowControl/>
        <w:ind w:firstLineChars="100" w:firstLine="240"/>
        <w:jc w:val="lef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１　設備の設置場所　　　</w:t>
      </w:r>
    </w:p>
    <w:p w14:paraId="0000024A" w14:textId="77777777" w:rsidR="007A68A9" w:rsidRPr="008666DF" w:rsidRDefault="008666DF" w:rsidP="004F2F6F">
      <w:pPr>
        <w:widowControl/>
        <w:ind w:firstLineChars="100" w:firstLine="240"/>
        <w:jc w:val="lef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２　事業完了日　　　　年　　月　　日</w:t>
      </w:r>
    </w:p>
    <w:p w14:paraId="0000024B" w14:textId="77777777" w:rsidR="007A68A9" w:rsidRPr="008666DF" w:rsidRDefault="008666DF" w:rsidP="004F2F6F">
      <w:pPr>
        <w:widowControl/>
        <w:ind w:firstLineChars="100" w:firstLine="240"/>
        <w:jc w:val="lef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３　利用状況報告期間　　　　年　　月　　日～　　年　　月　　日</w:t>
      </w:r>
    </w:p>
    <w:p w14:paraId="0000024C" w14:textId="77777777" w:rsidR="007A68A9" w:rsidRPr="008666DF" w:rsidRDefault="008666DF" w:rsidP="004F2F6F">
      <w:pPr>
        <w:widowControl/>
        <w:ind w:firstLineChars="100" w:firstLine="240"/>
        <w:jc w:val="lef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４　利用状況</w:t>
      </w:r>
    </w:p>
    <w:p w14:paraId="0000024D" w14:textId="089C03D9" w:rsidR="007A68A9" w:rsidRPr="008666DF" w:rsidRDefault="008666DF">
      <w:pPr>
        <w:widowControl/>
        <w:jc w:val="lef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　⑴月別発電量等</w:t>
      </w:r>
    </w:p>
    <w:tbl>
      <w:tblPr>
        <w:tblStyle w:val="afff"/>
        <w:tblW w:w="904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9"/>
        <w:gridCol w:w="2634"/>
        <w:gridCol w:w="2634"/>
        <w:gridCol w:w="2634"/>
      </w:tblGrid>
      <w:tr w:rsidR="007A68A9" w:rsidRPr="008666DF" w14:paraId="51B26B61" w14:textId="77777777" w:rsidTr="004F2F6F">
        <w:trPr>
          <w:trHeight w:val="72"/>
        </w:trPr>
        <w:tc>
          <w:tcPr>
            <w:tcW w:w="1139" w:type="dxa"/>
            <w:vAlign w:val="center"/>
          </w:tcPr>
          <w:p w14:paraId="0000024E" w14:textId="77777777" w:rsidR="007A68A9" w:rsidRPr="008666DF" w:rsidRDefault="007A68A9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4F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①発電量（ｋＷｈ）</w:t>
            </w:r>
          </w:p>
        </w:tc>
        <w:tc>
          <w:tcPr>
            <w:tcW w:w="2634" w:type="dxa"/>
            <w:vAlign w:val="center"/>
          </w:tcPr>
          <w:p w14:paraId="00000250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②自家消費電力量</w:t>
            </w:r>
          </w:p>
          <w:p w14:paraId="00000251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（ｋＷｈ）</w:t>
            </w:r>
          </w:p>
        </w:tc>
        <w:tc>
          <w:tcPr>
            <w:tcW w:w="2634" w:type="dxa"/>
            <w:vAlign w:val="center"/>
          </w:tcPr>
          <w:p w14:paraId="00000252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③自家消費率</w:t>
            </w:r>
          </w:p>
          <w:p w14:paraId="00000253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（②/①×１００）（％）</w:t>
            </w:r>
          </w:p>
        </w:tc>
      </w:tr>
      <w:tr w:rsidR="007A68A9" w:rsidRPr="008666DF" w14:paraId="44CE4A3F" w14:textId="77777777" w:rsidTr="004F2F6F">
        <w:trPr>
          <w:trHeight w:val="72"/>
        </w:trPr>
        <w:tc>
          <w:tcPr>
            <w:tcW w:w="1139" w:type="dxa"/>
            <w:vAlign w:val="center"/>
          </w:tcPr>
          <w:p w14:paraId="00000254" w14:textId="77777777" w:rsidR="007A68A9" w:rsidRPr="008666DF" w:rsidRDefault="008666DF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月</w:t>
            </w:r>
          </w:p>
        </w:tc>
        <w:tc>
          <w:tcPr>
            <w:tcW w:w="2634" w:type="dxa"/>
            <w:vAlign w:val="center"/>
          </w:tcPr>
          <w:p w14:paraId="00000255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56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57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</w:tr>
      <w:tr w:rsidR="007A68A9" w:rsidRPr="008666DF" w14:paraId="39031CD7" w14:textId="77777777" w:rsidTr="004F2F6F">
        <w:trPr>
          <w:trHeight w:val="72"/>
        </w:trPr>
        <w:tc>
          <w:tcPr>
            <w:tcW w:w="1139" w:type="dxa"/>
            <w:vAlign w:val="center"/>
          </w:tcPr>
          <w:p w14:paraId="00000258" w14:textId="77777777" w:rsidR="007A68A9" w:rsidRPr="008666DF" w:rsidRDefault="008666DF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月</w:t>
            </w:r>
          </w:p>
        </w:tc>
        <w:tc>
          <w:tcPr>
            <w:tcW w:w="2634" w:type="dxa"/>
            <w:vAlign w:val="center"/>
          </w:tcPr>
          <w:p w14:paraId="00000259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5A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5B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</w:tr>
      <w:tr w:rsidR="007A68A9" w:rsidRPr="008666DF" w14:paraId="477648A9" w14:textId="77777777" w:rsidTr="004F2F6F">
        <w:trPr>
          <w:trHeight w:val="72"/>
        </w:trPr>
        <w:tc>
          <w:tcPr>
            <w:tcW w:w="1139" w:type="dxa"/>
            <w:vAlign w:val="center"/>
          </w:tcPr>
          <w:p w14:paraId="0000025C" w14:textId="77777777" w:rsidR="007A68A9" w:rsidRPr="008666DF" w:rsidRDefault="008666DF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月</w:t>
            </w:r>
          </w:p>
        </w:tc>
        <w:tc>
          <w:tcPr>
            <w:tcW w:w="2634" w:type="dxa"/>
            <w:vAlign w:val="center"/>
          </w:tcPr>
          <w:p w14:paraId="0000025D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5E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5F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</w:tr>
      <w:tr w:rsidR="007A68A9" w:rsidRPr="008666DF" w14:paraId="1FCE4C18" w14:textId="77777777" w:rsidTr="004F2F6F">
        <w:trPr>
          <w:trHeight w:val="72"/>
        </w:trPr>
        <w:tc>
          <w:tcPr>
            <w:tcW w:w="1139" w:type="dxa"/>
            <w:vAlign w:val="center"/>
          </w:tcPr>
          <w:p w14:paraId="00000260" w14:textId="77777777" w:rsidR="007A68A9" w:rsidRPr="008666DF" w:rsidRDefault="008666DF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月</w:t>
            </w:r>
          </w:p>
        </w:tc>
        <w:tc>
          <w:tcPr>
            <w:tcW w:w="2634" w:type="dxa"/>
            <w:vAlign w:val="center"/>
          </w:tcPr>
          <w:p w14:paraId="00000261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62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63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</w:tr>
      <w:tr w:rsidR="007A68A9" w:rsidRPr="008666DF" w14:paraId="484A003F" w14:textId="77777777" w:rsidTr="004F2F6F">
        <w:trPr>
          <w:trHeight w:val="72"/>
        </w:trPr>
        <w:tc>
          <w:tcPr>
            <w:tcW w:w="1139" w:type="dxa"/>
            <w:vAlign w:val="center"/>
          </w:tcPr>
          <w:p w14:paraId="00000264" w14:textId="77777777" w:rsidR="007A68A9" w:rsidRPr="008666DF" w:rsidRDefault="008666DF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月</w:t>
            </w:r>
          </w:p>
        </w:tc>
        <w:tc>
          <w:tcPr>
            <w:tcW w:w="2634" w:type="dxa"/>
            <w:vAlign w:val="center"/>
          </w:tcPr>
          <w:p w14:paraId="00000265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66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67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</w:tr>
      <w:tr w:rsidR="007A68A9" w:rsidRPr="008666DF" w14:paraId="59F84E52" w14:textId="77777777" w:rsidTr="004F2F6F">
        <w:trPr>
          <w:trHeight w:val="72"/>
        </w:trPr>
        <w:tc>
          <w:tcPr>
            <w:tcW w:w="1139" w:type="dxa"/>
            <w:vAlign w:val="center"/>
          </w:tcPr>
          <w:p w14:paraId="00000268" w14:textId="77777777" w:rsidR="007A68A9" w:rsidRPr="008666DF" w:rsidRDefault="008666DF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月</w:t>
            </w:r>
          </w:p>
        </w:tc>
        <w:tc>
          <w:tcPr>
            <w:tcW w:w="2634" w:type="dxa"/>
            <w:vAlign w:val="center"/>
          </w:tcPr>
          <w:p w14:paraId="00000269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6A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6B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</w:tr>
      <w:tr w:rsidR="007A68A9" w:rsidRPr="008666DF" w14:paraId="25E18D09" w14:textId="77777777" w:rsidTr="004F2F6F">
        <w:trPr>
          <w:trHeight w:val="72"/>
        </w:trPr>
        <w:tc>
          <w:tcPr>
            <w:tcW w:w="1139" w:type="dxa"/>
            <w:vAlign w:val="center"/>
          </w:tcPr>
          <w:p w14:paraId="0000026C" w14:textId="77777777" w:rsidR="007A68A9" w:rsidRPr="008666DF" w:rsidRDefault="008666DF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月</w:t>
            </w:r>
          </w:p>
        </w:tc>
        <w:tc>
          <w:tcPr>
            <w:tcW w:w="2634" w:type="dxa"/>
            <w:vAlign w:val="center"/>
          </w:tcPr>
          <w:p w14:paraId="0000026D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6E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6F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</w:tr>
      <w:tr w:rsidR="007A68A9" w:rsidRPr="008666DF" w14:paraId="58EC65AA" w14:textId="77777777" w:rsidTr="004F2F6F">
        <w:trPr>
          <w:trHeight w:val="72"/>
        </w:trPr>
        <w:tc>
          <w:tcPr>
            <w:tcW w:w="1139" w:type="dxa"/>
            <w:vAlign w:val="center"/>
          </w:tcPr>
          <w:p w14:paraId="00000270" w14:textId="77777777" w:rsidR="007A68A9" w:rsidRPr="008666DF" w:rsidRDefault="008666DF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月</w:t>
            </w:r>
          </w:p>
        </w:tc>
        <w:tc>
          <w:tcPr>
            <w:tcW w:w="2634" w:type="dxa"/>
            <w:vAlign w:val="center"/>
          </w:tcPr>
          <w:p w14:paraId="00000271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72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73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</w:tr>
      <w:tr w:rsidR="007A68A9" w:rsidRPr="008666DF" w14:paraId="00050AF8" w14:textId="77777777" w:rsidTr="004F2F6F">
        <w:trPr>
          <w:trHeight w:val="72"/>
        </w:trPr>
        <w:tc>
          <w:tcPr>
            <w:tcW w:w="1139" w:type="dxa"/>
            <w:vAlign w:val="center"/>
          </w:tcPr>
          <w:p w14:paraId="00000274" w14:textId="77777777" w:rsidR="007A68A9" w:rsidRPr="008666DF" w:rsidRDefault="008666DF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月</w:t>
            </w:r>
          </w:p>
        </w:tc>
        <w:tc>
          <w:tcPr>
            <w:tcW w:w="2634" w:type="dxa"/>
            <w:vAlign w:val="center"/>
          </w:tcPr>
          <w:p w14:paraId="00000275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76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77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</w:tr>
      <w:tr w:rsidR="007A68A9" w:rsidRPr="008666DF" w14:paraId="5C828842" w14:textId="77777777" w:rsidTr="004F2F6F">
        <w:trPr>
          <w:trHeight w:val="72"/>
        </w:trPr>
        <w:tc>
          <w:tcPr>
            <w:tcW w:w="1139" w:type="dxa"/>
            <w:vAlign w:val="center"/>
          </w:tcPr>
          <w:p w14:paraId="00000278" w14:textId="77777777" w:rsidR="007A68A9" w:rsidRPr="008666DF" w:rsidRDefault="008666DF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月</w:t>
            </w:r>
          </w:p>
        </w:tc>
        <w:tc>
          <w:tcPr>
            <w:tcW w:w="2634" w:type="dxa"/>
            <w:vAlign w:val="center"/>
          </w:tcPr>
          <w:p w14:paraId="00000279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7A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7B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</w:tr>
      <w:tr w:rsidR="007A68A9" w:rsidRPr="008666DF" w14:paraId="16B246B7" w14:textId="77777777" w:rsidTr="004F2F6F">
        <w:trPr>
          <w:trHeight w:val="72"/>
        </w:trPr>
        <w:tc>
          <w:tcPr>
            <w:tcW w:w="1139" w:type="dxa"/>
            <w:vAlign w:val="center"/>
          </w:tcPr>
          <w:p w14:paraId="0000027C" w14:textId="77777777" w:rsidR="007A68A9" w:rsidRPr="008666DF" w:rsidRDefault="008666DF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月</w:t>
            </w:r>
          </w:p>
        </w:tc>
        <w:tc>
          <w:tcPr>
            <w:tcW w:w="2634" w:type="dxa"/>
            <w:vAlign w:val="center"/>
          </w:tcPr>
          <w:p w14:paraId="0000027D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7E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vAlign w:val="center"/>
          </w:tcPr>
          <w:p w14:paraId="0000027F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</w:tr>
      <w:tr w:rsidR="007A68A9" w:rsidRPr="008666DF" w14:paraId="504F89AF" w14:textId="77777777" w:rsidTr="004F2F6F">
        <w:trPr>
          <w:trHeight w:val="72"/>
        </w:trPr>
        <w:tc>
          <w:tcPr>
            <w:tcW w:w="1139" w:type="dxa"/>
            <w:tcBorders>
              <w:bottom w:val="single" w:sz="4" w:space="0" w:color="000000"/>
            </w:tcBorders>
            <w:vAlign w:val="center"/>
          </w:tcPr>
          <w:p w14:paraId="00000280" w14:textId="77777777" w:rsidR="007A68A9" w:rsidRPr="008666DF" w:rsidRDefault="008666DF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月</w:t>
            </w:r>
          </w:p>
        </w:tc>
        <w:tc>
          <w:tcPr>
            <w:tcW w:w="2634" w:type="dxa"/>
            <w:tcBorders>
              <w:bottom w:val="single" w:sz="4" w:space="0" w:color="000000"/>
            </w:tcBorders>
            <w:vAlign w:val="center"/>
          </w:tcPr>
          <w:p w14:paraId="00000281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sz="4" w:space="0" w:color="000000"/>
            </w:tcBorders>
            <w:vAlign w:val="center"/>
          </w:tcPr>
          <w:p w14:paraId="00000282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tcBorders>
              <w:bottom w:val="single" w:sz="4" w:space="0" w:color="000000"/>
            </w:tcBorders>
            <w:vAlign w:val="center"/>
          </w:tcPr>
          <w:p w14:paraId="00000283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</w:tr>
      <w:tr w:rsidR="007A68A9" w:rsidRPr="008666DF" w14:paraId="1661E90D" w14:textId="77777777" w:rsidTr="004F2F6F">
        <w:trPr>
          <w:trHeight w:val="72"/>
        </w:trPr>
        <w:tc>
          <w:tcPr>
            <w:tcW w:w="1139" w:type="dxa"/>
            <w:tcBorders>
              <w:top w:val="single" w:sz="4" w:space="0" w:color="000000"/>
            </w:tcBorders>
            <w:vAlign w:val="center"/>
          </w:tcPr>
          <w:p w14:paraId="00000284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合計</w:t>
            </w:r>
          </w:p>
        </w:tc>
        <w:tc>
          <w:tcPr>
            <w:tcW w:w="2634" w:type="dxa"/>
            <w:tcBorders>
              <w:top w:val="single" w:sz="4" w:space="0" w:color="000000"/>
            </w:tcBorders>
            <w:vAlign w:val="center"/>
          </w:tcPr>
          <w:p w14:paraId="00000285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</w:tcBorders>
            <w:vAlign w:val="center"/>
          </w:tcPr>
          <w:p w14:paraId="00000286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</w:tcBorders>
            <w:vAlign w:val="center"/>
          </w:tcPr>
          <w:p w14:paraId="00000287" w14:textId="77777777" w:rsidR="007A68A9" w:rsidRPr="008666DF" w:rsidRDefault="007A68A9">
            <w:pPr>
              <w:tabs>
                <w:tab w:val="left" w:pos="4962"/>
              </w:tabs>
              <w:jc w:val="right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</w:tr>
    </w:tbl>
    <w:p w14:paraId="00000288" w14:textId="77777777" w:rsidR="007A68A9" w:rsidRPr="008666DF" w:rsidRDefault="008666DF">
      <w:pPr>
        <w:widowControl/>
        <w:jc w:val="lef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　⑵導入効果</w:t>
      </w:r>
    </w:p>
    <w:tbl>
      <w:tblPr>
        <w:tblStyle w:val="afff0"/>
        <w:tblW w:w="74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576"/>
        <w:gridCol w:w="3837"/>
      </w:tblGrid>
      <w:tr w:rsidR="007A68A9" w:rsidRPr="008666DF" w14:paraId="28579908" w14:textId="77777777" w:rsidTr="004F2F6F">
        <w:trPr>
          <w:trHeight w:val="72"/>
        </w:trPr>
        <w:tc>
          <w:tcPr>
            <w:tcW w:w="992" w:type="dxa"/>
            <w:vAlign w:val="center"/>
          </w:tcPr>
          <w:p w14:paraId="00000289" w14:textId="77777777" w:rsidR="007A68A9" w:rsidRPr="008666DF" w:rsidRDefault="007A68A9" w:rsidP="004F2F6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2576" w:type="dxa"/>
          </w:tcPr>
          <w:p w14:paraId="0000028A" w14:textId="23899F1F" w:rsidR="007A68A9" w:rsidRPr="008666DF" w:rsidRDefault="008666DF" w:rsidP="004F2F6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自家消費電力量</w:t>
            </w:r>
          </w:p>
        </w:tc>
        <w:tc>
          <w:tcPr>
            <w:tcW w:w="3837" w:type="dxa"/>
            <w:vAlign w:val="center"/>
          </w:tcPr>
          <w:p w14:paraId="0000028B" w14:textId="6795B03E" w:rsidR="007A68A9" w:rsidRPr="008666DF" w:rsidRDefault="008666DF" w:rsidP="004F2F6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二酸化炭素排出削減量</w:t>
            </w:r>
          </w:p>
        </w:tc>
      </w:tr>
      <w:tr w:rsidR="007A68A9" w:rsidRPr="008666DF" w14:paraId="4396965B" w14:textId="77777777" w:rsidTr="004F2F6F">
        <w:trPr>
          <w:trHeight w:val="72"/>
        </w:trPr>
        <w:tc>
          <w:tcPr>
            <w:tcW w:w="992" w:type="dxa"/>
            <w:vAlign w:val="center"/>
          </w:tcPr>
          <w:p w14:paraId="0000028C" w14:textId="77777777" w:rsidR="007A68A9" w:rsidRPr="008666DF" w:rsidRDefault="008666DF" w:rsidP="004F2F6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  <w:szCs w:val="24"/>
              </w:rPr>
            </w:pPr>
            <w:r w:rsidRPr="008666DF">
              <w:rPr>
                <w:rFonts w:asciiTheme="minorEastAsia" w:hAnsiTheme="minorEastAsia" w:cs="BIZ UDMincho"/>
                <w:sz w:val="24"/>
                <w:szCs w:val="24"/>
              </w:rPr>
              <w:t>効果</w:t>
            </w:r>
          </w:p>
        </w:tc>
        <w:tc>
          <w:tcPr>
            <w:tcW w:w="2576" w:type="dxa"/>
          </w:tcPr>
          <w:p w14:paraId="0000028D" w14:textId="77777777" w:rsidR="007A68A9" w:rsidRPr="008666DF" w:rsidRDefault="007A68A9" w:rsidP="004F2F6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  <w:tc>
          <w:tcPr>
            <w:tcW w:w="3837" w:type="dxa"/>
            <w:vAlign w:val="center"/>
          </w:tcPr>
          <w:p w14:paraId="0000028E" w14:textId="77777777" w:rsidR="007A68A9" w:rsidRPr="008666DF" w:rsidRDefault="007A68A9" w:rsidP="004F2F6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  <w:sz w:val="24"/>
                <w:szCs w:val="24"/>
              </w:rPr>
            </w:pPr>
          </w:p>
        </w:tc>
      </w:tr>
    </w:tbl>
    <w:p w14:paraId="0000028F" w14:textId="77777777" w:rsidR="007A68A9" w:rsidRPr="008666DF" w:rsidRDefault="008666DF">
      <w:pPr>
        <w:widowControl/>
        <w:jc w:val="left"/>
        <w:rPr>
          <w:rFonts w:asciiTheme="minorEastAsia" w:hAnsiTheme="minorEastAsia" w:cs="BIZ UDMincho"/>
          <w:sz w:val="21"/>
          <w:szCs w:val="21"/>
        </w:rPr>
      </w:pPr>
      <w:r w:rsidRPr="008666DF">
        <w:rPr>
          <w:rFonts w:asciiTheme="minorEastAsia" w:hAnsiTheme="minorEastAsia" w:cs="BIZ UDMincho"/>
          <w:sz w:val="21"/>
          <w:szCs w:val="21"/>
        </w:rPr>
        <w:t>※　添付書類</w:t>
      </w:r>
    </w:p>
    <w:p w14:paraId="00000290" w14:textId="20323152" w:rsidR="007A68A9" w:rsidRPr="008666DF" w:rsidRDefault="004F2F6F">
      <w:pPr>
        <w:widowControl/>
        <w:jc w:val="left"/>
        <w:rPr>
          <w:rFonts w:asciiTheme="minorEastAsia" w:hAnsiTheme="minorEastAsia" w:cs="BIZ UDMincho"/>
          <w:sz w:val="21"/>
          <w:szCs w:val="21"/>
        </w:rPr>
      </w:pPr>
      <w:r>
        <w:rPr>
          <w:rFonts w:asciiTheme="minorEastAsia" w:hAnsiTheme="minorEastAsia" w:cs="BIZ UDMincho" w:hint="eastAsia"/>
          <w:sz w:val="21"/>
          <w:szCs w:val="21"/>
        </w:rPr>
        <w:t xml:space="preserve">⑴　</w:t>
      </w:r>
      <w:r w:rsidR="008666DF" w:rsidRPr="008666DF">
        <w:rPr>
          <w:rFonts w:asciiTheme="minorEastAsia" w:hAnsiTheme="minorEastAsia" w:cs="BIZ UDMincho"/>
          <w:sz w:val="21"/>
          <w:szCs w:val="21"/>
        </w:rPr>
        <w:t>報告期間内の太陽光発電電力量が確認できる書類</w:t>
      </w:r>
    </w:p>
    <w:p w14:paraId="00000291" w14:textId="3E4B3F79" w:rsidR="007A68A9" w:rsidRPr="008666DF" w:rsidRDefault="004F2F6F">
      <w:pPr>
        <w:widowControl/>
        <w:jc w:val="left"/>
        <w:rPr>
          <w:rFonts w:asciiTheme="minorEastAsia" w:hAnsiTheme="minorEastAsia" w:cs="BIZ UDMincho"/>
          <w:sz w:val="21"/>
          <w:szCs w:val="21"/>
        </w:rPr>
      </w:pPr>
      <w:r>
        <w:rPr>
          <w:rFonts w:asciiTheme="minorEastAsia" w:hAnsiTheme="minorEastAsia" w:cs="BIZ UDMincho" w:hint="eastAsia"/>
          <w:sz w:val="21"/>
          <w:szCs w:val="21"/>
        </w:rPr>
        <w:t xml:space="preserve">⑵　</w:t>
      </w:r>
      <w:r w:rsidR="008666DF" w:rsidRPr="008666DF">
        <w:rPr>
          <w:rFonts w:asciiTheme="minorEastAsia" w:hAnsiTheme="minorEastAsia" w:cs="BIZ UDMincho"/>
          <w:sz w:val="21"/>
          <w:szCs w:val="21"/>
        </w:rPr>
        <w:t>報告期間内の自家消費電力量が確認できる書類</w:t>
      </w:r>
    </w:p>
    <w:sectPr w:rsidR="007A68A9" w:rsidRPr="008666DF" w:rsidSect="0003415C">
      <w:footerReference w:type="default" r:id="rId8"/>
      <w:footerReference w:type="first" r:id="rId9"/>
      <w:pgSz w:w="11906" w:h="16838"/>
      <w:pgMar w:top="1418" w:right="1418" w:bottom="1418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EB8EA" w14:textId="77777777" w:rsidR="00D27482" w:rsidRDefault="00D27482">
      <w:r>
        <w:separator/>
      </w:r>
    </w:p>
  </w:endnote>
  <w:endnote w:type="continuationSeparator" w:id="0">
    <w:p w14:paraId="0BF3A543" w14:textId="77777777" w:rsidR="00D27482" w:rsidRDefault="00D2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5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4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429A7" w14:textId="77777777" w:rsidR="00D27482" w:rsidRDefault="00D27482">
      <w:r>
        <w:separator/>
      </w:r>
    </w:p>
  </w:footnote>
  <w:footnote w:type="continuationSeparator" w:id="0">
    <w:p w14:paraId="40C9D794" w14:textId="77777777" w:rsidR="00D27482" w:rsidRDefault="00D27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A9"/>
    <w:rsid w:val="0003415C"/>
    <w:rsid w:val="001326A8"/>
    <w:rsid w:val="0025714F"/>
    <w:rsid w:val="002D4C91"/>
    <w:rsid w:val="002F6459"/>
    <w:rsid w:val="00316A66"/>
    <w:rsid w:val="00337C90"/>
    <w:rsid w:val="003C6EC9"/>
    <w:rsid w:val="0046093B"/>
    <w:rsid w:val="00482A57"/>
    <w:rsid w:val="004F2F6F"/>
    <w:rsid w:val="00554BB0"/>
    <w:rsid w:val="005600DC"/>
    <w:rsid w:val="006252CE"/>
    <w:rsid w:val="00642641"/>
    <w:rsid w:val="00661738"/>
    <w:rsid w:val="00663ED4"/>
    <w:rsid w:val="00664C9D"/>
    <w:rsid w:val="006A2DEB"/>
    <w:rsid w:val="006D0E50"/>
    <w:rsid w:val="006E37F8"/>
    <w:rsid w:val="00771A61"/>
    <w:rsid w:val="0078600B"/>
    <w:rsid w:val="007A68A9"/>
    <w:rsid w:val="008666DF"/>
    <w:rsid w:val="008674CF"/>
    <w:rsid w:val="008E3D08"/>
    <w:rsid w:val="008F194E"/>
    <w:rsid w:val="00982FAE"/>
    <w:rsid w:val="00985743"/>
    <w:rsid w:val="009A7BB8"/>
    <w:rsid w:val="009C7F4C"/>
    <w:rsid w:val="00A25829"/>
    <w:rsid w:val="00A42A2D"/>
    <w:rsid w:val="00A71A12"/>
    <w:rsid w:val="00B521B5"/>
    <w:rsid w:val="00BE709C"/>
    <w:rsid w:val="00C262C9"/>
    <w:rsid w:val="00C7504E"/>
    <w:rsid w:val="00C94BA1"/>
    <w:rsid w:val="00D27482"/>
    <w:rsid w:val="00DA3F44"/>
    <w:rsid w:val="00DE305C"/>
    <w:rsid w:val="00E9786E"/>
    <w:rsid w:val="00EC1089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CC9E1"/>
  <w15:docId w15:val="{007492C7-EF31-448B-B93C-245BDAA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C0"/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C5A"/>
  </w:style>
  <w:style w:type="paragraph" w:styleId="a6">
    <w:name w:val="footer"/>
    <w:basedOn w:val="a"/>
    <w:link w:val="a7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C5A"/>
  </w:style>
  <w:style w:type="table" w:styleId="a8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9F3C4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B2A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B2AA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B2AAE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2A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B2AAE"/>
    <w:rPr>
      <w:b/>
      <w:bCs/>
      <w:sz w:val="22"/>
    </w:rPr>
  </w:style>
  <w:style w:type="paragraph" w:styleId="af1">
    <w:name w:val="Revision"/>
    <w:hidden/>
    <w:uiPriority w:val="99"/>
    <w:semiHidden/>
    <w:rsid w:val="00850B2B"/>
  </w:style>
  <w:style w:type="table" w:customStyle="1" w:styleId="11">
    <w:name w:val="表 (格子)1"/>
    <w:basedOn w:val="a1"/>
    <w:next w:val="a8"/>
    <w:uiPriority w:val="59"/>
    <w:rsid w:val="00DB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351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cdM8eRXBofQmjwxVcSEd0I1mw==">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78479D0-6AA5-4C53-AB68-95363390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local-manager</dc:creator>
  <cp:lastModifiedBy>那須塩原市</cp:lastModifiedBy>
  <cp:revision>14</cp:revision>
  <cp:lastPrinted>2023-12-06T04:32:00Z</cp:lastPrinted>
  <dcterms:created xsi:type="dcterms:W3CDTF">2023-09-13T12:57:00Z</dcterms:created>
  <dcterms:modified xsi:type="dcterms:W3CDTF">2024-02-25T15:47:00Z</dcterms:modified>
</cp:coreProperties>
</file>