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様式第９号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記載内容確認書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3"/>
        <w:gridCol w:w="1417"/>
        <w:gridCol w:w="4678"/>
        <w:gridCol w:w="2092"/>
        <w:tblGridChange w:id="0">
          <w:tblGrid>
            <w:gridCol w:w="1413"/>
            <w:gridCol w:w="1417"/>
            <w:gridCol w:w="4678"/>
            <w:gridCol w:w="2092"/>
          </w:tblGrid>
        </w:tblGridChange>
      </w:tblGrid>
      <w:tr>
        <w:trPr>
          <w:cantSplit w:val="0"/>
          <w:trHeight w:val="396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評価項目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企画提案書の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該当ページ、又は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該当様式</w:t>
            </w:r>
          </w:p>
        </w:tc>
      </w:tr>
      <w:tr>
        <w:trPr>
          <w:cantSplit w:val="1"/>
          <w:trHeight w:val="80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能力評価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理解度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先行地域提案内容への理解度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0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実施体制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実施体制について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0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ス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ケ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ジュールについて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0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提案評価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実現性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有効性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需要家への訪問などによる普及啓発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0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地域説明会などにおける普及啓発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0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地域説明会などにおける個別相談の実施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価格評価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（１－価格提案書の総額÷提案上限額）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×配点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様式第８号</w:t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247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Gothic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ページ番号">
    <w:name w:val="ページ番号"/>
    <w:basedOn w:val="段落フォント"/>
    <w:next w:val="ページ番号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ハイパーリンク">
    <w:name w:val="ハイパーリンク"/>
    <w:next w:val="ハイパーリンク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脚注参照">
    <w:name w:val="脚注参照"/>
    <w:next w:val="脚注参照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結語">
    <w:name w:val="結語"/>
    <w:basedOn w:val="標準"/>
    <w:next w:val="結語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脚注文字列">
    <w:name w:val="脚注文字列"/>
    <w:basedOn w:val="標準"/>
    <w:next w:val="脚注文字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見出し2本文">
    <w:name w:val="見出し2本文"/>
    <w:basedOn w:val="標準"/>
    <w:next w:val="見出し2本文"/>
    <w:autoRedefine w:val="0"/>
    <w:hidden w:val="0"/>
    <w:qFormat w:val="0"/>
    <w:pPr>
      <w:widowControl w:val="0"/>
      <w:suppressAutoHyphens w:val="1"/>
      <w:spacing w:line="1" w:lineRule="atLeast"/>
      <w:ind w:left="236" w:leftChars="100" w:rightChars="0" w:firstLine="236" w:firstLineChars="100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table" w:styleId="表(格子)">
    <w:name w:val="表 (格子)"/>
    <w:basedOn w:val="標準の表"/>
    <w:next w:val="表(格子)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(格子)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コメント参照">
    <w:name w:val="コメント参照"/>
    <w:next w:val="コメント参照"/>
    <w:autoRedefine w:val="0"/>
    <w:hidden w:val="0"/>
    <w:qFormat w:val="0"/>
    <w:rPr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コメント文字列">
    <w:name w:val="コメント文字列"/>
    <w:basedOn w:val="標準"/>
    <w:next w:val="コメント文字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コメント文字列(文字)">
    <w:name w:val="コメント文字列 (文字)"/>
    <w:next w:val="コメント文字列(文字)"/>
    <w:autoRedefine w:val="0"/>
    <w:hidden w:val="0"/>
    <w:qFormat w:val="0"/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コメント内容">
    <w:name w:val="コメント内容"/>
    <w:basedOn w:val="コメント文字列"/>
    <w:next w:val="コメント文字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コメント内容(文字)">
    <w:name w:val="コメント内容 (文字)"/>
    <w:next w:val="コメント内容(文字)"/>
    <w:autoRedefine w:val="0"/>
    <w:hidden w:val="0"/>
    <w:qFormat w:val="0"/>
    <w:rPr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UblQatGnNU4+EhQ/ue3V1/4GfQ==">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2022-01-18T00:17:00Z</dcterms:created>
  <dc:creator>那須塩原市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1041-9.1.0.4922</vt:lpstr>
  </property>
</Properties>
</file>