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7F1A0C" w:rsidRDefault="00107ABA" w:rsidP="007F1A0C">
      <w:pPr>
        <w:rPr>
          <w:sz w:val="22"/>
        </w:rPr>
      </w:pPr>
      <w:r>
        <w:rPr>
          <w:rFonts w:hint="eastAsia"/>
          <w:sz w:val="22"/>
        </w:rPr>
        <w:t>参考</w:t>
      </w:r>
      <w:r w:rsidR="00275086">
        <w:rPr>
          <w:rFonts w:hint="eastAsia"/>
          <w:sz w:val="22"/>
        </w:rPr>
        <w:t>様式第</w:t>
      </w:r>
      <w:r w:rsidR="006F6CFD">
        <w:rPr>
          <w:rFonts w:hint="eastAsia"/>
          <w:sz w:val="22"/>
        </w:rPr>
        <w:t>２</w:t>
      </w:r>
      <w:r w:rsidR="007F1A0C" w:rsidRPr="007F1A0C">
        <w:rPr>
          <w:rFonts w:hint="eastAsia"/>
          <w:sz w:val="22"/>
        </w:rPr>
        <w:t>号</w:t>
      </w:r>
    </w:p>
    <w:p w:rsidR="00107ABA" w:rsidRDefault="00107ABA" w:rsidP="007F1A0C">
      <w:pPr>
        <w:rPr>
          <w:sz w:val="28"/>
        </w:rPr>
      </w:pPr>
    </w:p>
    <w:p w:rsidR="00107ABA" w:rsidRDefault="007F1A0C" w:rsidP="007F1A0C">
      <w:pPr>
        <w:rPr>
          <w:sz w:val="22"/>
        </w:rPr>
      </w:pPr>
      <w:r w:rsidRPr="00107ABA">
        <w:rPr>
          <w:rFonts w:hint="eastAsia"/>
          <w:sz w:val="28"/>
        </w:rPr>
        <w:t xml:space="preserve">　</w:t>
      </w:r>
      <w:r w:rsidR="00107ABA">
        <w:rPr>
          <w:rFonts w:hint="eastAsia"/>
          <w:sz w:val="28"/>
        </w:rPr>
        <w:t xml:space="preserve">　　　　　　</w:t>
      </w:r>
      <w:r w:rsidR="00107ABA" w:rsidRPr="00107ABA">
        <w:rPr>
          <w:rFonts w:hint="eastAsia"/>
          <w:sz w:val="28"/>
        </w:rPr>
        <w:t>総会議事録</w:t>
      </w:r>
    </w:p>
    <w:p w:rsidR="00FD46D2" w:rsidRDefault="00FD46D2" w:rsidP="00FD46D2">
      <w:pPr>
        <w:spacing w:line="0" w:lineRule="atLeast"/>
        <w:jc w:val="center"/>
        <w:rPr>
          <w:sz w:val="22"/>
        </w:rPr>
      </w:pPr>
    </w:p>
    <w:p w:rsidR="00901A8A" w:rsidRDefault="00901A8A" w:rsidP="007F1A0C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１　</w:t>
      </w:r>
      <w:r w:rsidR="00107ABA">
        <w:rPr>
          <w:rFonts w:hint="eastAsia"/>
          <w:sz w:val="22"/>
        </w:rPr>
        <w:t>開催日時</w:t>
      </w:r>
      <w:r w:rsidR="00062598">
        <w:rPr>
          <w:rFonts w:hint="eastAsia"/>
          <w:sz w:val="22"/>
        </w:rPr>
        <w:t xml:space="preserve">　　　　</w:t>
      </w:r>
      <w:r w:rsidR="00107ABA">
        <w:rPr>
          <w:rFonts w:hint="eastAsia"/>
          <w:sz w:val="22"/>
        </w:rPr>
        <w:t xml:space="preserve">　　年　　月　　日　　時　　分～　　時　　分</w:t>
      </w:r>
    </w:p>
    <w:p w:rsidR="00107ABA" w:rsidRPr="00107ABA" w:rsidRDefault="00107ABA" w:rsidP="007F1A0C">
      <w:pPr>
        <w:jc w:val="center"/>
        <w:rPr>
          <w:sz w:val="22"/>
        </w:rPr>
      </w:pPr>
      <w:r w:rsidRPr="00107ABA">
        <w:rPr>
          <w:rFonts w:hint="eastAsia"/>
          <w:sz w:val="22"/>
        </w:rPr>
        <w:t>２　開催場所</w:t>
      </w:r>
      <w:r>
        <w:rPr>
          <w:rFonts w:hint="eastAsia"/>
          <w:sz w:val="22"/>
        </w:rPr>
        <w:t xml:space="preserve">　　　〇〇〇公民館第一会議室</w:t>
      </w:r>
    </w:p>
    <w:p w:rsidR="00107ABA" w:rsidRPr="00107ABA" w:rsidRDefault="00107ABA" w:rsidP="007F1A0C">
      <w:pPr>
        <w:jc w:val="center"/>
        <w:rPr>
          <w:sz w:val="22"/>
        </w:rPr>
      </w:pPr>
      <w:r w:rsidRPr="00107ABA">
        <w:rPr>
          <w:rFonts w:hint="eastAsia"/>
          <w:sz w:val="22"/>
        </w:rPr>
        <w:t>３　出席者数</w:t>
      </w:r>
      <w:r>
        <w:rPr>
          <w:rFonts w:hint="eastAsia"/>
          <w:sz w:val="22"/>
        </w:rPr>
        <w:t xml:space="preserve">　　　　　　人（※会則等で定める定足数を満たす人数である）</w:t>
      </w:r>
    </w:p>
    <w:p w:rsidR="00107ABA" w:rsidRPr="00107ABA" w:rsidRDefault="00107ABA" w:rsidP="007F1A0C">
      <w:pPr>
        <w:jc w:val="center"/>
        <w:rPr>
          <w:sz w:val="22"/>
        </w:rPr>
      </w:pPr>
      <w:r>
        <w:rPr>
          <w:rFonts w:hint="eastAsia"/>
          <w:sz w:val="22"/>
        </w:rPr>
        <w:t>４　議決事項</w:t>
      </w:r>
    </w:p>
    <w:p w:rsidR="008C2251" w:rsidRDefault="00107ABA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那須塩原市</w:t>
      </w:r>
      <w:r w:rsidR="008C2251">
        <w:rPr>
          <w:rFonts w:hint="eastAsia"/>
          <w:sz w:val="22"/>
        </w:rPr>
        <w:t>地域</w:t>
      </w:r>
      <w:r>
        <w:rPr>
          <w:rFonts w:hint="eastAsia"/>
          <w:sz w:val="22"/>
        </w:rPr>
        <w:t>防犯カメラ設置費補助金交付事業による</w:t>
      </w:r>
      <w:r w:rsidR="008C2251">
        <w:rPr>
          <w:rFonts w:hint="eastAsia"/>
          <w:sz w:val="22"/>
        </w:rPr>
        <w:t>地域</w:t>
      </w:r>
      <w:r>
        <w:rPr>
          <w:rFonts w:hint="eastAsia"/>
          <w:sz w:val="22"/>
        </w:rPr>
        <w:t>防犯カメラの</w:t>
      </w:r>
      <w:r w:rsidR="008C2251">
        <w:rPr>
          <w:rFonts w:hint="eastAsia"/>
          <w:sz w:val="22"/>
        </w:rPr>
        <w:t xml:space="preserve">　　</w:t>
      </w:r>
    </w:p>
    <w:p w:rsidR="00901A8A" w:rsidRDefault="008C2251" w:rsidP="008C2251">
      <w:pPr>
        <w:jc w:val="center"/>
        <w:rPr>
          <w:sz w:val="22"/>
        </w:rPr>
      </w:pPr>
      <w:r>
        <w:rPr>
          <w:rFonts w:hint="eastAsia"/>
          <w:sz w:val="22"/>
        </w:rPr>
        <w:t xml:space="preserve">　設置につ</w:t>
      </w:r>
      <w:r w:rsidR="00107ABA">
        <w:rPr>
          <w:rFonts w:hint="eastAsia"/>
          <w:sz w:val="22"/>
        </w:rPr>
        <w:t>き、可決承認。</w:t>
      </w:r>
    </w:p>
    <w:p w:rsidR="00107ABA" w:rsidRDefault="00107ABA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（１）</w:t>
      </w:r>
      <w:r w:rsidR="008C2251">
        <w:rPr>
          <w:rFonts w:hint="eastAsia"/>
          <w:sz w:val="22"/>
        </w:rPr>
        <w:t>地域</w:t>
      </w:r>
      <w:r>
        <w:rPr>
          <w:rFonts w:hint="eastAsia"/>
          <w:sz w:val="22"/>
        </w:rPr>
        <w:t xml:space="preserve">防犯カメラを設置する場所　　</w:t>
      </w:r>
    </w:p>
    <w:p w:rsidR="00107ABA" w:rsidRDefault="00107ABA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那須塩原市〇〇町××番地×　（東京電力柱：電柱番号〇〇-××）</w:t>
      </w:r>
    </w:p>
    <w:p w:rsidR="00107ABA" w:rsidRDefault="00107ABA" w:rsidP="007F1A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（２）設置する</w:t>
      </w:r>
      <w:r w:rsidR="008C2251">
        <w:rPr>
          <w:rFonts w:hint="eastAsia"/>
          <w:sz w:val="22"/>
        </w:rPr>
        <w:t>地域</w:t>
      </w:r>
      <w:r>
        <w:rPr>
          <w:rFonts w:hint="eastAsia"/>
          <w:sz w:val="22"/>
        </w:rPr>
        <w:t>防犯カメラの台数　　　１台</w:t>
      </w:r>
    </w:p>
    <w:p w:rsidR="00107ABA" w:rsidRDefault="00107ABA" w:rsidP="007F1A0C">
      <w:pPr>
        <w:jc w:val="center"/>
        <w:rPr>
          <w:sz w:val="22"/>
        </w:rPr>
      </w:pPr>
    </w:p>
    <w:p w:rsidR="00107ABA" w:rsidRDefault="00107ABA" w:rsidP="007F1A0C">
      <w:pPr>
        <w:jc w:val="center"/>
        <w:rPr>
          <w:sz w:val="22"/>
        </w:rPr>
      </w:pPr>
    </w:p>
    <w:p w:rsidR="00107ABA" w:rsidRDefault="00107ABA" w:rsidP="00107ABA">
      <w:pPr>
        <w:rPr>
          <w:sz w:val="22"/>
        </w:rPr>
      </w:pPr>
    </w:p>
    <w:p w:rsidR="00107ABA" w:rsidRDefault="00107ABA" w:rsidP="007F1A0C">
      <w:pPr>
        <w:jc w:val="center"/>
        <w:rPr>
          <w:sz w:val="22"/>
        </w:rPr>
      </w:pPr>
    </w:p>
    <w:p w:rsidR="00107ABA" w:rsidRDefault="00107ABA" w:rsidP="007F1A0C">
      <w:pPr>
        <w:jc w:val="center"/>
        <w:rPr>
          <w:sz w:val="22"/>
        </w:rPr>
      </w:pPr>
      <w:r>
        <w:rPr>
          <w:rFonts w:hint="eastAsia"/>
          <w:sz w:val="22"/>
        </w:rPr>
        <w:t>この議事録は、事実と相違ないことを証明します。</w:t>
      </w:r>
    </w:p>
    <w:p w:rsidR="00107ABA" w:rsidRDefault="00107ABA" w:rsidP="00901A8A">
      <w:pPr>
        <w:spacing w:line="20" w:lineRule="atLeast"/>
        <w:jc w:val="center"/>
        <w:rPr>
          <w:sz w:val="22"/>
        </w:rPr>
      </w:pPr>
    </w:p>
    <w:p w:rsidR="00107ABA" w:rsidRDefault="00107ABA" w:rsidP="00901A8A">
      <w:pPr>
        <w:spacing w:line="2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107ABA" w:rsidRDefault="00107ABA" w:rsidP="00901A8A">
      <w:pPr>
        <w:spacing w:line="2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自治会名</w:t>
      </w:r>
    </w:p>
    <w:p w:rsidR="00107ABA" w:rsidRDefault="00107ABA" w:rsidP="00901A8A">
      <w:pPr>
        <w:spacing w:line="2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代表者　　氏名　　　　　　　　　　　　</w:t>
      </w:r>
      <w:r w:rsidRPr="00A30034">
        <w:rPr>
          <w:rFonts w:hint="eastAsia"/>
          <w:sz w:val="22"/>
        </w:rPr>
        <w:t xml:space="preserve">　</w:t>
      </w:r>
      <w:bookmarkStart w:id="0" w:name="_GoBack"/>
      <w:bookmarkEnd w:id="0"/>
    </w:p>
    <w:p w:rsidR="00107ABA" w:rsidRDefault="00107ABA" w:rsidP="00901A8A">
      <w:pPr>
        <w:spacing w:line="2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住所</w:t>
      </w:r>
    </w:p>
    <w:sectPr w:rsidR="00107ABA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2A" w:rsidRDefault="00DA252A">
      <w:r>
        <w:separator/>
      </w:r>
    </w:p>
  </w:endnote>
  <w:endnote w:type="continuationSeparator" w:id="0">
    <w:p w:rsidR="00DA252A" w:rsidRDefault="00DA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2A" w:rsidRDefault="00DA252A">
      <w:r>
        <w:separator/>
      </w:r>
    </w:p>
  </w:footnote>
  <w:footnote w:type="continuationSeparator" w:id="0">
    <w:p w:rsidR="00DA252A" w:rsidRDefault="00DA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44F13"/>
    <w:rsid w:val="00062598"/>
    <w:rsid w:val="0009765D"/>
    <w:rsid w:val="000A07D0"/>
    <w:rsid w:val="000E6631"/>
    <w:rsid w:val="00107ABA"/>
    <w:rsid w:val="00152D8A"/>
    <w:rsid w:val="001D74C0"/>
    <w:rsid w:val="00221C4C"/>
    <w:rsid w:val="00225398"/>
    <w:rsid w:val="00250EF2"/>
    <w:rsid w:val="0025680B"/>
    <w:rsid w:val="00275086"/>
    <w:rsid w:val="002C6543"/>
    <w:rsid w:val="00305C3A"/>
    <w:rsid w:val="00330225"/>
    <w:rsid w:val="003368B5"/>
    <w:rsid w:val="00353245"/>
    <w:rsid w:val="003569F7"/>
    <w:rsid w:val="00366988"/>
    <w:rsid w:val="003C6546"/>
    <w:rsid w:val="00436F31"/>
    <w:rsid w:val="00441CDE"/>
    <w:rsid w:val="00445B67"/>
    <w:rsid w:val="004867A5"/>
    <w:rsid w:val="005077D5"/>
    <w:rsid w:val="00517915"/>
    <w:rsid w:val="0057287C"/>
    <w:rsid w:val="005A24B3"/>
    <w:rsid w:val="006507E6"/>
    <w:rsid w:val="0065168C"/>
    <w:rsid w:val="00654284"/>
    <w:rsid w:val="00685AD1"/>
    <w:rsid w:val="006C49DA"/>
    <w:rsid w:val="006C597B"/>
    <w:rsid w:val="006D2536"/>
    <w:rsid w:val="006F6CFD"/>
    <w:rsid w:val="007055DE"/>
    <w:rsid w:val="00722AE0"/>
    <w:rsid w:val="0072319F"/>
    <w:rsid w:val="00753FAC"/>
    <w:rsid w:val="007617F4"/>
    <w:rsid w:val="00766161"/>
    <w:rsid w:val="007725BE"/>
    <w:rsid w:val="0078523E"/>
    <w:rsid w:val="007C4A23"/>
    <w:rsid w:val="007E0C83"/>
    <w:rsid w:val="007F1A0C"/>
    <w:rsid w:val="00802D9E"/>
    <w:rsid w:val="008119F4"/>
    <w:rsid w:val="00893080"/>
    <w:rsid w:val="008A4BFC"/>
    <w:rsid w:val="008C2251"/>
    <w:rsid w:val="008D0ACC"/>
    <w:rsid w:val="008D2EC8"/>
    <w:rsid w:val="00901A8A"/>
    <w:rsid w:val="009576CD"/>
    <w:rsid w:val="00964EDA"/>
    <w:rsid w:val="00993357"/>
    <w:rsid w:val="009A04FD"/>
    <w:rsid w:val="009E7C7A"/>
    <w:rsid w:val="009F4422"/>
    <w:rsid w:val="00A053C2"/>
    <w:rsid w:val="00A30034"/>
    <w:rsid w:val="00AC3653"/>
    <w:rsid w:val="00B2596D"/>
    <w:rsid w:val="00B365C9"/>
    <w:rsid w:val="00B43B9E"/>
    <w:rsid w:val="00B906AF"/>
    <w:rsid w:val="00BD2A07"/>
    <w:rsid w:val="00C06CC2"/>
    <w:rsid w:val="00C56755"/>
    <w:rsid w:val="00C700B3"/>
    <w:rsid w:val="00C810C6"/>
    <w:rsid w:val="00CE2C09"/>
    <w:rsid w:val="00D20885"/>
    <w:rsid w:val="00D241C0"/>
    <w:rsid w:val="00D44BE2"/>
    <w:rsid w:val="00D47829"/>
    <w:rsid w:val="00DA252A"/>
    <w:rsid w:val="00DB4BD5"/>
    <w:rsid w:val="00DD10A6"/>
    <w:rsid w:val="00DE009B"/>
    <w:rsid w:val="00DE055B"/>
    <w:rsid w:val="00DE4212"/>
    <w:rsid w:val="00E523EE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CA4752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360A-D18D-4A5F-9B9E-F7B4A21A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12</cp:revision>
  <cp:lastPrinted>2017-03-03T04:36:00Z</cp:lastPrinted>
  <dcterms:created xsi:type="dcterms:W3CDTF">2018-09-11T03:29:00Z</dcterms:created>
  <dcterms:modified xsi:type="dcterms:W3CDTF">2021-02-03T02:07:00Z</dcterms:modified>
</cp:coreProperties>
</file>