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A8724" w14:textId="77777777" w:rsidR="00EE0524" w:rsidRDefault="00EE0524" w:rsidP="00EE0524">
      <w:pPr>
        <w:wordWrap w:val="0"/>
        <w:rPr>
          <w:rFonts w:hAnsi="ＭＳ 明朝"/>
        </w:rPr>
      </w:pPr>
      <w:r w:rsidRPr="00174662">
        <w:rPr>
          <w:rFonts w:hAnsi="ＭＳ 明朝" w:hint="eastAsia"/>
        </w:rPr>
        <w:t>様式第１号（第</w:t>
      </w:r>
      <w:r w:rsidRPr="00965202">
        <w:rPr>
          <w:rFonts w:hAnsi="ＭＳ 明朝" w:hint="eastAsia"/>
        </w:rPr>
        <w:t>４</w:t>
      </w:r>
      <w:r w:rsidRPr="00174662">
        <w:rPr>
          <w:rFonts w:hAnsi="ＭＳ 明朝" w:hint="eastAsia"/>
        </w:rPr>
        <w:t>条関係）</w:t>
      </w:r>
    </w:p>
    <w:p w14:paraId="25AF6B30" w14:textId="77777777" w:rsidR="00EE0524" w:rsidRPr="00174662" w:rsidRDefault="00EE0524" w:rsidP="00EE0524">
      <w:pPr>
        <w:wordWrap w:val="0"/>
      </w:pPr>
    </w:p>
    <w:p w14:paraId="55AFD49F" w14:textId="77777777" w:rsidR="00EE0524" w:rsidRDefault="00EE0524" w:rsidP="00EE0524">
      <w:pPr>
        <w:wordWrap w:val="0"/>
        <w:overflowPunct w:val="0"/>
        <w:autoSpaceDE w:val="0"/>
        <w:autoSpaceDN w:val="0"/>
        <w:ind w:left="210" w:hanging="210"/>
        <w:jc w:val="right"/>
      </w:pPr>
      <w:r>
        <w:rPr>
          <w:rFonts w:hint="eastAsia"/>
        </w:rPr>
        <w:t xml:space="preserve">　　　　　年　　月　　日　</w:t>
      </w:r>
    </w:p>
    <w:p w14:paraId="557CBCD7" w14:textId="77777777" w:rsidR="00EE0524" w:rsidRDefault="00EE0524" w:rsidP="00EE0524">
      <w:pPr>
        <w:overflowPunct w:val="0"/>
        <w:autoSpaceDE w:val="0"/>
        <w:autoSpaceDN w:val="0"/>
      </w:pPr>
      <w:r>
        <w:rPr>
          <w:rFonts w:hint="eastAsia"/>
        </w:rPr>
        <w:t xml:space="preserve">　那須塩原市長　様</w:t>
      </w:r>
    </w:p>
    <w:p w14:paraId="2D655F38" w14:textId="77777777" w:rsidR="00EE0524" w:rsidRDefault="00EE0524" w:rsidP="00EE0524">
      <w:pPr>
        <w:wordWrap w:val="0"/>
        <w:overflowPunct w:val="0"/>
        <w:autoSpaceDE w:val="0"/>
        <w:autoSpaceDN w:val="0"/>
        <w:jc w:val="right"/>
      </w:pPr>
      <w:r>
        <w:rPr>
          <w:rFonts w:hint="eastAsia"/>
        </w:rPr>
        <w:t xml:space="preserve">申請者　住所　　　　　　　　</w:t>
      </w:r>
    </w:p>
    <w:p w14:paraId="2502BC64" w14:textId="77777777" w:rsidR="00EE0524" w:rsidRDefault="00EE0524" w:rsidP="00EE0524">
      <w:pPr>
        <w:wordWrap w:val="0"/>
        <w:overflowPunct w:val="0"/>
        <w:autoSpaceDE w:val="0"/>
        <w:autoSpaceDN w:val="0"/>
        <w:jc w:val="right"/>
      </w:pPr>
      <w:r>
        <w:rPr>
          <w:rFonts w:hint="eastAsia"/>
        </w:rPr>
        <w:t xml:space="preserve">氏名　　　　　　　　</w:t>
      </w:r>
    </w:p>
    <w:p w14:paraId="75020205" w14:textId="77777777" w:rsidR="00EE0524" w:rsidRPr="003705A5" w:rsidRDefault="00EE0524" w:rsidP="00EE0524">
      <w:pPr>
        <w:wordWrap w:val="0"/>
        <w:overflowPunct w:val="0"/>
        <w:autoSpaceDE w:val="0"/>
        <w:autoSpaceDN w:val="0"/>
        <w:jc w:val="right"/>
      </w:pPr>
      <w:r>
        <w:rPr>
          <w:rFonts w:hint="eastAsia"/>
        </w:rPr>
        <w:t xml:space="preserve">電話　　　　　　　　</w:t>
      </w:r>
    </w:p>
    <w:p w14:paraId="691474C6" w14:textId="77777777" w:rsidR="00EE0524" w:rsidRDefault="00EE0524" w:rsidP="00EE0524">
      <w:pPr>
        <w:overflowPunct w:val="0"/>
        <w:autoSpaceDE w:val="0"/>
        <w:autoSpaceDN w:val="0"/>
      </w:pPr>
    </w:p>
    <w:p w14:paraId="50D0AC9E" w14:textId="77777777" w:rsidR="00EE0524" w:rsidRDefault="00EE0524" w:rsidP="00EE0524">
      <w:pPr>
        <w:overflowPunct w:val="0"/>
        <w:autoSpaceDE w:val="0"/>
        <w:autoSpaceDN w:val="0"/>
        <w:jc w:val="center"/>
      </w:pPr>
      <w:r>
        <w:rPr>
          <w:rFonts w:hint="eastAsia"/>
        </w:rPr>
        <w:t>機械式生ごみ処理機貸出申請書</w:t>
      </w:r>
    </w:p>
    <w:p w14:paraId="707AF752" w14:textId="77777777" w:rsidR="00EE0524" w:rsidRDefault="00EE0524" w:rsidP="00EE0524">
      <w:pPr>
        <w:overflowPunct w:val="0"/>
        <w:autoSpaceDE w:val="0"/>
        <w:autoSpaceDN w:val="0"/>
      </w:pPr>
    </w:p>
    <w:p w14:paraId="386F0165" w14:textId="77777777" w:rsidR="00EE0524" w:rsidRDefault="00EE0524" w:rsidP="00EE0524">
      <w:pPr>
        <w:overflowPunct w:val="0"/>
        <w:autoSpaceDE w:val="0"/>
        <w:autoSpaceDN w:val="0"/>
      </w:pPr>
    </w:p>
    <w:p w14:paraId="15955C3B" w14:textId="77777777" w:rsidR="00EE0524" w:rsidRPr="00690927" w:rsidRDefault="00EE0524" w:rsidP="00EE0524">
      <w:pPr>
        <w:overflowPunct w:val="0"/>
        <w:autoSpaceDE w:val="0"/>
        <w:autoSpaceDN w:val="0"/>
        <w:ind w:left="245" w:hangingChars="100" w:hanging="245"/>
        <w:jc w:val="left"/>
      </w:pPr>
      <w:r>
        <w:rPr>
          <w:rFonts w:hint="eastAsia"/>
        </w:rPr>
        <w:t xml:space="preserve">　　那須塩原市機械式生ごみ処理機貸出事業実施要綱第</w:t>
      </w:r>
      <w:r w:rsidRPr="00965202">
        <w:rPr>
          <w:rFonts w:hint="eastAsia"/>
        </w:rPr>
        <w:t>４</w:t>
      </w:r>
      <w:r>
        <w:rPr>
          <w:rFonts w:hint="eastAsia"/>
        </w:rPr>
        <w:t>条</w:t>
      </w:r>
      <w:r w:rsidRPr="006D40A7">
        <w:rPr>
          <w:rFonts w:hint="eastAsia"/>
        </w:rPr>
        <w:t>第１項の規定により、次のとおり機械式生ごみ処理機の貸出しを受けたいので申請</w:t>
      </w:r>
      <w:r>
        <w:rPr>
          <w:rFonts w:hint="eastAsia"/>
        </w:rPr>
        <w:t>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6644"/>
      </w:tblGrid>
      <w:tr w:rsidR="00EE0524" w14:paraId="11DD828F" w14:textId="77777777" w:rsidTr="00367656">
        <w:trPr>
          <w:trHeight w:val="533"/>
        </w:trPr>
        <w:tc>
          <w:tcPr>
            <w:tcW w:w="1861" w:type="dxa"/>
            <w:vAlign w:val="center"/>
          </w:tcPr>
          <w:p w14:paraId="1E00036D" w14:textId="77777777" w:rsidR="00EE0524" w:rsidRPr="002C4C39" w:rsidRDefault="00EE0524" w:rsidP="00367656">
            <w:pPr>
              <w:overflowPunct w:val="0"/>
              <w:autoSpaceDE w:val="0"/>
              <w:autoSpaceDN w:val="0"/>
              <w:jc w:val="center"/>
            </w:pPr>
            <w:r>
              <w:rPr>
                <w:rFonts w:hint="eastAsia"/>
                <w:kern w:val="0"/>
              </w:rPr>
              <w:t>貸出機種</w:t>
            </w:r>
          </w:p>
        </w:tc>
        <w:tc>
          <w:tcPr>
            <w:tcW w:w="6644" w:type="dxa"/>
            <w:vAlign w:val="center"/>
          </w:tcPr>
          <w:p w14:paraId="019024B9" w14:textId="77777777" w:rsidR="00EE0524" w:rsidRPr="00ED69CA" w:rsidRDefault="00EE0524" w:rsidP="00367656">
            <w:pPr>
              <w:overflowPunct w:val="0"/>
              <w:autoSpaceDE w:val="0"/>
              <w:autoSpaceDN w:val="0"/>
            </w:pPr>
          </w:p>
        </w:tc>
      </w:tr>
      <w:tr w:rsidR="00EE0524" w14:paraId="54738846" w14:textId="77777777" w:rsidTr="00367656">
        <w:trPr>
          <w:trHeight w:val="533"/>
        </w:trPr>
        <w:tc>
          <w:tcPr>
            <w:tcW w:w="1861" w:type="dxa"/>
            <w:vAlign w:val="center"/>
          </w:tcPr>
          <w:p w14:paraId="79E66803" w14:textId="77777777" w:rsidR="00EE0524" w:rsidRPr="002C4C39" w:rsidRDefault="00EE0524" w:rsidP="00367656">
            <w:pPr>
              <w:overflowPunct w:val="0"/>
              <w:autoSpaceDE w:val="0"/>
              <w:autoSpaceDN w:val="0"/>
              <w:jc w:val="center"/>
            </w:pPr>
            <w:r>
              <w:rPr>
                <w:rFonts w:hint="eastAsia"/>
                <w:kern w:val="0"/>
              </w:rPr>
              <w:t>貸出期間</w:t>
            </w:r>
          </w:p>
        </w:tc>
        <w:tc>
          <w:tcPr>
            <w:tcW w:w="6644" w:type="dxa"/>
            <w:vAlign w:val="center"/>
          </w:tcPr>
          <w:p w14:paraId="17312C0C" w14:textId="77777777" w:rsidR="00EE0524" w:rsidRPr="002C4C39" w:rsidRDefault="00EE0524" w:rsidP="00EE0524">
            <w:pPr>
              <w:wordWrap w:val="0"/>
              <w:overflowPunct w:val="0"/>
              <w:autoSpaceDE w:val="0"/>
              <w:autoSpaceDN w:val="0"/>
              <w:ind w:rightChars="-46" w:right="-113" w:firstLineChars="200" w:firstLine="490"/>
              <w:rPr>
                <w:sz w:val="10"/>
                <w:szCs w:val="10"/>
              </w:rPr>
            </w:pPr>
            <w:r>
              <w:rPr>
                <w:rFonts w:hint="eastAsia"/>
              </w:rPr>
              <w:t xml:space="preserve">　　年　　月　　日　～　　　　　年　　月　　日</w:t>
            </w:r>
          </w:p>
        </w:tc>
      </w:tr>
    </w:tbl>
    <w:p w14:paraId="6F3FBCF2" w14:textId="77777777" w:rsidR="00EE0524" w:rsidRDefault="00EE0524" w:rsidP="00EE0524">
      <w:pPr>
        <w:overflowPunct w:val="0"/>
        <w:autoSpaceDE w:val="0"/>
        <w:autoSpaceDN w:val="0"/>
        <w:ind w:left="210" w:hanging="210"/>
      </w:pPr>
      <w:r>
        <w:rPr>
          <w:rFonts w:hint="eastAsia"/>
        </w:rPr>
        <w:t xml:space="preserve">　備考</w:t>
      </w:r>
    </w:p>
    <w:p w14:paraId="7B406FBE" w14:textId="77777777" w:rsidR="00EE0524" w:rsidRDefault="00EE0524" w:rsidP="00EE0524">
      <w:pPr>
        <w:overflowPunct w:val="0"/>
        <w:autoSpaceDE w:val="0"/>
        <w:autoSpaceDN w:val="0"/>
        <w:ind w:left="210" w:hanging="210"/>
      </w:pPr>
      <w:r>
        <w:rPr>
          <w:rFonts w:hint="eastAsia"/>
        </w:rPr>
        <w:t xml:space="preserve">　　１　提示する書類</w:t>
      </w:r>
    </w:p>
    <w:p w14:paraId="720BD883" w14:textId="12BDEE85" w:rsidR="00EE0524" w:rsidRDefault="00EE0524" w:rsidP="00EE0524">
      <w:pPr>
        <w:overflowPunct w:val="0"/>
        <w:autoSpaceDE w:val="0"/>
        <w:autoSpaceDN w:val="0"/>
        <w:ind w:left="735" w:hangingChars="300" w:hanging="735"/>
      </w:pPr>
      <w:r>
        <w:rPr>
          <w:rFonts w:hint="eastAsia"/>
        </w:rPr>
        <w:t xml:space="preserve">　　　　申請書を提出する際に、官公署が発行した本人であることが確認できる書類を提示してください。</w:t>
      </w:r>
    </w:p>
    <w:p w14:paraId="4B7E099B" w14:textId="77777777" w:rsidR="00EE0524" w:rsidRDefault="00EE0524" w:rsidP="00EE0524">
      <w:pPr>
        <w:overflowPunct w:val="0"/>
        <w:autoSpaceDE w:val="0"/>
        <w:autoSpaceDN w:val="0"/>
      </w:pPr>
      <w:r>
        <w:rPr>
          <w:rFonts w:hint="eastAsia"/>
        </w:rPr>
        <w:t xml:space="preserve">　　２　遵守事項</w:t>
      </w:r>
    </w:p>
    <w:p w14:paraId="3D436E6E" w14:textId="77777777" w:rsidR="00EE0524" w:rsidRDefault="00EE0524" w:rsidP="00EE0524">
      <w:pPr>
        <w:autoSpaceDE w:val="0"/>
        <w:autoSpaceDN w:val="0"/>
        <w:adjustRightInd w:val="0"/>
        <w:ind w:left="245" w:hangingChars="100" w:hanging="245"/>
      </w:pPr>
      <w:r>
        <w:rPr>
          <w:rFonts w:hint="eastAsia"/>
        </w:rPr>
        <w:t xml:space="preserve">　　　⑴　善良な管理者の注意をもって、適正な維持管理に努めること。</w:t>
      </w:r>
    </w:p>
    <w:p w14:paraId="5EF033BF" w14:textId="77777777" w:rsidR="00EE0524" w:rsidRDefault="00EE0524" w:rsidP="00EE0524">
      <w:pPr>
        <w:autoSpaceDE w:val="0"/>
        <w:autoSpaceDN w:val="0"/>
        <w:adjustRightInd w:val="0"/>
        <w:ind w:left="245" w:hangingChars="100" w:hanging="245"/>
      </w:pPr>
      <w:r>
        <w:rPr>
          <w:rFonts w:hint="eastAsia"/>
        </w:rPr>
        <w:t xml:space="preserve">　　　⑵　処理機を生ごみ処理以外の目的には使用しないこと。</w:t>
      </w:r>
    </w:p>
    <w:p w14:paraId="3FFE12A9" w14:textId="77777777" w:rsidR="00EE0524" w:rsidRDefault="00EE0524" w:rsidP="00EE0524">
      <w:pPr>
        <w:autoSpaceDE w:val="0"/>
        <w:autoSpaceDN w:val="0"/>
        <w:adjustRightInd w:val="0"/>
        <w:ind w:left="245" w:hangingChars="100" w:hanging="245"/>
      </w:pPr>
      <w:r>
        <w:rPr>
          <w:rFonts w:hint="eastAsia"/>
        </w:rPr>
        <w:t xml:space="preserve">　　　⑶　処理機を分解又は改造しないこと。</w:t>
      </w:r>
    </w:p>
    <w:p w14:paraId="111EA2EE" w14:textId="77777777" w:rsidR="00EE0524" w:rsidRDefault="00EE0524" w:rsidP="00EE0524">
      <w:pPr>
        <w:autoSpaceDE w:val="0"/>
        <w:autoSpaceDN w:val="0"/>
        <w:adjustRightInd w:val="0"/>
        <w:ind w:left="245" w:hangingChars="100" w:hanging="245"/>
      </w:pPr>
      <w:r>
        <w:rPr>
          <w:rFonts w:hint="eastAsia"/>
        </w:rPr>
        <w:t xml:space="preserve">　　　⑷　処理機を他に譲渡し、転貸し、又は担保に供しないこと。</w:t>
      </w:r>
    </w:p>
    <w:p w14:paraId="5F5D4D84" w14:textId="77777777" w:rsidR="00EE0524" w:rsidRDefault="00EE0524" w:rsidP="00EE0524">
      <w:pPr>
        <w:autoSpaceDE w:val="0"/>
        <w:autoSpaceDN w:val="0"/>
        <w:adjustRightInd w:val="0"/>
        <w:ind w:left="245" w:hangingChars="100" w:hanging="245"/>
      </w:pPr>
      <w:r>
        <w:rPr>
          <w:rFonts w:hint="eastAsia"/>
        </w:rPr>
        <w:t xml:space="preserve">　　　⑸　市が実施するアンケート調査に協力すること。</w:t>
      </w:r>
    </w:p>
    <w:p w14:paraId="19739E9E" w14:textId="77777777" w:rsidR="00EE0524" w:rsidRDefault="00EE0524" w:rsidP="00EE0524">
      <w:pPr>
        <w:overflowPunct w:val="0"/>
        <w:autoSpaceDE w:val="0"/>
        <w:autoSpaceDN w:val="0"/>
        <w:ind w:left="210" w:hanging="210"/>
      </w:pPr>
      <w:r>
        <w:rPr>
          <w:rFonts w:hint="eastAsia"/>
        </w:rPr>
        <w:t xml:space="preserve">　　３　貸出しの取消し</w:t>
      </w:r>
    </w:p>
    <w:p w14:paraId="0398C8D4" w14:textId="77777777" w:rsidR="00EE0524" w:rsidRDefault="00EE0524" w:rsidP="00EE0524">
      <w:pPr>
        <w:overflowPunct w:val="0"/>
        <w:autoSpaceDE w:val="0"/>
        <w:autoSpaceDN w:val="0"/>
        <w:ind w:left="210" w:hanging="210"/>
      </w:pPr>
      <w:r>
        <w:rPr>
          <w:rFonts w:hint="eastAsia"/>
        </w:rPr>
        <w:t xml:space="preserve">　　　　次のいずれかに該当した場合は、貸出しを取り消します。</w:t>
      </w:r>
    </w:p>
    <w:p w14:paraId="175D0DB0" w14:textId="77777777" w:rsidR="00EE0524" w:rsidRDefault="00EE0524" w:rsidP="00EE0524">
      <w:pPr>
        <w:overflowPunct w:val="0"/>
        <w:autoSpaceDE w:val="0"/>
        <w:autoSpaceDN w:val="0"/>
        <w:ind w:left="210" w:hanging="210"/>
      </w:pPr>
      <w:r>
        <w:rPr>
          <w:rFonts w:hint="eastAsia"/>
        </w:rPr>
        <w:t xml:space="preserve">　　　⑴　使用者が遵守事項に違反したとき。</w:t>
      </w:r>
    </w:p>
    <w:p w14:paraId="67E2D3E7" w14:textId="77777777" w:rsidR="00EE0524" w:rsidRDefault="00EE0524" w:rsidP="00EE0524">
      <w:pPr>
        <w:overflowPunct w:val="0"/>
        <w:autoSpaceDE w:val="0"/>
        <w:autoSpaceDN w:val="0"/>
        <w:ind w:left="210" w:hanging="210"/>
      </w:pPr>
      <w:r>
        <w:rPr>
          <w:rFonts w:hint="eastAsia"/>
        </w:rPr>
        <w:t xml:space="preserve">　　　⑵　公益上又は管理上、特に必要があると認めたとき。</w:t>
      </w:r>
    </w:p>
    <w:p w14:paraId="03E84340" w14:textId="77777777" w:rsidR="00EE0524" w:rsidRDefault="00EE0524" w:rsidP="00EE0524">
      <w:pPr>
        <w:overflowPunct w:val="0"/>
        <w:autoSpaceDE w:val="0"/>
        <w:autoSpaceDN w:val="0"/>
        <w:ind w:left="210" w:hanging="210"/>
      </w:pPr>
      <w:r>
        <w:rPr>
          <w:rFonts w:hint="eastAsia"/>
        </w:rPr>
        <w:t xml:space="preserve">　　４　返却時の注意事項</w:t>
      </w:r>
    </w:p>
    <w:p w14:paraId="0068AB2C" w14:textId="77777777" w:rsidR="00EE0524" w:rsidRPr="00072683" w:rsidRDefault="00EE0524" w:rsidP="00EE0524">
      <w:pPr>
        <w:overflowPunct w:val="0"/>
        <w:autoSpaceDE w:val="0"/>
        <w:autoSpaceDN w:val="0"/>
        <w:ind w:left="944" w:hangingChars="385" w:hanging="944"/>
      </w:pPr>
      <w:r>
        <w:rPr>
          <w:rFonts w:hint="eastAsia"/>
        </w:rPr>
        <w:t xml:space="preserve">　　　⑴　貸出しを受けた処理機を紛失し、又は破損したときは、損害を賠償していただきます。</w:t>
      </w:r>
    </w:p>
    <w:p w14:paraId="13E32C20" w14:textId="730B11B0" w:rsidR="004D6534" w:rsidRDefault="00EE0524" w:rsidP="002955B5">
      <w:pPr>
        <w:overflowPunct w:val="0"/>
        <w:autoSpaceDE w:val="0"/>
        <w:autoSpaceDN w:val="0"/>
        <w:ind w:left="981" w:hangingChars="400" w:hanging="981"/>
      </w:pPr>
      <w:r>
        <w:rPr>
          <w:rFonts w:hint="eastAsia"/>
        </w:rPr>
        <w:t xml:space="preserve">　　　⑵　返却の際、処理機の状態が次の使用者の支障にならないよう、借受時と同じ状態で返却してください。</w:t>
      </w:r>
    </w:p>
    <w:p w14:paraId="1D9500E5" w14:textId="77777777" w:rsidR="006D65FA" w:rsidRDefault="006D65FA" w:rsidP="006D65FA">
      <w:pPr>
        <w:overflowPunct w:val="0"/>
        <w:autoSpaceDE w:val="0"/>
        <w:autoSpaceDN w:val="0"/>
        <w:ind w:left="490" w:hangingChars="200" w:hanging="490"/>
      </w:pPr>
    </w:p>
    <w:p w14:paraId="43B2B4CD" w14:textId="5A8E3BB2" w:rsidR="006D65FA" w:rsidRDefault="006D65FA" w:rsidP="006D65FA">
      <w:pPr>
        <w:overflowPunct w:val="0"/>
        <w:autoSpaceDE w:val="0"/>
        <w:autoSpaceDN w:val="0"/>
        <w:ind w:left="490" w:hangingChars="200" w:hanging="490"/>
      </w:pPr>
      <w:r>
        <w:rPr>
          <w:rFonts w:hint="eastAsia"/>
        </w:rPr>
        <w:t xml:space="preserve">　【市側記入欄】※記入しないでください。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849"/>
        <w:gridCol w:w="1246"/>
        <w:gridCol w:w="1199"/>
      </w:tblGrid>
      <w:tr w:rsidR="006D65FA" w14:paraId="675FCA5C" w14:textId="77777777" w:rsidTr="008C010B">
        <w:trPr>
          <w:trHeight w:val="510"/>
        </w:trPr>
        <w:tc>
          <w:tcPr>
            <w:tcW w:w="1211" w:type="dxa"/>
            <w:vAlign w:val="center"/>
          </w:tcPr>
          <w:p w14:paraId="39CEED3F" w14:textId="77777777" w:rsidR="006D65FA" w:rsidRDefault="006D65FA" w:rsidP="008C010B">
            <w:pPr>
              <w:overflowPunct w:val="0"/>
              <w:autoSpaceDE w:val="0"/>
              <w:autoSpaceDN w:val="0"/>
              <w:jc w:val="center"/>
            </w:pPr>
            <w:r>
              <w:rPr>
                <w:rFonts w:hint="eastAsia"/>
              </w:rPr>
              <w:t>貸出決定</w:t>
            </w:r>
          </w:p>
        </w:tc>
        <w:tc>
          <w:tcPr>
            <w:tcW w:w="4849" w:type="dxa"/>
            <w:vAlign w:val="center"/>
          </w:tcPr>
          <w:p w14:paraId="52705C62" w14:textId="77777777" w:rsidR="006D65FA" w:rsidRPr="004752F4" w:rsidRDefault="006D65FA" w:rsidP="008C010B">
            <w:pPr>
              <w:overflowPunct w:val="0"/>
              <w:autoSpaceDE w:val="0"/>
              <w:autoSpaceDN w:val="0"/>
              <w:jc w:val="center"/>
            </w:pPr>
            <w:r>
              <w:rPr>
                <w:rFonts w:hint="eastAsia"/>
              </w:rPr>
              <w:t>貸出しする・貸出ししない</w:t>
            </w:r>
          </w:p>
        </w:tc>
        <w:tc>
          <w:tcPr>
            <w:tcW w:w="1246" w:type="dxa"/>
            <w:vAlign w:val="center"/>
          </w:tcPr>
          <w:p w14:paraId="3B94F4EB" w14:textId="77777777" w:rsidR="006D65FA" w:rsidRDefault="006D65FA" w:rsidP="008C010B">
            <w:pPr>
              <w:overflowPunct w:val="0"/>
              <w:autoSpaceDE w:val="0"/>
              <w:autoSpaceDN w:val="0"/>
              <w:jc w:val="center"/>
            </w:pPr>
            <w:r>
              <w:rPr>
                <w:rFonts w:hint="eastAsia"/>
              </w:rPr>
              <w:t>確認者</w:t>
            </w:r>
          </w:p>
        </w:tc>
        <w:tc>
          <w:tcPr>
            <w:tcW w:w="1199" w:type="dxa"/>
            <w:vAlign w:val="center"/>
          </w:tcPr>
          <w:p w14:paraId="5C84A2A0" w14:textId="77777777" w:rsidR="006D65FA" w:rsidRDefault="006D65FA" w:rsidP="008C010B">
            <w:pPr>
              <w:overflowPunct w:val="0"/>
              <w:autoSpaceDE w:val="0"/>
              <w:autoSpaceDN w:val="0"/>
              <w:jc w:val="center"/>
            </w:pPr>
          </w:p>
        </w:tc>
      </w:tr>
      <w:tr w:rsidR="006D65FA" w14:paraId="6E94EFA5" w14:textId="77777777" w:rsidTr="008C010B">
        <w:tc>
          <w:tcPr>
            <w:tcW w:w="1211" w:type="dxa"/>
            <w:vAlign w:val="center"/>
          </w:tcPr>
          <w:p w14:paraId="60E31D63" w14:textId="77777777" w:rsidR="006D65FA" w:rsidRDefault="006D65FA" w:rsidP="008C010B">
            <w:pPr>
              <w:overflowPunct w:val="0"/>
              <w:autoSpaceDE w:val="0"/>
              <w:autoSpaceDN w:val="0"/>
              <w:jc w:val="center"/>
            </w:pPr>
            <w:r>
              <w:rPr>
                <w:rFonts w:hint="eastAsia"/>
              </w:rPr>
              <w:t>確認書類</w:t>
            </w:r>
          </w:p>
        </w:tc>
        <w:tc>
          <w:tcPr>
            <w:tcW w:w="4849" w:type="dxa"/>
            <w:vAlign w:val="center"/>
          </w:tcPr>
          <w:p w14:paraId="399B5801" w14:textId="77777777" w:rsidR="00E83443" w:rsidRDefault="006D65FA" w:rsidP="00E83443">
            <w:pPr>
              <w:overflowPunct w:val="0"/>
              <w:autoSpaceDE w:val="0"/>
              <w:autoSpaceDN w:val="0"/>
              <w:jc w:val="center"/>
              <w:rPr>
                <w:sz w:val="21"/>
                <w:szCs w:val="21"/>
              </w:rPr>
            </w:pPr>
            <w:r w:rsidRPr="00E83443">
              <w:rPr>
                <w:rFonts w:hint="eastAsia"/>
                <w:sz w:val="21"/>
                <w:szCs w:val="21"/>
              </w:rPr>
              <w:t>運転免許証・パスポート・個人番号カード</w:t>
            </w:r>
          </w:p>
          <w:p w14:paraId="73845645" w14:textId="51299DED" w:rsidR="006D65FA" w:rsidRPr="00E83443" w:rsidRDefault="00E83443" w:rsidP="00E83443">
            <w:pPr>
              <w:overflowPunct w:val="0"/>
              <w:autoSpaceDE w:val="0"/>
              <w:autoSpaceDN w:val="0"/>
              <w:jc w:val="center"/>
              <w:rPr>
                <w:sz w:val="21"/>
                <w:szCs w:val="21"/>
              </w:rPr>
            </w:pPr>
            <w:r>
              <w:rPr>
                <w:rFonts w:hint="eastAsia"/>
                <w:sz w:val="21"/>
                <w:szCs w:val="21"/>
              </w:rPr>
              <w:t>健康保険証/資格確認書</w:t>
            </w:r>
            <w:r w:rsidR="006D65FA" w:rsidRPr="00E83443">
              <w:rPr>
                <w:rFonts w:hint="eastAsia"/>
                <w:sz w:val="21"/>
                <w:szCs w:val="21"/>
              </w:rPr>
              <w:t>・その他（　　　　　）</w:t>
            </w:r>
          </w:p>
        </w:tc>
        <w:tc>
          <w:tcPr>
            <w:tcW w:w="1246" w:type="dxa"/>
            <w:vAlign w:val="center"/>
          </w:tcPr>
          <w:p w14:paraId="36EE8F33" w14:textId="77777777" w:rsidR="006D65FA" w:rsidRDefault="006D65FA" w:rsidP="008C010B">
            <w:pPr>
              <w:overflowPunct w:val="0"/>
              <w:autoSpaceDE w:val="0"/>
              <w:autoSpaceDN w:val="0"/>
              <w:jc w:val="center"/>
            </w:pPr>
            <w:r>
              <w:rPr>
                <w:rFonts w:hint="eastAsia"/>
              </w:rPr>
              <w:t>確認者</w:t>
            </w:r>
          </w:p>
        </w:tc>
        <w:tc>
          <w:tcPr>
            <w:tcW w:w="1199" w:type="dxa"/>
            <w:vAlign w:val="center"/>
          </w:tcPr>
          <w:p w14:paraId="78F8745C" w14:textId="77777777" w:rsidR="006D65FA" w:rsidRDefault="006D65FA" w:rsidP="008C010B">
            <w:pPr>
              <w:overflowPunct w:val="0"/>
              <w:autoSpaceDE w:val="0"/>
              <w:autoSpaceDN w:val="0"/>
              <w:jc w:val="center"/>
            </w:pPr>
          </w:p>
        </w:tc>
      </w:tr>
      <w:tr w:rsidR="006D65FA" w14:paraId="71D47F8B" w14:textId="77777777" w:rsidTr="008C010B">
        <w:trPr>
          <w:trHeight w:val="510"/>
        </w:trPr>
        <w:tc>
          <w:tcPr>
            <w:tcW w:w="1211" w:type="dxa"/>
            <w:vAlign w:val="center"/>
          </w:tcPr>
          <w:p w14:paraId="62BA8174" w14:textId="77777777" w:rsidR="006D65FA" w:rsidRDefault="006D65FA" w:rsidP="008C010B">
            <w:pPr>
              <w:overflowPunct w:val="0"/>
              <w:autoSpaceDE w:val="0"/>
              <w:autoSpaceDN w:val="0"/>
              <w:jc w:val="center"/>
            </w:pPr>
            <w:r>
              <w:rPr>
                <w:rFonts w:hint="eastAsia"/>
              </w:rPr>
              <w:t>貸出日</w:t>
            </w:r>
          </w:p>
        </w:tc>
        <w:tc>
          <w:tcPr>
            <w:tcW w:w="4849" w:type="dxa"/>
            <w:vAlign w:val="center"/>
          </w:tcPr>
          <w:p w14:paraId="28052A5D" w14:textId="77777777" w:rsidR="006D65FA" w:rsidRDefault="006D65FA" w:rsidP="008C010B">
            <w:pPr>
              <w:overflowPunct w:val="0"/>
              <w:autoSpaceDE w:val="0"/>
              <w:autoSpaceDN w:val="0"/>
              <w:jc w:val="center"/>
            </w:pPr>
            <w:r>
              <w:rPr>
                <w:rFonts w:hint="eastAsia"/>
              </w:rPr>
              <w:t xml:space="preserve">　　　　年　　月　　日</w:t>
            </w:r>
          </w:p>
        </w:tc>
        <w:tc>
          <w:tcPr>
            <w:tcW w:w="1246" w:type="dxa"/>
            <w:vAlign w:val="center"/>
          </w:tcPr>
          <w:p w14:paraId="693708DA" w14:textId="77777777" w:rsidR="006D65FA" w:rsidRDefault="006D65FA" w:rsidP="008C010B">
            <w:pPr>
              <w:overflowPunct w:val="0"/>
              <w:autoSpaceDE w:val="0"/>
              <w:autoSpaceDN w:val="0"/>
              <w:jc w:val="center"/>
            </w:pPr>
            <w:r>
              <w:rPr>
                <w:rFonts w:hint="eastAsia"/>
              </w:rPr>
              <w:t>確認者</w:t>
            </w:r>
          </w:p>
        </w:tc>
        <w:tc>
          <w:tcPr>
            <w:tcW w:w="1199" w:type="dxa"/>
            <w:vAlign w:val="center"/>
          </w:tcPr>
          <w:p w14:paraId="7F5B6F94" w14:textId="77777777" w:rsidR="006D65FA" w:rsidRDefault="006D65FA" w:rsidP="008C010B">
            <w:pPr>
              <w:overflowPunct w:val="0"/>
              <w:autoSpaceDE w:val="0"/>
              <w:autoSpaceDN w:val="0"/>
              <w:jc w:val="center"/>
            </w:pPr>
          </w:p>
        </w:tc>
      </w:tr>
      <w:tr w:rsidR="006D65FA" w14:paraId="143ABAC0" w14:textId="77777777" w:rsidTr="008C010B">
        <w:trPr>
          <w:trHeight w:val="510"/>
        </w:trPr>
        <w:tc>
          <w:tcPr>
            <w:tcW w:w="1211" w:type="dxa"/>
            <w:vAlign w:val="center"/>
          </w:tcPr>
          <w:p w14:paraId="002DDE3A" w14:textId="77777777" w:rsidR="006D65FA" w:rsidRDefault="006D65FA" w:rsidP="008C010B">
            <w:pPr>
              <w:overflowPunct w:val="0"/>
              <w:autoSpaceDE w:val="0"/>
              <w:autoSpaceDN w:val="0"/>
              <w:jc w:val="center"/>
            </w:pPr>
            <w:r>
              <w:rPr>
                <w:rFonts w:hint="eastAsia"/>
              </w:rPr>
              <w:t>返却日</w:t>
            </w:r>
          </w:p>
        </w:tc>
        <w:tc>
          <w:tcPr>
            <w:tcW w:w="4849" w:type="dxa"/>
            <w:vAlign w:val="center"/>
          </w:tcPr>
          <w:p w14:paraId="7AB30BBE" w14:textId="77777777" w:rsidR="006D65FA" w:rsidRDefault="006D65FA" w:rsidP="008C010B">
            <w:pPr>
              <w:overflowPunct w:val="0"/>
              <w:autoSpaceDE w:val="0"/>
              <w:autoSpaceDN w:val="0"/>
              <w:jc w:val="center"/>
            </w:pPr>
            <w:r>
              <w:rPr>
                <w:rFonts w:hint="eastAsia"/>
              </w:rPr>
              <w:t xml:space="preserve">　　　　年　　月　　日</w:t>
            </w:r>
          </w:p>
        </w:tc>
        <w:tc>
          <w:tcPr>
            <w:tcW w:w="1246" w:type="dxa"/>
            <w:vAlign w:val="center"/>
          </w:tcPr>
          <w:p w14:paraId="41D66C77" w14:textId="77777777" w:rsidR="006D65FA" w:rsidRDefault="006D65FA" w:rsidP="008C010B">
            <w:pPr>
              <w:overflowPunct w:val="0"/>
              <w:autoSpaceDE w:val="0"/>
              <w:autoSpaceDN w:val="0"/>
              <w:jc w:val="center"/>
            </w:pPr>
            <w:r>
              <w:rPr>
                <w:rFonts w:hint="eastAsia"/>
              </w:rPr>
              <w:t>確認者</w:t>
            </w:r>
          </w:p>
        </w:tc>
        <w:tc>
          <w:tcPr>
            <w:tcW w:w="1199" w:type="dxa"/>
            <w:vAlign w:val="center"/>
          </w:tcPr>
          <w:p w14:paraId="5A0BDD6E" w14:textId="77777777" w:rsidR="006D65FA" w:rsidRDefault="006D65FA" w:rsidP="008C010B">
            <w:pPr>
              <w:overflowPunct w:val="0"/>
              <w:autoSpaceDE w:val="0"/>
              <w:autoSpaceDN w:val="0"/>
              <w:jc w:val="center"/>
            </w:pPr>
          </w:p>
        </w:tc>
      </w:tr>
    </w:tbl>
    <w:p w14:paraId="2C585F87" w14:textId="77777777" w:rsidR="006D65FA" w:rsidRPr="00EE0524" w:rsidRDefault="006D65FA" w:rsidP="006D65FA">
      <w:pPr>
        <w:overflowPunct w:val="0"/>
        <w:autoSpaceDE w:val="0"/>
        <w:autoSpaceDN w:val="0"/>
        <w:rPr>
          <w:kern w:val="0"/>
        </w:rPr>
      </w:pPr>
    </w:p>
    <w:sectPr w:rsidR="006D65FA" w:rsidRPr="00EE0524" w:rsidSect="002D2D2F">
      <w:pgSz w:w="11906" w:h="16838" w:code="9"/>
      <w:pgMar w:top="851" w:right="1418" w:bottom="851" w:left="1418" w:header="567" w:footer="567" w:gutter="0"/>
      <w:cols w:space="425"/>
      <w:docGrid w:type="linesAndChars" w:linePitch="33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B8B53" w14:textId="77777777" w:rsidR="006A3054" w:rsidRDefault="006A3054" w:rsidP="002F1347">
      <w:r>
        <w:separator/>
      </w:r>
    </w:p>
  </w:endnote>
  <w:endnote w:type="continuationSeparator" w:id="0">
    <w:p w14:paraId="20FDE72D" w14:textId="77777777" w:rsidR="006A3054" w:rsidRDefault="006A3054" w:rsidP="002F1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3CCD2" w14:textId="77777777" w:rsidR="006A3054" w:rsidRDefault="006A3054" w:rsidP="002F1347">
      <w:r>
        <w:separator/>
      </w:r>
    </w:p>
  </w:footnote>
  <w:footnote w:type="continuationSeparator" w:id="0">
    <w:p w14:paraId="39CD5954" w14:textId="77777777" w:rsidR="006A3054" w:rsidRDefault="006A3054" w:rsidP="002F1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3"/>
  <w:drawingGridVerticalSpacing w:val="168"/>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57"/>
    <w:rsid w:val="000607F3"/>
    <w:rsid w:val="000F2F9B"/>
    <w:rsid w:val="00102084"/>
    <w:rsid w:val="0012149E"/>
    <w:rsid w:val="00151D17"/>
    <w:rsid w:val="001D3D21"/>
    <w:rsid w:val="002955B5"/>
    <w:rsid w:val="002D2D2F"/>
    <w:rsid w:val="002F1347"/>
    <w:rsid w:val="00325460"/>
    <w:rsid w:val="00363BED"/>
    <w:rsid w:val="003D3F5D"/>
    <w:rsid w:val="003E5F91"/>
    <w:rsid w:val="003F5EC8"/>
    <w:rsid w:val="00404A3F"/>
    <w:rsid w:val="00435107"/>
    <w:rsid w:val="004446A7"/>
    <w:rsid w:val="004A051F"/>
    <w:rsid w:val="004B233B"/>
    <w:rsid w:val="004D6534"/>
    <w:rsid w:val="004F5819"/>
    <w:rsid w:val="00572257"/>
    <w:rsid w:val="00586C32"/>
    <w:rsid w:val="005B2D31"/>
    <w:rsid w:val="00623B0D"/>
    <w:rsid w:val="006A3054"/>
    <w:rsid w:val="006D65FA"/>
    <w:rsid w:val="007178E5"/>
    <w:rsid w:val="007B6DF8"/>
    <w:rsid w:val="008E6005"/>
    <w:rsid w:val="00904508"/>
    <w:rsid w:val="00947758"/>
    <w:rsid w:val="00A51CDE"/>
    <w:rsid w:val="00A848D7"/>
    <w:rsid w:val="00A90148"/>
    <w:rsid w:val="00B41F08"/>
    <w:rsid w:val="00DC449D"/>
    <w:rsid w:val="00E83443"/>
    <w:rsid w:val="00EB6792"/>
    <w:rsid w:val="00ED4198"/>
    <w:rsid w:val="00EE0524"/>
    <w:rsid w:val="00EF061A"/>
    <w:rsid w:val="00F84CD9"/>
    <w:rsid w:val="00F919AA"/>
    <w:rsid w:val="00FC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238C02"/>
  <w15:chartTrackingRefBased/>
  <w15:docId w15:val="{AE43D3C9-6CE5-4F0E-AC2C-2B75CC5D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347"/>
    <w:pPr>
      <w:tabs>
        <w:tab w:val="center" w:pos="4252"/>
        <w:tab w:val="right" w:pos="8504"/>
      </w:tabs>
      <w:snapToGrid w:val="0"/>
    </w:pPr>
  </w:style>
  <w:style w:type="character" w:customStyle="1" w:styleId="a4">
    <w:name w:val="ヘッダー (文字)"/>
    <w:basedOn w:val="a0"/>
    <w:link w:val="a3"/>
    <w:uiPriority w:val="99"/>
    <w:rsid w:val="002F1347"/>
    <w:rPr>
      <w:rFonts w:ascii="ＭＳ 明朝"/>
      <w:kern w:val="2"/>
      <w:sz w:val="24"/>
      <w:szCs w:val="24"/>
    </w:rPr>
  </w:style>
  <w:style w:type="paragraph" w:styleId="a5">
    <w:name w:val="footer"/>
    <w:basedOn w:val="a"/>
    <w:link w:val="a6"/>
    <w:uiPriority w:val="99"/>
    <w:unhideWhenUsed/>
    <w:rsid w:val="002F1347"/>
    <w:pPr>
      <w:tabs>
        <w:tab w:val="center" w:pos="4252"/>
        <w:tab w:val="right" w:pos="8504"/>
      </w:tabs>
      <w:snapToGrid w:val="0"/>
    </w:pPr>
  </w:style>
  <w:style w:type="character" w:customStyle="1" w:styleId="a6">
    <w:name w:val="フッター (文字)"/>
    <w:basedOn w:val="a0"/>
    <w:link w:val="a5"/>
    <w:uiPriority w:val="99"/>
    <w:rsid w:val="002F1347"/>
    <w:rPr>
      <w:rFonts w:ascii="ＭＳ 明朝"/>
      <w:kern w:val="2"/>
      <w:sz w:val="24"/>
      <w:szCs w:val="24"/>
    </w:rPr>
  </w:style>
  <w:style w:type="paragraph" w:styleId="a7">
    <w:name w:val="List Paragraph"/>
    <w:basedOn w:val="a"/>
    <w:uiPriority w:val="34"/>
    <w:rsid w:val="001D3D21"/>
    <w:pPr>
      <w:ind w:leftChars="400" w:left="840"/>
    </w:pPr>
  </w:style>
  <w:style w:type="paragraph" w:customStyle="1" w:styleId="a8">
    <w:name w:val="題名"/>
    <w:basedOn w:val="a"/>
    <w:next w:val="a"/>
    <w:link w:val="a9"/>
    <w:qFormat/>
    <w:rsid w:val="001D3D21"/>
    <w:pPr>
      <w:ind w:leftChars="300" w:left="300"/>
      <w:jc w:val="left"/>
    </w:pPr>
  </w:style>
  <w:style w:type="paragraph" w:customStyle="1" w:styleId="aa">
    <w:name w:val="項（改め文中）"/>
    <w:basedOn w:val="a"/>
    <w:next w:val="a"/>
    <w:link w:val="ab"/>
    <w:qFormat/>
    <w:rsid w:val="001D3D21"/>
    <w:pPr>
      <w:ind w:firstLineChars="100" w:firstLine="100"/>
      <w:jc w:val="left"/>
    </w:pPr>
  </w:style>
  <w:style w:type="character" w:customStyle="1" w:styleId="a9">
    <w:name w:val="題名 (文字)"/>
    <w:basedOn w:val="a0"/>
    <w:link w:val="a8"/>
    <w:rsid w:val="001D3D21"/>
    <w:rPr>
      <w:rFonts w:ascii="ＭＳ 明朝"/>
      <w:kern w:val="2"/>
      <w:sz w:val="24"/>
      <w:szCs w:val="24"/>
    </w:rPr>
  </w:style>
  <w:style w:type="paragraph" w:customStyle="1" w:styleId="ac">
    <w:name w:val="見出し"/>
    <w:basedOn w:val="a"/>
    <w:next w:val="a"/>
    <w:link w:val="ad"/>
    <w:qFormat/>
    <w:rsid w:val="001D3D21"/>
    <w:pPr>
      <w:ind w:leftChars="100" w:left="100"/>
      <w:jc w:val="left"/>
    </w:pPr>
  </w:style>
  <w:style w:type="character" w:customStyle="1" w:styleId="ab">
    <w:name w:val="項（改め文中） (文字)"/>
    <w:basedOn w:val="a0"/>
    <w:link w:val="aa"/>
    <w:rsid w:val="001D3D21"/>
    <w:rPr>
      <w:rFonts w:ascii="ＭＳ 明朝"/>
      <w:kern w:val="2"/>
      <w:sz w:val="24"/>
      <w:szCs w:val="24"/>
    </w:rPr>
  </w:style>
  <w:style w:type="paragraph" w:customStyle="1" w:styleId="ae">
    <w:name w:val="条・項"/>
    <w:basedOn w:val="a"/>
    <w:next w:val="a"/>
    <w:link w:val="af"/>
    <w:qFormat/>
    <w:rsid w:val="001D3D21"/>
    <w:pPr>
      <w:ind w:left="100" w:hangingChars="100" w:hanging="100"/>
      <w:jc w:val="left"/>
    </w:pPr>
    <w:rPr>
      <w:kern w:val="0"/>
    </w:rPr>
  </w:style>
  <w:style w:type="character" w:customStyle="1" w:styleId="ad">
    <w:name w:val="見出し (文字)"/>
    <w:basedOn w:val="a0"/>
    <w:link w:val="ac"/>
    <w:rsid w:val="001D3D21"/>
    <w:rPr>
      <w:rFonts w:ascii="ＭＳ 明朝"/>
      <w:kern w:val="2"/>
      <w:sz w:val="24"/>
      <w:szCs w:val="24"/>
    </w:rPr>
  </w:style>
  <w:style w:type="paragraph" w:customStyle="1" w:styleId="af0">
    <w:name w:val="号"/>
    <w:basedOn w:val="a"/>
    <w:link w:val="af1"/>
    <w:qFormat/>
    <w:rsid w:val="001D3D21"/>
    <w:pPr>
      <w:ind w:leftChars="100" w:left="200" w:hangingChars="100" w:hanging="100"/>
      <w:jc w:val="left"/>
    </w:pPr>
  </w:style>
  <w:style w:type="character" w:customStyle="1" w:styleId="af">
    <w:name w:val="条・項 (文字)"/>
    <w:basedOn w:val="a0"/>
    <w:link w:val="ae"/>
    <w:rsid w:val="001D3D21"/>
    <w:rPr>
      <w:rFonts w:ascii="ＭＳ 明朝"/>
      <w:sz w:val="24"/>
      <w:szCs w:val="24"/>
    </w:rPr>
  </w:style>
  <w:style w:type="character" w:customStyle="1" w:styleId="af1">
    <w:name w:val="号 (文字)"/>
    <w:basedOn w:val="a0"/>
    <w:link w:val="af0"/>
    <w:rsid w:val="001D3D21"/>
    <w:rPr>
      <w:rFonts w:ascii="ＭＳ 明朝"/>
      <w:kern w:val="2"/>
      <w:sz w:val="24"/>
      <w:szCs w:val="24"/>
    </w:rPr>
  </w:style>
  <w:style w:type="paragraph" w:styleId="af2">
    <w:name w:val="Balloon Text"/>
    <w:basedOn w:val="a"/>
    <w:link w:val="af3"/>
    <w:uiPriority w:val="99"/>
    <w:semiHidden/>
    <w:unhideWhenUsed/>
    <w:rsid w:val="007B6DF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B6DF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38802-23FC-438E-9924-378A2C42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114</Words>
  <Characters>652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例規の書式設定</vt:lpstr>
      <vt:lpstr>例規の書式設定</vt:lpstr>
    </vt:vector>
  </TitlesOfParts>
  <Company>那須塩原市</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例規の書式設定</dc:title>
  <dc:subject/>
  <dc:creator/>
  <cp:keywords/>
  <dc:description/>
  <cp:lastModifiedBy>武田 恵里</cp:lastModifiedBy>
  <cp:revision>24</cp:revision>
  <cp:lastPrinted>2022-06-30T04:23:00Z</cp:lastPrinted>
  <dcterms:created xsi:type="dcterms:W3CDTF">2020-04-14T00:43:00Z</dcterms:created>
  <dcterms:modified xsi:type="dcterms:W3CDTF">2024-11-26T08:37:00Z</dcterms:modified>
</cp:coreProperties>
</file>