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right"/>
        <w:rPr/>
      </w:pPr>
      <w:r w:rsidDel="00000000" w:rsidR="00000000" w:rsidRPr="00000000">
        <w:rPr>
          <w:rtl w:val="0"/>
        </w:rPr>
        <w:t xml:space="preserve">様式１</w:t>
      </w:r>
    </w:p>
    <w:p w:rsidR="00000000" w:rsidDel="00000000" w:rsidP="00000000" w:rsidRDefault="00000000" w:rsidRPr="00000000" w14:paraId="00000002">
      <w:pPr>
        <w:widowControl w:val="1"/>
        <w:jc w:val="center"/>
        <w:rPr>
          <w:sz w:val="28"/>
          <w:szCs w:val="28"/>
        </w:rPr>
      </w:pPr>
      <w:r w:rsidDel="00000000" w:rsidR="00000000" w:rsidRPr="00000000">
        <w:rPr>
          <w:sz w:val="28"/>
          <w:szCs w:val="28"/>
          <w:rtl w:val="0"/>
        </w:rPr>
        <w:t xml:space="preserve">受託実績等調書</w:t>
      </w:r>
    </w:p>
    <w:p w:rsidR="00000000" w:rsidDel="00000000" w:rsidP="00000000" w:rsidRDefault="00000000" w:rsidRPr="00000000" w14:paraId="00000003">
      <w:pPr>
        <w:widowControl w:val="1"/>
        <w:rPr>
          <w:sz w:val="22"/>
          <w:szCs w:val="22"/>
        </w:rPr>
      </w:pPr>
      <w:r w:rsidDel="00000000" w:rsidR="00000000" w:rsidRPr="00000000">
        <w:rPr>
          <w:rtl w:val="0"/>
        </w:rPr>
      </w:r>
    </w:p>
    <w:tbl>
      <w:tblPr>
        <w:tblStyle w:val="Table1"/>
        <w:tblW w:w="9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3631"/>
        <w:tblGridChange w:id="0">
          <w:tblGrid>
            <w:gridCol w:w="5637"/>
            <w:gridCol w:w="3631"/>
          </w:tblGrid>
        </w:tblGridChange>
      </w:tblGrid>
      <w:tr>
        <w:trPr>
          <w:cantSplit w:val="0"/>
          <w:trHeight w:val="448" w:hRule="atLeast"/>
          <w:tblHeader w:val="0"/>
        </w:trPr>
        <w:tc>
          <w:tcPr>
            <w:vMerge w:val="restart"/>
            <w:vAlign w:val="center"/>
          </w:tcPr>
          <w:p w:rsidR="00000000" w:rsidDel="00000000" w:rsidP="00000000" w:rsidRDefault="00000000" w:rsidRPr="00000000" w14:paraId="00000004">
            <w:pPr>
              <w:widowControl w:val="1"/>
              <w:rPr>
                <w:sz w:val="22"/>
                <w:szCs w:val="22"/>
              </w:rPr>
            </w:pPr>
            <w:r w:rsidDel="00000000" w:rsidR="00000000" w:rsidRPr="00000000">
              <w:rPr>
                <w:sz w:val="22"/>
                <w:szCs w:val="22"/>
                <w:rtl w:val="0"/>
              </w:rPr>
              <w:t xml:space="preserve">令和５年度以降の受注実績</w:t>
            </w:r>
          </w:p>
        </w:tc>
        <w:tc>
          <w:tcPr>
            <w:vAlign w:val="center"/>
          </w:tcPr>
          <w:p w:rsidR="00000000" w:rsidDel="00000000" w:rsidP="00000000" w:rsidRDefault="00000000" w:rsidRPr="00000000" w14:paraId="00000005">
            <w:pPr>
              <w:widowControl w:val="1"/>
              <w:rPr>
                <w:sz w:val="22"/>
                <w:szCs w:val="22"/>
              </w:rPr>
            </w:pPr>
            <w:r w:rsidDel="00000000" w:rsidR="00000000" w:rsidRPr="00000000">
              <w:rPr>
                <w:sz w:val="22"/>
                <w:szCs w:val="22"/>
                <w:rtl w:val="0"/>
              </w:rPr>
              <w:t xml:space="preserve">件数　　　　　　　　　　　件</w:t>
            </w:r>
          </w:p>
        </w:tc>
      </w:tr>
      <w:tr>
        <w:trPr>
          <w:cantSplit w:val="0"/>
          <w:trHeight w:val="497" w:hRule="atLeast"/>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007">
            <w:pPr>
              <w:widowControl w:val="1"/>
              <w:rPr>
                <w:sz w:val="22"/>
                <w:szCs w:val="22"/>
              </w:rPr>
            </w:pPr>
            <w:r w:rsidDel="00000000" w:rsidR="00000000" w:rsidRPr="00000000">
              <w:rPr>
                <w:sz w:val="22"/>
                <w:szCs w:val="22"/>
                <w:rtl w:val="0"/>
              </w:rPr>
              <w:t xml:space="preserve">金額　　　　　　　　　　　千円</w:t>
            </w:r>
          </w:p>
        </w:tc>
      </w:tr>
    </w:tbl>
    <w:p w:rsidR="00000000" w:rsidDel="00000000" w:rsidP="00000000" w:rsidRDefault="00000000" w:rsidRPr="00000000" w14:paraId="00000008">
      <w:pPr>
        <w:widowControl w:val="1"/>
        <w:rPr>
          <w:sz w:val="22"/>
          <w:szCs w:val="22"/>
        </w:rPr>
      </w:pPr>
      <w:r w:rsidDel="00000000" w:rsidR="00000000" w:rsidRPr="00000000">
        <w:rPr>
          <w:sz w:val="22"/>
          <w:szCs w:val="22"/>
          <w:rtl w:val="0"/>
        </w:rPr>
        <w:t xml:space="preserve">※件数・金額は総額とする。</w:t>
      </w:r>
    </w:p>
    <w:p w:rsidR="00000000" w:rsidDel="00000000" w:rsidP="00000000" w:rsidRDefault="00000000" w:rsidRPr="00000000" w14:paraId="00000009">
      <w:pPr>
        <w:widowControl w:val="1"/>
        <w:rPr>
          <w:sz w:val="22"/>
          <w:szCs w:val="22"/>
        </w:rPr>
      </w:pPr>
      <w:r w:rsidDel="00000000" w:rsidR="00000000" w:rsidRPr="00000000">
        <w:rPr>
          <w:rtl w:val="0"/>
        </w:rPr>
      </w:r>
    </w:p>
    <w:tbl>
      <w:tblPr>
        <w:tblStyle w:val="Table2"/>
        <w:tblW w:w="9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84"/>
        <w:tblGridChange w:id="0">
          <w:tblGrid>
            <w:gridCol w:w="1384"/>
            <w:gridCol w:w="7884"/>
          </w:tblGrid>
        </w:tblGridChange>
      </w:tblGrid>
      <w:tr>
        <w:trPr>
          <w:cantSplit w:val="0"/>
          <w:trHeight w:val="955" w:hRule="atLeast"/>
          <w:tblHeader w:val="0"/>
        </w:trPr>
        <w:tc>
          <w:tcPr>
            <w:vAlign w:val="center"/>
          </w:tcPr>
          <w:p w:rsidR="00000000" w:rsidDel="00000000" w:rsidP="00000000" w:rsidRDefault="00000000" w:rsidRPr="00000000" w14:paraId="0000000A">
            <w:pPr>
              <w:widowControl w:val="1"/>
              <w:rPr>
                <w:sz w:val="22"/>
                <w:szCs w:val="22"/>
              </w:rPr>
            </w:pPr>
            <w:r w:rsidDel="00000000" w:rsidR="00000000" w:rsidRPr="00000000">
              <w:rPr>
                <w:sz w:val="22"/>
                <w:szCs w:val="22"/>
                <w:rtl w:val="0"/>
              </w:rPr>
              <w:t xml:space="preserve">業務の分類</w:t>
            </w:r>
          </w:p>
        </w:tc>
        <w:tc>
          <w:tcPr>
            <w:vAlign w:val="center"/>
          </w:tcPr>
          <w:p w:rsidR="00000000" w:rsidDel="00000000" w:rsidP="00000000" w:rsidRDefault="00000000" w:rsidRPr="00000000" w14:paraId="0000000B">
            <w:pPr>
              <w:rPr>
                <w:sz w:val="22"/>
                <w:szCs w:val="22"/>
              </w:rPr>
            </w:pPr>
            <w:r w:rsidDel="00000000" w:rsidR="00000000" w:rsidRPr="00000000">
              <w:rPr>
                <w:sz w:val="22"/>
                <w:szCs w:val="22"/>
                <w:rtl w:val="0"/>
              </w:rPr>
              <w:t xml:space="preserve">学校給食施設に設置されたグリストラップ槽等内の清掃と汚泥収集運搬及び処分業務</w:t>
            </w:r>
          </w:p>
        </w:tc>
      </w:tr>
    </w:tbl>
    <w:p w:rsidR="00000000" w:rsidDel="00000000" w:rsidP="00000000" w:rsidRDefault="00000000" w:rsidRPr="00000000" w14:paraId="0000000C">
      <w:pPr>
        <w:widowControl w:val="1"/>
        <w:rPr>
          <w:sz w:val="22"/>
          <w:szCs w:val="22"/>
        </w:rPr>
      </w:pPr>
      <w:r w:rsidDel="00000000" w:rsidR="00000000" w:rsidRPr="00000000">
        <w:rPr>
          <w:rtl w:val="0"/>
        </w:rPr>
      </w:r>
    </w:p>
    <w:tbl>
      <w:tblPr>
        <w:tblStyle w:val="Table3"/>
        <w:tblW w:w="9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84"/>
        <w:tblGridChange w:id="0">
          <w:tblGrid>
            <w:gridCol w:w="1384"/>
            <w:gridCol w:w="7884"/>
          </w:tblGrid>
        </w:tblGridChange>
      </w:tblGrid>
      <w:tr>
        <w:trPr>
          <w:cantSplit w:val="0"/>
          <w:trHeight w:val="677" w:hRule="atLeast"/>
          <w:tblHeader w:val="0"/>
        </w:trPr>
        <w:tc>
          <w:tcPr>
            <w:vAlign w:val="center"/>
          </w:tcPr>
          <w:p w:rsidR="00000000" w:rsidDel="00000000" w:rsidP="00000000" w:rsidRDefault="00000000" w:rsidRPr="00000000" w14:paraId="0000000D">
            <w:pPr>
              <w:widowControl w:val="1"/>
              <w:rPr>
                <w:sz w:val="22"/>
                <w:szCs w:val="22"/>
              </w:rPr>
            </w:pPr>
            <w:r w:rsidDel="00000000" w:rsidR="00000000" w:rsidRPr="00000000">
              <w:rPr>
                <w:sz w:val="22"/>
                <w:szCs w:val="22"/>
                <w:rtl w:val="0"/>
              </w:rPr>
              <w:t xml:space="preserve">業務名</w:t>
            </w:r>
          </w:p>
        </w:tc>
        <w:tc>
          <w:tcPr/>
          <w:p w:rsidR="00000000" w:rsidDel="00000000" w:rsidP="00000000" w:rsidRDefault="00000000" w:rsidRPr="00000000" w14:paraId="0000000E">
            <w:pPr>
              <w:widowControl w:val="1"/>
              <w:rPr>
                <w:sz w:val="22"/>
                <w:szCs w:val="22"/>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00F">
            <w:pPr>
              <w:widowControl w:val="1"/>
              <w:rPr>
                <w:sz w:val="22"/>
                <w:szCs w:val="22"/>
              </w:rPr>
            </w:pPr>
            <w:r w:rsidDel="00000000" w:rsidR="00000000" w:rsidRPr="00000000">
              <w:rPr>
                <w:sz w:val="22"/>
                <w:szCs w:val="22"/>
                <w:rtl w:val="0"/>
              </w:rPr>
              <w:t xml:space="preserve">契約金額</w:t>
            </w:r>
          </w:p>
        </w:tc>
        <w:tc>
          <w:tcPr/>
          <w:p w:rsidR="00000000" w:rsidDel="00000000" w:rsidP="00000000" w:rsidRDefault="00000000" w:rsidRPr="00000000" w14:paraId="00000010">
            <w:pPr>
              <w:widowControl w:val="1"/>
              <w:rPr>
                <w:sz w:val="22"/>
                <w:szCs w:val="22"/>
              </w:rPr>
            </w:pPr>
            <w:r w:rsidDel="00000000" w:rsidR="00000000" w:rsidRPr="00000000">
              <w:rPr>
                <w:rtl w:val="0"/>
              </w:rPr>
            </w:r>
          </w:p>
        </w:tc>
      </w:tr>
      <w:tr>
        <w:trPr>
          <w:cantSplit w:val="0"/>
          <w:trHeight w:val="710" w:hRule="atLeast"/>
          <w:tblHeader w:val="0"/>
        </w:trPr>
        <w:tc>
          <w:tcPr>
            <w:vAlign w:val="center"/>
          </w:tcPr>
          <w:p w:rsidR="00000000" w:rsidDel="00000000" w:rsidP="00000000" w:rsidRDefault="00000000" w:rsidRPr="00000000" w14:paraId="00000011">
            <w:pPr>
              <w:widowControl w:val="1"/>
              <w:rPr>
                <w:sz w:val="22"/>
                <w:szCs w:val="22"/>
              </w:rPr>
            </w:pPr>
            <w:r w:rsidDel="00000000" w:rsidR="00000000" w:rsidRPr="00000000">
              <w:rPr>
                <w:sz w:val="22"/>
                <w:szCs w:val="22"/>
                <w:rtl w:val="0"/>
              </w:rPr>
              <w:t xml:space="preserve">履行期間</w:t>
            </w:r>
          </w:p>
        </w:tc>
        <w:tc>
          <w:tcPr/>
          <w:p w:rsidR="00000000" w:rsidDel="00000000" w:rsidP="00000000" w:rsidRDefault="00000000" w:rsidRPr="00000000" w14:paraId="00000012">
            <w:pPr>
              <w:widowControl w:val="1"/>
              <w:rPr>
                <w:sz w:val="22"/>
                <w:szCs w:val="22"/>
              </w:rPr>
            </w:pPr>
            <w:r w:rsidDel="00000000" w:rsidR="00000000" w:rsidRPr="00000000">
              <w:rPr>
                <w:rtl w:val="0"/>
              </w:rPr>
            </w:r>
          </w:p>
        </w:tc>
      </w:tr>
      <w:tr>
        <w:trPr>
          <w:cantSplit w:val="0"/>
          <w:trHeight w:val="1826" w:hRule="atLeast"/>
          <w:tblHeader w:val="0"/>
        </w:trPr>
        <w:tc>
          <w:tcPr>
            <w:vAlign w:val="center"/>
          </w:tcPr>
          <w:p w:rsidR="00000000" w:rsidDel="00000000" w:rsidP="00000000" w:rsidRDefault="00000000" w:rsidRPr="00000000" w14:paraId="00000013">
            <w:pPr>
              <w:widowControl w:val="1"/>
              <w:rPr>
                <w:sz w:val="22"/>
                <w:szCs w:val="22"/>
              </w:rPr>
            </w:pPr>
            <w:r w:rsidDel="00000000" w:rsidR="00000000" w:rsidRPr="00000000">
              <w:rPr>
                <w:sz w:val="22"/>
                <w:szCs w:val="22"/>
                <w:rtl w:val="0"/>
              </w:rPr>
              <w:t xml:space="preserve">業務の概要</w:t>
            </w:r>
          </w:p>
        </w:tc>
        <w:tc>
          <w:tcPr/>
          <w:p w:rsidR="00000000" w:rsidDel="00000000" w:rsidP="00000000" w:rsidRDefault="00000000" w:rsidRPr="00000000" w14:paraId="00000014">
            <w:pPr>
              <w:widowControl w:val="1"/>
              <w:rPr>
                <w:sz w:val="22"/>
                <w:szCs w:val="22"/>
              </w:rPr>
            </w:pPr>
            <w:r w:rsidDel="00000000" w:rsidR="00000000" w:rsidRPr="00000000">
              <w:rPr>
                <w:rtl w:val="0"/>
              </w:rPr>
            </w:r>
          </w:p>
        </w:tc>
      </w:tr>
    </w:tbl>
    <w:p w:rsidR="00000000" w:rsidDel="00000000" w:rsidP="00000000" w:rsidRDefault="00000000" w:rsidRPr="00000000" w14:paraId="00000015">
      <w:pPr>
        <w:widowControl w:val="1"/>
        <w:rPr>
          <w:sz w:val="22"/>
          <w:szCs w:val="22"/>
        </w:rPr>
      </w:pPr>
      <w:r w:rsidDel="00000000" w:rsidR="00000000" w:rsidRPr="00000000">
        <w:rPr>
          <w:sz w:val="22"/>
          <w:szCs w:val="22"/>
          <w:rtl w:val="0"/>
        </w:rPr>
        <w:t xml:space="preserve">※代表的な業務について作成すること。</w:t>
      </w:r>
    </w:p>
    <w:p w:rsidR="00000000" w:rsidDel="00000000" w:rsidP="00000000" w:rsidRDefault="00000000" w:rsidRPr="00000000" w14:paraId="00000016">
      <w:pPr>
        <w:widowControl w:val="1"/>
        <w:rPr>
          <w:sz w:val="22"/>
          <w:szCs w:val="22"/>
        </w:rPr>
      </w:pPr>
      <w:r w:rsidDel="00000000" w:rsidR="00000000" w:rsidRPr="00000000">
        <w:rPr>
          <w:sz w:val="22"/>
          <w:szCs w:val="22"/>
          <w:rtl w:val="0"/>
        </w:rPr>
        <w:t xml:space="preserve">※受注実績を確認できる書類（契約書、仕様書等の写し等）を添付すること。</w:t>
      </w:r>
    </w:p>
    <w:p w:rsidR="00000000" w:rsidDel="00000000" w:rsidP="00000000" w:rsidRDefault="00000000" w:rsidRPr="00000000" w14:paraId="00000017">
      <w:pPr>
        <w:widowControl w:val="1"/>
        <w:rPr>
          <w:sz w:val="22"/>
          <w:szCs w:val="22"/>
        </w:rPr>
      </w:pPr>
      <w:r w:rsidDel="00000000" w:rsidR="00000000" w:rsidRPr="00000000">
        <w:rPr>
          <w:sz w:val="22"/>
          <w:szCs w:val="22"/>
          <w:rtl w:val="0"/>
        </w:rPr>
        <w:t xml:space="preserve">※複数で参加する場合は、各業務についてそれぞれ作成すること。</w:t>
      </w:r>
    </w:p>
    <w:p w:rsidR="00000000" w:rsidDel="00000000" w:rsidP="00000000" w:rsidRDefault="00000000" w:rsidRPr="00000000" w14:paraId="00000018">
      <w:pPr>
        <w:widowControl w:val="1"/>
        <w:rPr>
          <w:sz w:val="22"/>
          <w:szCs w:val="22"/>
        </w:rPr>
      </w:pPr>
      <w:r w:rsidDel="00000000" w:rsidR="00000000" w:rsidRPr="00000000">
        <w:rPr>
          <w:rtl w:val="0"/>
        </w:rPr>
      </w:r>
    </w:p>
    <w:tbl>
      <w:tblPr>
        <w:tblStyle w:val="Table4"/>
        <w:tblW w:w="9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765"/>
        <w:tblGridChange w:id="0">
          <w:tblGrid>
            <w:gridCol w:w="4503"/>
            <w:gridCol w:w="4765"/>
          </w:tblGrid>
        </w:tblGridChange>
      </w:tblGrid>
      <w:tr>
        <w:trPr>
          <w:cantSplit w:val="0"/>
          <w:trHeight w:val="606" w:hRule="atLeast"/>
          <w:tblHeader w:val="0"/>
        </w:trPr>
        <w:tc>
          <w:tcPr>
            <w:gridSpan w:val="2"/>
            <w:vAlign w:val="center"/>
          </w:tcPr>
          <w:p w:rsidR="00000000" w:rsidDel="00000000" w:rsidP="00000000" w:rsidRDefault="00000000" w:rsidRPr="00000000" w14:paraId="00000019">
            <w:pPr>
              <w:widowControl w:val="1"/>
              <w:jc w:val="center"/>
              <w:rPr>
                <w:sz w:val="22"/>
                <w:szCs w:val="22"/>
              </w:rPr>
            </w:pPr>
            <w:r w:rsidDel="00000000" w:rsidR="00000000" w:rsidRPr="00000000">
              <w:rPr>
                <w:sz w:val="22"/>
                <w:szCs w:val="22"/>
                <w:rtl w:val="0"/>
              </w:rPr>
              <w:t xml:space="preserve">会社概要</w:t>
            </w:r>
          </w:p>
        </w:tc>
      </w:tr>
      <w:tr>
        <w:trPr>
          <w:cantSplit w:val="0"/>
          <w:trHeight w:val="843" w:hRule="atLeast"/>
          <w:tblHeader w:val="0"/>
        </w:trPr>
        <w:tc>
          <w:tcPr>
            <w:vAlign w:val="center"/>
          </w:tcPr>
          <w:p w:rsidR="00000000" w:rsidDel="00000000" w:rsidP="00000000" w:rsidRDefault="00000000" w:rsidRPr="00000000" w14:paraId="0000001B">
            <w:pPr>
              <w:widowControl w:val="1"/>
              <w:rPr>
                <w:sz w:val="22"/>
                <w:szCs w:val="22"/>
              </w:rPr>
            </w:pPr>
            <w:r w:rsidDel="00000000" w:rsidR="00000000" w:rsidRPr="00000000">
              <w:rPr>
                <w:sz w:val="22"/>
                <w:szCs w:val="22"/>
                <w:rtl w:val="0"/>
              </w:rPr>
              <w:t xml:space="preserve">名称</w:t>
            </w:r>
          </w:p>
        </w:tc>
        <w:tc>
          <w:tcPr>
            <w:vAlign w:val="center"/>
          </w:tcPr>
          <w:p w:rsidR="00000000" w:rsidDel="00000000" w:rsidP="00000000" w:rsidRDefault="00000000" w:rsidRPr="00000000" w14:paraId="0000001C">
            <w:pPr>
              <w:widowControl w:val="1"/>
              <w:rPr>
                <w:sz w:val="22"/>
                <w:szCs w:val="22"/>
              </w:rPr>
            </w:pPr>
            <w:r w:rsidDel="00000000" w:rsidR="00000000" w:rsidRPr="00000000">
              <w:rPr>
                <w:sz w:val="22"/>
                <w:szCs w:val="22"/>
                <w:rtl w:val="0"/>
              </w:rPr>
              <w:t xml:space="preserve">所在地</w:t>
            </w:r>
          </w:p>
        </w:tc>
      </w:tr>
      <w:tr>
        <w:trPr>
          <w:cantSplit w:val="0"/>
          <w:trHeight w:val="840" w:hRule="atLeast"/>
          <w:tblHeader w:val="0"/>
        </w:trPr>
        <w:tc>
          <w:tcPr>
            <w:vAlign w:val="center"/>
          </w:tcPr>
          <w:p w:rsidR="00000000" w:rsidDel="00000000" w:rsidP="00000000" w:rsidRDefault="00000000" w:rsidRPr="00000000" w14:paraId="0000001D">
            <w:pPr>
              <w:widowControl w:val="1"/>
              <w:rPr>
                <w:sz w:val="22"/>
                <w:szCs w:val="22"/>
              </w:rPr>
            </w:pPr>
            <w:r w:rsidDel="00000000" w:rsidR="00000000" w:rsidRPr="00000000">
              <w:rPr>
                <w:sz w:val="22"/>
                <w:szCs w:val="22"/>
                <w:rtl w:val="0"/>
              </w:rPr>
              <w:t xml:space="preserve">代表者</w:t>
            </w:r>
          </w:p>
        </w:tc>
        <w:tc>
          <w:tcPr>
            <w:vAlign w:val="center"/>
          </w:tcPr>
          <w:p w:rsidR="00000000" w:rsidDel="00000000" w:rsidP="00000000" w:rsidRDefault="00000000" w:rsidRPr="00000000" w14:paraId="0000001E">
            <w:pPr>
              <w:widowControl w:val="1"/>
              <w:rPr>
                <w:sz w:val="22"/>
                <w:szCs w:val="22"/>
              </w:rPr>
            </w:pPr>
            <w:r w:rsidDel="00000000" w:rsidR="00000000" w:rsidRPr="00000000">
              <w:rPr>
                <w:sz w:val="22"/>
                <w:szCs w:val="22"/>
                <w:rtl w:val="0"/>
              </w:rPr>
              <w:t xml:space="preserve">電話及びFAX</w:t>
            </w:r>
          </w:p>
        </w:tc>
      </w:tr>
    </w:tbl>
    <w:p w:rsidR="00000000" w:rsidDel="00000000" w:rsidP="00000000" w:rsidRDefault="00000000" w:rsidRPr="00000000" w14:paraId="0000001F">
      <w:pPr>
        <w:widowControl w:val="1"/>
        <w:rPr>
          <w:u w:val="single"/>
        </w:rPr>
      </w:pPr>
      <w:r w:rsidDel="00000000" w:rsidR="00000000" w:rsidRPr="00000000">
        <w:rPr>
          <w:sz w:val="22"/>
          <w:szCs w:val="22"/>
          <w:rtl w:val="0"/>
        </w:rPr>
        <w:t xml:space="preserve">※複数で参加する場合は、それぞれ作成すること。</w:t>
      </w:r>
      <w:r w:rsidDel="00000000" w:rsidR="00000000" w:rsidRPr="00000000">
        <w:rPr>
          <w:rtl w:val="0"/>
        </w:rPr>
      </w:r>
    </w:p>
    <w:sectPr>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6A1893"/>
    <w:pPr>
      <w:tabs>
        <w:tab w:val="center" w:pos="4252"/>
        <w:tab w:val="right" w:pos="8504"/>
      </w:tabs>
      <w:snapToGrid w:val="0"/>
    </w:pPr>
  </w:style>
  <w:style w:type="character" w:styleId="a4" w:customStyle="1">
    <w:name w:val="ヘッダー (文字)"/>
    <w:basedOn w:val="a0"/>
    <w:link w:val="a3"/>
    <w:uiPriority w:val="99"/>
    <w:rsid w:val="006A1893"/>
  </w:style>
  <w:style w:type="paragraph" w:styleId="a5">
    <w:name w:val="footer"/>
    <w:basedOn w:val="a"/>
    <w:link w:val="a6"/>
    <w:uiPriority w:val="99"/>
    <w:unhideWhenUsed w:val="1"/>
    <w:rsid w:val="006A1893"/>
    <w:pPr>
      <w:tabs>
        <w:tab w:val="center" w:pos="4252"/>
        <w:tab w:val="right" w:pos="8504"/>
      </w:tabs>
      <w:snapToGrid w:val="0"/>
    </w:pPr>
  </w:style>
  <w:style w:type="character" w:styleId="a6" w:customStyle="1">
    <w:name w:val="フッター (文字)"/>
    <w:basedOn w:val="a0"/>
    <w:link w:val="a5"/>
    <w:uiPriority w:val="99"/>
    <w:rsid w:val="006A1893"/>
  </w:style>
  <w:style w:type="table" w:styleId="a7">
    <w:name w:val="Table Grid"/>
    <w:basedOn w:val="a1"/>
    <w:uiPriority w:val="59"/>
    <w:rsid w:val="00675B7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Balloon Text"/>
    <w:basedOn w:val="a"/>
    <w:link w:val="a9"/>
    <w:uiPriority w:val="99"/>
    <w:semiHidden w:val="1"/>
    <w:unhideWhenUsed w:val="1"/>
    <w:rsid w:val="008B2B01"/>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8B2B01"/>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vkeT2ElfMdK54BhTM9HfnU4Mg==">CgMxLjA4AHIhMVZTTFNaU0hkaENHUWUxeEJCNlJqREZnMnJERFliSEpa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2017-08-14T01:37:00Z</dcterms:created>
  <dc:creator>那須塩原市教育委員会</dc:creator>
</cp:coreProperties>
</file>